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6515"/>
      </w:tblGrid>
      <w:tr w:rsidR="009203EB" w14:paraId="1565B49A" w14:textId="77777777" w:rsidTr="009203EB">
        <w:trPr>
          <w:trHeight w:val="567"/>
        </w:trPr>
        <w:tc>
          <w:tcPr>
            <w:tcW w:w="906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C000"/>
            <w:vAlign w:val="center"/>
          </w:tcPr>
          <w:p w14:paraId="7E9E2E5D" w14:textId="2E37B3A5" w:rsidR="009203EB" w:rsidRPr="0036197D" w:rsidRDefault="009203EB" w:rsidP="009203EB">
            <w:pPr>
              <w:jc w:val="center"/>
              <w:rPr>
                <w:b/>
                <w:smallCaps/>
                <w:sz w:val="28"/>
                <w:szCs w:val="28"/>
              </w:rPr>
            </w:pPr>
            <w:r>
              <w:rPr>
                <w:b/>
                <w:smallCaps/>
                <w:sz w:val="28"/>
                <w:szCs w:val="28"/>
              </w:rPr>
              <w:t>Stanovení organizace BOZP</w:t>
            </w:r>
          </w:p>
        </w:tc>
      </w:tr>
      <w:tr w:rsidR="009203EB" w14:paraId="5C122A1A" w14:textId="77777777" w:rsidTr="009203EB">
        <w:trPr>
          <w:trHeight w:val="567"/>
        </w:trPr>
        <w:tc>
          <w:tcPr>
            <w:tcW w:w="9062" w:type="dxa"/>
            <w:gridSpan w:val="2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72686E7" w14:textId="57A0C04D" w:rsidR="009203EB" w:rsidRDefault="009203EB" w:rsidP="009203EB">
            <w:pPr>
              <w:jc w:val="center"/>
              <w:rPr>
                <w:b/>
                <w:smallCaps/>
                <w:sz w:val="28"/>
                <w:szCs w:val="28"/>
              </w:rPr>
            </w:pPr>
            <w:r>
              <w:rPr>
                <w:b/>
                <w:smallCaps/>
                <w:sz w:val="28"/>
                <w:szCs w:val="28"/>
              </w:rPr>
              <w:t>poskytování OOPP a MČDP</w:t>
            </w:r>
          </w:p>
        </w:tc>
      </w:tr>
      <w:tr w:rsidR="00894BB2" w14:paraId="2A915114" w14:textId="77777777" w:rsidTr="009203EB">
        <w:trPr>
          <w:trHeight w:val="567"/>
        </w:trPr>
        <w:tc>
          <w:tcPr>
            <w:tcW w:w="2547" w:type="dxa"/>
            <w:tcBorders>
              <w:top w:val="single" w:sz="4" w:space="0" w:color="808080" w:themeColor="background1" w:themeShade="80"/>
            </w:tcBorders>
          </w:tcPr>
          <w:p w14:paraId="3535BFC3" w14:textId="77777777" w:rsidR="00894BB2" w:rsidRDefault="00894BB2" w:rsidP="0036197D">
            <w:pPr>
              <w:jc w:val="right"/>
            </w:pPr>
          </w:p>
        </w:tc>
        <w:tc>
          <w:tcPr>
            <w:tcW w:w="6515" w:type="dxa"/>
            <w:tcBorders>
              <w:top w:val="single" w:sz="4" w:space="0" w:color="808080" w:themeColor="background1" w:themeShade="80"/>
            </w:tcBorders>
            <w:shd w:val="clear" w:color="auto" w:fill="auto"/>
            <w:vAlign w:val="center"/>
          </w:tcPr>
          <w:p w14:paraId="6A0A5CA7" w14:textId="0C82ABAD" w:rsidR="00894BB2" w:rsidRPr="0036197D" w:rsidRDefault="00894BB2" w:rsidP="0036197D">
            <w:pPr>
              <w:jc w:val="center"/>
              <w:rPr>
                <w:b/>
                <w:smallCaps/>
                <w:sz w:val="28"/>
                <w:szCs w:val="28"/>
              </w:rPr>
            </w:pPr>
          </w:p>
        </w:tc>
      </w:tr>
      <w:tr w:rsidR="002709CD" w14:paraId="360C0D03" w14:textId="77777777" w:rsidTr="00C261E2">
        <w:trPr>
          <w:trHeight w:val="11011"/>
        </w:trPr>
        <w:tc>
          <w:tcPr>
            <w:tcW w:w="9062" w:type="dxa"/>
            <w:gridSpan w:val="2"/>
            <w:vAlign w:val="bottom"/>
          </w:tcPr>
          <w:tbl>
            <w:tblPr>
              <w:tblStyle w:val="Mkatabul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27"/>
              <w:gridCol w:w="3204"/>
              <w:gridCol w:w="1332"/>
              <w:gridCol w:w="1873"/>
            </w:tblGrid>
            <w:tr w:rsidR="00C261E2" w14:paraId="3268569E" w14:textId="77777777" w:rsidTr="007B33B1">
              <w:tc>
                <w:tcPr>
                  <w:tcW w:w="2427" w:type="dxa"/>
                  <w:tcBorders>
                    <w:right w:val="dotted" w:sz="4" w:space="0" w:color="ED7D31" w:themeColor="accent2"/>
                  </w:tcBorders>
                </w:tcPr>
                <w:p w14:paraId="6807B233" w14:textId="77777777" w:rsidR="00C261E2" w:rsidRPr="009203EB" w:rsidRDefault="00C261E2" w:rsidP="00C261E2">
                  <w:pPr>
                    <w:jc w:val="right"/>
                    <w:rPr>
                      <w:color w:val="808080" w:themeColor="background1" w:themeShade="80"/>
                    </w:rPr>
                  </w:pPr>
                  <w:r w:rsidRPr="009203EB">
                    <w:rPr>
                      <w:color w:val="808080" w:themeColor="background1" w:themeShade="80"/>
                    </w:rPr>
                    <w:t>Typ dokumentu:</w:t>
                  </w:r>
                </w:p>
              </w:tc>
              <w:tc>
                <w:tcPr>
                  <w:tcW w:w="4536" w:type="dxa"/>
                  <w:gridSpan w:val="2"/>
                  <w:tcBorders>
                    <w:top w:val="dotted" w:sz="4" w:space="0" w:color="ED7D31" w:themeColor="accent2"/>
                    <w:left w:val="dotted" w:sz="4" w:space="0" w:color="ED7D31" w:themeColor="accent2"/>
                    <w:bottom w:val="dotted" w:sz="4" w:space="0" w:color="ED7D31" w:themeColor="accent2"/>
                  </w:tcBorders>
                </w:tcPr>
                <w:p w14:paraId="0A4C4691" w14:textId="77777777" w:rsidR="00C261E2" w:rsidRDefault="00C261E2" w:rsidP="00C261E2">
                  <w:r>
                    <w:t>Dokumentace bezpečnosti a ochrany zdraví při práci</w:t>
                  </w:r>
                </w:p>
              </w:tc>
              <w:tc>
                <w:tcPr>
                  <w:tcW w:w="1873" w:type="dxa"/>
                  <w:tcBorders>
                    <w:top w:val="dotted" w:sz="4" w:space="0" w:color="ED7D31" w:themeColor="accent2"/>
                    <w:bottom w:val="dotted" w:sz="4" w:space="0" w:color="ED7D31" w:themeColor="accent2"/>
                    <w:right w:val="dotted" w:sz="4" w:space="0" w:color="ED7D31" w:themeColor="accent2"/>
                  </w:tcBorders>
                  <w:shd w:val="clear" w:color="auto" w:fill="FFC000"/>
                </w:tcPr>
                <w:p w14:paraId="2B3BDBB4" w14:textId="77777777" w:rsidR="00C261E2" w:rsidRDefault="00C261E2" w:rsidP="00C261E2">
                  <w:pPr>
                    <w:jc w:val="center"/>
                  </w:pPr>
                  <w:r w:rsidRPr="002709CD">
                    <w:rPr>
                      <w:b/>
                    </w:rPr>
                    <w:t>BOZP</w:t>
                  </w:r>
                </w:p>
              </w:tc>
            </w:tr>
            <w:tr w:rsidR="00C261E2" w14:paraId="308FD7AC" w14:textId="77777777" w:rsidTr="007B33B1">
              <w:trPr>
                <w:trHeight w:hRule="exact" w:val="113"/>
              </w:trPr>
              <w:tc>
                <w:tcPr>
                  <w:tcW w:w="2427" w:type="dxa"/>
                </w:tcPr>
                <w:p w14:paraId="67CFB726" w14:textId="77777777" w:rsidR="00C261E2" w:rsidRPr="009203EB" w:rsidRDefault="00C261E2" w:rsidP="00C261E2">
                  <w:pPr>
                    <w:jc w:val="right"/>
                    <w:rPr>
                      <w:color w:val="808080" w:themeColor="background1" w:themeShade="80"/>
                    </w:rPr>
                  </w:pPr>
                </w:p>
              </w:tc>
              <w:tc>
                <w:tcPr>
                  <w:tcW w:w="4536" w:type="dxa"/>
                  <w:gridSpan w:val="2"/>
                  <w:tcBorders>
                    <w:top w:val="dotted" w:sz="4" w:space="0" w:color="ED7D31" w:themeColor="accent2"/>
                    <w:bottom w:val="dotted" w:sz="4" w:space="0" w:color="ED7D31" w:themeColor="accent2"/>
                  </w:tcBorders>
                </w:tcPr>
                <w:p w14:paraId="26B21F26" w14:textId="77777777" w:rsidR="00C261E2" w:rsidRDefault="00C261E2" w:rsidP="00C261E2"/>
              </w:tc>
              <w:tc>
                <w:tcPr>
                  <w:tcW w:w="1873" w:type="dxa"/>
                  <w:tcBorders>
                    <w:top w:val="dotted" w:sz="4" w:space="0" w:color="ED7D31" w:themeColor="accent2"/>
                    <w:bottom w:val="dotted" w:sz="4" w:space="0" w:color="ED7D31" w:themeColor="accent2"/>
                  </w:tcBorders>
                  <w:shd w:val="clear" w:color="auto" w:fill="auto"/>
                </w:tcPr>
                <w:p w14:paraId="1A61AF54" w14:textId="77777777" w:rsidR="00C261E2" w:rsidRPr="002709CD" w:rsidRDefault="00C261E2" w:rsidP="00C261E2">
                  <w:pPr>
                    <w:jc w:val="center"/>
                    <w:rPr>
                      <w:b/>
                    </w:rPr>
                  </w:pPr>
                </w:p>
              </w:tc>
            </w:tr>
            <w:tr w:rsidR="00C261E2" w14:paraId="50D2BE2A" w14:textId="77777777" w:rsidTr="007B33B1">
              <w:tc>
                <w:tcPr>
                  <w:tcW w:w="2427" w:type="dxa"/>
                  <w:tcBorders>
                    <w:right w:val="dotted" w:sz="4" w:space="0" w:color="ED7D31" w:themeColor="accent2"/>
                  </w:tcBorders>
                </w:tcPr>
                <w:p w14:paraId="1951B721" w14:textId="77777777" w:rsidR="00C261E2" w:rsidRPr="009203EB" w:rsidRDefault="00C261E2" w:rsidP="00C261E2">
                  <w:pPr>
                    <w:jc w:val="right"/>
                    <w:rPr>
                      <w:color w:val="808080" w:themeColor="background1" w:themeShade="80"/>
                    </w:rPr>
                  </w:pPr>
                  <w:r w:rsidRPr="009203EB">
                    <w:rPr>
                      <w:color w:val="808080" w:themeColor="background1" w:themeShade="80"/>
                    </w:rPr>
                    <w:t>Účel dokumentu:</w:t>
                  </w:r>
                </w:p>
              </w:tc>
              <w:tc>
                <w:tcPr>
                  <w:tcW w:w="6409" w:type="dxa"/>
                  <w:gridSpan w:val="3"/>
                  <w:tcBorders>
                    <w:top w:val="dotted" w:sz="4" w:space="0" w:color="ED7D31" w:themeColor="accent2"/>
                    <w:left w:val="dotted" w:sz="4" w:space="0" w:color="ED7D31" w:themeColor="accent2"/>
                    <w:bottom w:val="dotted" w:sz="4" w:space="0" w:color="ED7D31" w:themeColor="accent2"/>
                    <w:right w:val="dotted" w:sz="4" w:space="0" w:color="ED7D31" w:themeColor="accent2"/>
                  </w:tcBorders>
                </w:tcPr>
                <w:p w14:paraId="6EEB3810" w14:textId="77777777" w:rsidR="00C261E2" w:rsidRPr="00C7100A" w:rsidRDefault="00C261E2" w:rsidP="00C261E2">
                  <w:r w:rsidRPr="00C7100A">
                    <w:t>Tímto dokumentem je stanoven způsob poskytování osobních ochranných pracovních prostředků (OOPP), mycích, čistících a desinfekčních prostředků (MČDP), zaměstnancům společnosti a popř. i dalším, zainteresovaným osobám.</w:t>
                  </w:r>
                </w:p>
              </w:tc>
            </w:tr>
            <w:tr w:rsidR="00C261E2" w14:paraId="50E91BF9" w14:textId="77777777" w:rsidTr="007B33B1">
              <w:trPr>
                <w:trHeight w:hRule="exact" w:val="113"/>
              </w:trPr>
              <w:tc>
                <w:tcPr>
                  <w:tcW w:w="2427" w:type="dxa"/>
                </w:tcPr>
                <w:p w14:paraId="3FD630F1" w14:textId="77777777" w:rsidR="00C261E2" w:rsidRPr="009203EB" w:rsidRDefault="00C261E2" w:rsidP="00C261E2">
                  <w:pPr>
                    <w:jc w:val="right"/>
                    <w:rPr>
                      <w:color w:val="808080" w:themeColor="background1" w:themeShade="80"/>
                    </w:rPr>
                  </w:pPr>
                </w:p>
              </w:tc>
              <w:tc>
                <w:tcPr>
                  <w:tcW w:w="6409" w:type="dxa"/>
                  <w:gridSpan w:val="3"/>
                  <w:tcBorders>
                    <w:top w:val="dotted" w:sz="4" w:space="0" w:color="ED7D31" w:themeColor="accent2"/>
                    <w:bottom w:val="dotted" w:sz="4" w:space="0" w:color="ED7D31" w:themeColor="accent2"/>
                  </w:tcBorders>
                </w:tcPr>
                <w:p w14:paraId="172065AB" w14:textId="77777777" w:rsidR="00C261E2" w:rsidRDefault="00C261E2" w:rsidP="00C261E2"/>
              </w:tc>
            </w:tr>
            <w:tr w:rsidR="00C261E2" w14:paraId="1A151D89" w14:textId="77777777" w:rsidTr="007B33B1">
              <w:tc>
                <w:tcPr>
                  <w:tcW w:w="2427" w:type="dxa"/>
                  <w:tcBorders>
                    <w:right w:val="dotted" w:sz="4" w:space="0" w:color="ED7D31" w:themeColor="accent2"/>
                  </w:tcBorders>
                </w:tcPr>
                <w:p w14:paraId="19E30AE8" w14:textId="77777777" w:rsidR="00C261E2" w:rsidRPr="009203EB" w:rsidRDefault="00C261E2" w:rsidP="00C261E2">
                  <w:pPr>
                    <w:jc w:val="right"/>
                    <w:rPr>
                      <w:color w:val="808080" w:themeColor="background1" w:themeShade="80"/>
                    </w:rPr>
                  </w:pPr>
                  <w:r w:rsidRPr="009203EB">
                    <w:rPr>
                      <w:color w:val="808080" w:themeColor="background1" w:themeShade="80"/>
                    </w:rPr>
                    <w:t>K právnímu předpisu:</w:t>
                  </w:r>
                </w:p>
              </w:tc>
              <w:tc>
                <w:tcPr>
                  <w:tcW w:w="6409" w:type="dxa"/>
                  <w:gridSpan w:val="3"/>
                  <w:tcBorders>
                    <w:top w:val="dotted" w:sz="4" w:space="0" w:color="ED7D31" w:themeColor="accent2"/>
                    <w:left w:val="dotted" w:sz="4" w:space="0" w:color="ED7D31" w:themeColor="accent2"/>
                    <w:bottom w:val="dotted" w:sz="4" w:space="0" w:color="ED7D31" w:themeColor="accent2"/>
                    <w:right w:val="dotted" w:sz="4" w:space="0" w:color="ED7D31" w:themeColor="accent2"/>
                  </w:tcBorders>
                </w:tcPr>
                <w:p w14:paraId="36262BE4" w14:textId="77777777" w:rsidR="00C261E2" w:rsidRDefault="00C261E2" w:rsidP="00C261E2">
                  <w:r>
                    <w:t xml:space="preserve">Zejména k provedení: </w:t>
                  </w:r>
                </w:p>
                <w:p w14:paraId="716E99D9" w14:textId="77777777" w:rsidR="00C261E2" w:rsidRDefault="00C261E2" w:rsidP="00C261E2">
                  <w:pPr>
                    <w:pStyle w:val="Odstavecseseznamem"/>
                    <w:numPr>
                      <w:ilvl w:val="0"/>
                      <w:numId w:val="2"/>
                    </w:numPr>
                  </w:pPr>
                  <w:r w:rsidRPr="00716542">
                    <w:t xml:space="preserve">§ 104, zákona č. 262/2006 Sb., </w:t>
                  </w:r>
                  <w:proofErr w:type="spellStart"/>
                  <w:r w:rsidRPr="00716542">
                    <w:t>úz</w:t>
                  </w:r>
                  <w:proofErr w:type="spellEnd"/>
                  <w:r>
                    <w:t>;</w:t>
                  </w:r>
                </w:p>
                <w:p w14:paraId="3B1119BC" w14:textId="77777777" w:rsidR="00C261E2" w:rsidRDefault="00C261E2" w:rsidP="00C261E2">
                  <w:pPr>
                    <w:pStyle w:val="Odstavecseseznamem"/>
                    <w:numPr>
                      <w:ilvl w:val="0"/>
                      <w:numId w:val="2"/>
                    </w:numPr>
                  </w:pPr>
                  <w:r w:rsidRPr="00716542">
                    <w:t xml:space="preserve">NV. č. 495/2001 Sb., </w:t>
                  </w:r>
                  <w:proofErr w:type="spellStart"/>
                  <w:r w:rsidRPr="00716542">
                    <w:t>úz</w:t>
                  </w:r>
                  <w:proofErr w:type="spellEnd"/>
                </w:p>
              </w:tc>
            </w:tr>
            <w:tr w:rsidR="00C261E2" w14:paraId="412D21C6" w14:textId="77777777" w:rsidTr="007B33B1">
              <w:trPr>
                <w:trHeight w:hRule="exact" w:val="113"/>
              </w:trPr>
              <w:tc>
                <w:tcPr>
                  <w:tcW w:w="2427" w:type="dxa"/>
                </w:tcPr>
                <w:p w14:paraId="371ADB40" w14:textId="77777777" w:rsidR="00C261E2" w:rsidRPr="009203EB" w:rsidRDefault="00C261E2" w:rsidP="00C261E2">
                  <w:pPr>
                    <w:jc w:val="right"/>
                    <w:rPr>
                      <w:color w:val="808080" w:themeColor="background1" w:themeShade="80"/>
                    </w:rPr>
                  </w:pPr>
                </w:p>
              </w:tc>
              <w:tc>
                <w:tcPr>
                  <w:tcW w:w="6409" w:type="dxa"/>
                  <w:gridSpan w:val="3"/>
                  <w:tcBorders>
                    <w:top w:val="dotted" w:sz="4" w:space="0" w:color="ED7D31" w:themeColor="accent2"/>
                    <w:bottom w:val="dotted" w:sz="4" w:space="0" w:color="ED7D31" w:themeColor="accent2"/>
                  </w:tcBorders>
                </w:tcPr>
                <w:p w14:paraId="1C59EEDC" w14:textId="77777777" w:rsidR="00C261E2" w:rsidRDefault="00C261E2" w:rsidP="00C261E2"/>
              </w:tc>
            </w:tr>
            <w:tr w:rsidR="00C261E2" w14:paraId="3DB623C2" w14:textId="77777777" w:rsidTr="007B33B1">
              <w:tc>
                <w:tcPr>
                  <w:tcW w:w="2427" w:type="dxa"/>
                  <w:tcBorders>
                    <w:right w:val="dotted" w:sz="4" w:space="0" w:color="ED7D31" w:themeColor="accent2"/>
                  </w:tcBorders>
                </w:tcPr>
                <w:p w14:paraId="7B757714" w14:textId="77777777" w:rsidR="00C261E2" w:rsidRPr="009203EB" w:rsidRDefault="00C261E2" w:rsidP="00C261E2">
                  <w:pPr>
                    <w:jc w:val="right"/>
                    <w:rPr>
                      <w:color w:val="808080" w:themeColor="background1" w:themeShade="80"/>
                    </w:rPr>
                  </w:pPr>
                  <w:r w:rsidRPr="009203EB">
                    <w:rPr>
                      <w:color w:val="808080" w:themeColor="background1" w:themeShade="80"/>
                    </w:rPr>
                    <w:t>Dokument je závazný pro:</w:t>
                  </w:r>
                </w:p>
              </w:tc>
              <w:tc>
                <w:tcPr>
                  <w:tcW w:w="6409" w:type="dxa"/>
                  <w:gridSpan w:val="3"/>
                  <w:tcBorders>
                    <w:top w:val="dotted" w:sz="4" w:space="0" w:color="ED7D31" w:themeColor="accent2"/>
                    <w:left w:val="dotted" w:sz="4" w:space="0" w:color="ED7D31" w:themeColor="accent2"/>
                    <w:bottom w:val="dotted" w:sz="4" w:space="0" w:color="ED7D31" w:themeColor="accent2"/>
                    <w:right w:val="dotted" w:sz="4" w:space="0" w:color="ED7D31" w:themeColor="accent2"/>
                  </w:tcBorders>
                </w:tcPr>
                <w:p w14:paraId="64662569" w14:textId="77777777" w:rsidR="00C261E2" w:rsidRDefault="00C261E2" w:rsidP="00C261E2">
                  <w:r>
                    <w:t>Zaměstnavatel, vedoucí zaměstnanci, zaměstnanci</w:t>
                  </w:r>
                </w:p>
              </w:tc>
            </w:tr>
            <w:tr w:rsidR="00C261E2" w14:paraId="445C8C62" w14:textId="77777777" w:rsidTr="007B33B1">
              <w:trPr>
                <w:trHeight w:hRule="exact" w:val="113"/>
              </w:trPr>
              <w:tc>
                <w:tcPr>
                  <w:tcW w:w="2427" w:type="dxa"/>
                </w:tcPr>
                <w:p w14:paraId="0F869190" w14:textId="77777777" w:rsidR="00C261E2" w:rsidRPr="009203EB" w:rsidRDefault="00C261E2" w:rsidP="00C261E2">
                  <w:pPr>
                    <w:jc w:val="right"/>
                    <w:rPr>
                      <w:color w:val="808080" w:themeColor="background1" w:themeShade="80"/>
                    </w:rPr>
                  </w:pPr>
                </w:p>
              </w:tc>
              <w:tc>
                <w:tcPr>
                  <w:tcW w:w="6409" w:type="dxa"/>
                  <w:gridSpan w:val="3"/>
                  <w:tcBorders>
                    <w:top w:val="dotted" w:sz="4" w:space="0" w:color="ED7D31" w:themeColor="accent2"/>
                    <w:bottom w:val="dotted" w:sz="4" w:space="0" w:color="ED7D31" w:themeColor="accent2"/>
                  </w:tcBorders>
                </w:tcPr>
                <w:p w14:paraId="388AEAC0" w14:textId="77777777" w:rsidR="00C261E2" w:rsidRDefault="00C261E2" w:rsidP="00C261E2"/>
              </w:tc>
            </w:tr>
            <w:tr w:rsidR="00C261E2" w14:paraId="0789E68E" w14:textId="77777777" w:rsidTr="007B33B1">
              <w:tc>
                <w:tcPr>
                  <w:tcW w:w="2427" w:type="dxa"/>
                  <w:tcBorders>
                    <w:right w:val="dotted" w:sz="4" w:space="0" w:color="ED7D31" w:themeColor="accent2"/>
                  </w:tcBorders>
                </w:tcPr>
                <w:p w14:paraId="2D827421" w14:textId="77777777" w:rsidR="00C261E2" w:rsidRPr="009203EB" w:rsidRDefault="00C261E2" w:rsidP="00C261E2">
                  <w:pPr>
                    <w:jc w:val="right"/>
                    <w:rPr>
                      <w:color w:val="808080" w:themeColor="background1" w:themeShade="80"/>
                    </w:rPr>
                  </w:pPr>
                  <w:r w:rsidRPr="009203EB">
                    <w:rPr>
                      <w:color w:val="808080" w:themeColor="background1" w:themeShade="80"/>
                    </w:rPr>
                    <w:t>Místo a rozsah účinnosti:</w:t>
                  </w:r>
                </w:p>
              </w:tc>
              <w:tc>
                <w:tcPr>
                  <w:tcW w:w="3204" w:type="dxa"/>
                  <w:tcBorders>
                    <w:top w:val="dotted" w:sz="4" w:space="0" w:color="ED7D31" w:themeColor="accent2"/>
                    <w:left w:val="dotted" w:sz="4" w:space="0" w:color="ED7D31" w:themeColor="accent2"/>
                  </w:tcBorders>
                  <w:shd w:val="clear" w:color="auto" w:fill="D9D9D9" w:themeFill="background1" w:themeFillShade="D9"/>
                </w:tcPr>
                <w:p w14:paraId="00ADD861" w14:textId="77777777" w:rsidR="00C261E2" w:rsidRPr="001B61B8" w:rsidRDefault="00C261E2" w:rsidP="00C261E2">
                  <w:r w:rsidRPr="001B61B8">
                    <w:t>Zaměstnavatel</w:t>
                  </w:r>
                </w:p>
              </w:tc>
              <w:tc>
                <w:tcPr>
                  <w:tcW w:w="3205" w:type="dxa"/>
                  <w:gridSpan w:val="2"/>
                  <w:tcBorders>
                    <w:top w:val="dotted" w:sz="4" w:space="0" w:color="ED7D31" w:themeColor="accent2"/>
                    <w:right w:val="dotted" w:sz="4" w:space="0" w:color="ED7D31" w:themeColor="accent2"/>
                  </w:tcBorders>
                  <w:shd w:val="clear" w:color="auto" w:fill="D9D9D9" w:themeFill="background1" w:themeFillShade="D9"/>
                </w:tcPr>
                <w:p w14:paraId="2852B22B" w14:textId="77777777" w:rsidR="00C261E2" w:rsidRPr="001B61B8" w:rsidRDefault="00C261E2" w:rsidP="00C261E2">
                  <w:r w:rsidRPr="001B61B8">
                    <w:t>Pracoviště</w:t>
                  </w:r>
                </w:p>
              </w:tc>
            </w:tr>
            <w:tr w:rsidR="00C261E2" w14:paraId="1C721A7D" w14:textId="77777777" w:rsidTr="007B33B1">
              <w:tc>
                <w:tcPr>
                  <w:tcW w:w="2427" w:type="dxa"/>
                  <w:tcBorders>
                    <w:right w:val="dotted" w:sz="4" w:space="0" w:color="ED7D31" w:themeColor="accent2"/>
                  </w:tcBorders>
                </w:tcPr>
                <w:p w14:paraId="505E86C7" w14:textId="77777777" w:rsidR="00C261E2" w:rsidRPr="009203EB" w:rsidRDefault="00C261E2" w:rsidP="00C261E2">
                  <w:pPr>
                    <w:jc w:val="right"/>
                    <w:rPr>
                      <w:color w:val="808080" w:themeColor="background1" w:themeShade="80"/>
                    </w:rPr>
                  </w:pPr>
                </w:p>
              </w:tc>
              <w:tc>
                <w:tcPr>
                  <w:tcW w:w="3204" w:type="dxa"/>
                  <w:tcBorders>
                    <w:left w:val="dotted" w:sz="4" w:space="0" w:color="ED7D31" w:themeColor="accent2"/>
                    <w:bottom w:val="dotted" w:sz="4" w:space="0" w:color="ED7D31" w:themeColor="accent2"/>
                  </w:tcBorders>
                </w:tcPr>
                <w:p w14:paraId="5565506E" w14:textId="77777777" w:rsidR="00C261E2" w:rsidRDefault="00C261E2" w:rsidP="00C261E2">
                  <w:pPr>
                    <w:rPr>
                      <w:b/>
                    </w:rPr>
                  </w:pPr>
                  <w:r>
                    <w:rPr>
                      <w:b/>
                    </w:rPr>
                    <w:t>Název firmy</w:t>
                  </w:r>
                </w:p>
                <w:p w14:paraId="2ACB5CBC" w14:textId="77777777" w:rsidR="00C261E2" w:rsidRPr="001B61B8" w:rsidRDefault="00C261E2" w:rsidP="00C261E2">
                  <w:r>
                    <w:t>Ulice + ČP</w:t>
                  </w:r>
                </w:p>
                <w:p w14:paraId="56B16ACB" w14:textId="77777777" w:rsidR="00C261E2" w:rsidRPr="001B61B8" w:rsidRDefault="00C261E2" w:rsidP="00C261E2">
                  <w:r>
                    <w:t>PSČ + Obec</w:t>
                  </w:r>
                </w:p>
                <w:p w14:paraId="6F5AC70F" w14:textId="77777777" w:rsidR="00C261E2" w:rsidRPr="00586DC4" w:rsidRDefault="00C261E2" w:rsidP="00C261E2">
                  <w:r w:rsidRPr="001B61B8">
                    <w:t xml:space="preserve">IČ: </w:t>
                  </w:r>
                  <w:r>
                    <w:t>123 45 678</w:t>
                  </w:r>
                </w:p>
              </w:tc>
              <w:tc>
                <w:tcPr>
                  <w:tcW w:w="3205" w:type="dxa"/>
                  <w:gridSpan w:val="2"/>
                  <w:tcBorders>
                    <w:bottom w:val="dotted" w:sz="4" w:space="0" w:color="ED7D31" w:themeColor="accent2"/>
                    <w:right w:val="dotted" w:sz="4" w:space="0" w:color="ED7D31" w:themeColor="accent2"/>
                  </w:tcBorders>
                </w:tcPr>
                <w:p w14:paraId="08937813" w14:textId="77777777" w:rsidR="00C261E2" w:rsidRPr="002222E0" w:rsidRDefault="00C261E2" w:rsidP="00C261E2">
                  <w:pPr>
                    <w:rPr>
                      <w:b/>
                    </w:rPr>
                  </w:pPr>
                  <w:r>
                    <w:rPr>
                      <w:b/>
                    </w:rPr>
                    <w:t>Všechny pracoviště společnosti</w:t>
                  </w:r>
                </w:p>
              </w:tc>
            </w:tr>
            <w:tr w:rsidR="00C261E2" w14:paraId="656D5EBA" w14:textId="77777777" w:rsidTr="007B33B1">
              <w:trPr>
                <w:trHeight w:hRule="exact" w:val="113"/>
              </w:trPr>
              <w:tc>
                <w:tcPr>
                  <w:tcW w:w="2427" w:type="dxa"/>
                </w:tcPr>
                <w:p w14:paraId="606EFFFB" w14:textId="77777777" w:rsidR="00C261E2" w:rsidRPr="009203EB" w:rsidRDefault="00C261E2" w:rsidP="00C261E2">
                  <w:pPr>
                    <w:jc w:val="right"/>
                    <w:rPr>
                      <w:color w:val="808080" w:themeColor="background1" w:themeShade="80"/>
                    </w:rPr>
                  </w:pPr>
                </w:p>
              </w:tc>
              <w:tc>
                <w:tcPr>
                  <w:tcW w:w="6409" w:type="dxa"/>
                  <w:gridSpan w:val="3"/>
                  <w:tcBorders>
                    <w:top w:val="dotted" w:sz="4" w:space="0" w:color="ED7D31" w:themeColor="accent2"/>
                  </w:tcBorders>
                </w:tcPr>
                <w:p w14:paraId="1D5F2078" w14:textId="77777777" w:rsidR="00C261E2" w:rsidRDefault="00C261E2" w:rsidP="00C261E2"/>
              </w:tc>
            </w:tr>
            <w:tr w:rsidR="00C261E2" w14:paraId="6DF1EE83" w14:textId="77777777" w:rsidTr="007B33B1">
              <w:tc>
                <w:tcPr>
                  <w:tcW w:w="2427" w:type="dxa"/>
                  <w:shd w:val="clear" w:color="auto" w:fill="D9D9D9" w:themeFill="background1" w:themeFillShade="D9"/>
                </w:tcPr>
                <w:p w14:paraId="2FD7FC2F" w14:textId="77777777" w:rsidR="00C261E2" w:rsidRPr="009203EB" w:rsidRDefault="00C261E2" w:rsidP="00C261E2">
                  <w:pPr>
                    <w:jc w:val="right"/>
                    <w:rPr>
                      <w:color w:val="808080" w:themeColor="background1" w:themeShade="80"/>
                    </w:rPr>
                  </w:pPr>
                </w:p>
              </w:tc>
              <w:tc>
                <w:tcPr>
                  <w:tcW w:w="4536" w:type="dxa"/>
                  <w:gridSpan w:val="2"/>
                  <w:shd w:val="clear" w:color="auto" w:fill="D9D9D9" w:themeFill="background1" w:themeFillShade="D9"/>
                </w:tcPr>
                <w:p w14:paraId="0BF25F29" w14:textId="77777777" w:rsidR="00C261E2" w:rsidRPr="002709CD" w:rsidRDefault="00C261E2" w:rsidP="00C261E2">
                  <w:r w:rsidRPr="002709CD">
                    <w:t>Kdo</w:t>
                  </w:r>
                </w:p>
              </w:tc>
              <w:tc>
                <w:tcPr>
                  <w:tcW w:w="1873" w:type="dxa"/>
                  <w:shd w:val="clear" w:color="auto" w:fill="D9D9D9" w:themeFill="background1" w:themeFillShade="D9"/>
                </w:tcPr>
                <w:p w14:paraId="6C395154" w14:textId="77777777" w:rsidR="00C261E2" w:rsidRPr="002709CD" w:rsidRDefault="00C261E2" w:rsidP="00C261E2">
                  <w:r w:rsidRPr="002709CD">
                    <w:t>Datum a podpis</w:t>
                  </w:r>
                </w:p>
              </w:tc>
            </w:tr>
            <w:tr w:rsidR="00C261E2" w14:paraId="6FE39440" w14:textId="77777777" w:rsidTr="007B33B1">
              <w:trPr>
                <w:trHeight w:val="1021"/>
              </w:trPr>
              <w:tc>
                <w:tcPr>
                  <w:tcW w:w="2427" w:type="dxa"/>
                  <w:tcBorders>
                    <w:bottom w:val="dotted" w:sz="4" w:space="0" w:color="ED7D31" w:themeColor="accent2"/>
                  </w:tcBorders>
                </w:tcPr>
                <w:p w14:paraId="7558001D" w14:textId="77777777" w:rsidR="00C261E2" w:rsidRPr="009203EB" w:rsidRDefault="00C261E2" w:rsidP="00C261E2">
                  <w:pPr>
                    <w:jc w:val="right"/>
                    <w:rPr>
                      <w:color w:val="808080" w:themeColor="background1" w:themeShade="80"/>
                    </w:rPr>
                  </w:pPr>
                  <w:r w:rsidRPr="009203EB">
                    <w:rPr>
                      <w:color w:val="808080" w:themeColor="background1" w:themeShade="80"/>
                    </w:rPr>
                    <w:t>Zpracoval:</w:t>
                  </w:r>
                </w:p>
              </w:tc>
              <w:tc>
                <w:tcPr>
                  <w:tcW w:w="4536" w:type="dxa"/>
                  <w:gridSpan w:val="2"/>
                  <w:tcBorders>
                    <w:bottom w:val="dotted" w:sz="4" w:space="0" w:color="ED7D31" w:themeColor="accent2"/>
                  </w:tcBorders>
                </w:tcPr>
                <w:p w14:paraId="4C09415C" w14:textId="77777777" w:rsidR="00C261E2" w:rsidRPr="0036197D" w:rsidRDefault="00C261E2" w:rsidP="00C261E2"/>
              </w:tc>
              <w:tc>
                <w:tcPr>
                  <w:tcW w:w="1873" w:type="dxa"/>
                  <w:tcBorders>
                    <w:bottom w:val="dotted" w:sz="4" w:space="0" w:color="ED7D31" w:themeColor="accent2"/>
                  </w:tcBorders>
                </w:tcPr>
                <w:p w14:paraId="1A1D44C2" w14:textId="77777777" w:rsidR="00C261E2" w:rsidRDefault="00C261E2" w:rsidP="00C261E2"/>
              </w:tc>
            </w:tr>
            <w:tr w:rsidR="00C261E2" w14:paraId="1C69BF50" w14:textId="77777777" w:rsidTr="007B33B1">
              <w:trPr>
                <w:trHeight w:val="1021"/>
              </w:trPr>
              <w:tc>
                <w:tcPr>
                  <w:tcW w:w="2427" w:type="dxa"/>
                  <w:tcBorders>
                    <w:top w:val="dotted" w:sz="4" w:space="0" w:color="ED7D31" w:themeColor="accent2"/>
                    <w:bottom w:val="dotted" w:sz="4" w:space="0" w:color="ED7D31" w:themeColor="accent2"/>
                  </w:tcBorders>
                </w:tcPr>
                <w:p w14:paraId="08BB49EC" w14:textId="77777777" w:rsidR="00C261E2" w:rsidRPr="009203EB" w:rsidRDefault="00C261E2" w:rsidP="00C261E2">
                  <w:pPr>
                    <w:jc w:val="right"/>
                    <w:rPr>
                      <w:color w:val="808080" w:themeColor="background1" w:themeShade="80"/>
                    </w:rPr>
                  </w:pPr>
                  <w:r w:rsidRPr="009203EB">
                    <w:rPr>
                      <w:color w:val="808080" w:themeColor="background1" w:themeShade="80"/>
                    </w:rPr>
                    <w:t>Kontroloval:</w:t>
                  </w:r>
                </w:p>
              </w:tc>
              <w:tc>
                <w:tcPr>
                  <w:tcW w:w="4536" w:type="dxa"/>
                  <w:gridSpan w:val="2"/>
                  <w:tcBorders>
                    <w:top w:val="dotted" w:sz="4" w:space="0" w:color="ED7D31" w:themeColor="accent2"/>
                    <w:bottom w:val="dotted" w:sz="4" w:space="0" w:color="ED7D31" w:themeColor="accent2"/>
                  </w:tcBorders>
                </w:tcPr>
                <w:p w14:paraId="140FA127" w14:textId="77777777" w:rsidR="00C261E2" w:rsidRDefault="00C261E2" w:rsidP="00C261E2"/>
              </w:tc>
              <w:tc>
                <w:tcPr>
                  <w:tcW w:w="1873" w:type="dxa"/>
                  <w:tcBorders>
                    <w:top w:val="dotted" w:sz="4" w:space="0" w:color="ED7D31" w:themeColor="accent2"/>
                    <w:bottom w:val="dotted" w:sz="4" w:space="0" w:color="ED7D31" w:themeColor="accent2"/>
                  </w:tcBorders>
                </w:tcPr>
                <w:p w14:paraId="36A61469" w14:textId="77777777" w:rsidR="00C261E2" w:rsidRDefault="00C261E2" w:rsidP="00C261E2"/>
              </w:tc>
            </w:tr>
            <w:tr w:rsidR="00C261E2" w14:paraId="0F482A13" w14:textId="77777777" w:rsidTr="007B33B1">
              <w:trPr>
                <w:trHeight w:val="1021"/>
              </w:trPr>
              <w:tc>
                <w:tcPr>
                  <w:tcW w:w="2427" w:type="dxa"/>
                  <w:tcBorders>
                    <w:top w:val="dotted" w:sz="4" w:space="0" w:color="ED7D31" w:themeColor="accent2"/>
                  </w:tcBorders>
                </w:tcPr>
                <w:p w14:paraId="1FDD1843" w14:textId="77777777" w:rsidR="00C261E2" w:rsidRPr="009203EB" w:rsidRDefault="00C261E2" w:rsidP="00C261E2">
                  <w:pPr>
                    <w:jc w:val="right"/>
                    <w:rPr>
                      <w:color w:val="808080" w:themeColor="background1" w:themeShade="80"/>
                    </w:rPr>
                  </w:pPr>
                  <w:r w:rsidRPr="009203EB">
                    <w:rPr>
                      <w:color w:val="808080" w:themeColor="background1" w:themeShade="80"/>
                    </w:rPr>
                    <w:t>Schválil a vydal:</w:t>
                  </w:r>
                </w:p>
              </w:tc>
              <w:tc>
                <w:tcPr>
                  <w:tcW w:w="4536" w:type="dxa"/>
                  <w:gridSpan w:val="2"/>
                  <w:tcBorders>
                    <w:top w:val="dotted" w:sz="4" w:space="0" w:color="ED7D31" w:themeColor="accent2"/>
                  </w:tcBorders>
                </w:tcPr>
                <w:p w14:paraId="7FF87EA7" w14:textId="77777777" w:rsidR="00C261E2" w:rsidRPr="001B61B8" w:rsidRDefault="00C261E2" w:rsidP="00C261E2">
                  <w:pPr>
                    <w:rPr>
                      <w:b/>
                    </w:rPr>
                  </w:pPr>
                </w:p>
              </w:tc>
              <w:tc>
                <w:tcPr>
                  <w:tcW w:w="1873" w:type="dxa"/>
                  <w:tcBorders>
                    <w:top w:val="dotted" w:sz="4" w:space="0" w:color="ED7D31" w:themeColor="accent2"/>
                  </w:tcBorders>
                </w:tcPr>
                <w:p w14:paraId="7B1FD555" w14:textId="77777777" w:rsidR="00C261E2" w:rsidRDefault="00C261E2" w:rsidP="00C261E2"/>
              </w:tc>
            </w:tr>
          </w:tbl>
          <w:p w14:paraId="769B11F0" w14:textId="77777777" w:rsidR="002709CD" w:rsidRDefault="002709CD" w:rsidP="0036197D">
            <w:pPr>
              <w:jc w:val="center"/>
            </w:pPr>
            <w:bookmarkStart w:id="0" w:name="_GoBack"/>
            <w:bookmarkEnd w:id="0"/>
          </w:p>
        </w:tc>
      </w:tr>
    </w:tbl>
    <w:sdt>
      <w:sdtPr>
        <w:rPr>
          <w:rFonts w:asciiTheme="minorHAnsi" w:eastAsiaTheme="minorHAnsi" w:hAnsiTheme="minorHAnsi" w:cstheme="minorBidi"/>
          <w:b w:val="0"/>
          <w:sz w:val="20"/>
          <w:szCs w:val="22"/>
          <w:lang w:eastAsia="en-US"/>
        </w:rPr>
        <w:id w:val="-1570727558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2FBBC8B5" w14:textId="3BAC881D" w:rsidR="001B6938" w:rsidRPr="00586DC4" w:rsidRDefault="001B6938">
          <w:pPr>
            <w:pStyle w:val="Nadpisobsahu"/>
            <w:rPr>
              <w:sz w:val="28"/>
              <w:szCs w:val="28"/>
            </w:rPr>
          </w:pPr>
          <w:r w:rsidRPr="00586DC4">
            <w:rPr>
              <w:sz w:val="28"/>
              <w:szCs w:val="28"/>
            </w:rPr>
            <w:t>Obsah</w:t>
          </w:r>
        </w:p>
        <w:p w14:paraId="12D575B8" w14:textId="652F42DB" w:rsidR="009203EB" w:rsidRDefault="001B6938">
          <w:pPr>
            <w:pStyle w:val="Obsah1"/>
            <w:tabs>
              <w:tab w:val="left" w:pos="403"/>
              <w:tab w:val="right" w:leader="dot" w:pos="9062"/>
            </w:tabs>
            <w:rPr>
              <w:rFonts w:eastAsiaTheme="minorEastAsia"/>
              <w:b w:val="0"/>
              <w:smallCaps w:val="0"/>
              <w:noProof/>
              <w:lang w:eastAsia="cs-CZ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82455189" w:history="1">
            <w:r w:rsidR="009203EB" w:rsidRPr="004358D9">
              <w:rPr>
                <w:rStyle w:val="Hypertextovodkaz"/>
                <w:noProof/>
              </w:rPr>
              <w:t>1</w:t>
            </w:r>
            <w:r w:rsidR="009203EB">
              <w:rPr>
                <w:rFonts w:eastAsiaTheme="minorEastAsia"/>
                <w:b w:val="0"/>
                <w:smallCaps w:val="0"/>
                <w:noProof/>
                <w:lang w:eastAsia="cs-CZ"/>
              </w:rPr>
              <w:tab/>
            </w:r>
            <w:r w:rsidR="009203EB" w:rsidRPr="004358D9">
              <w:rPr>
                <w:rStyle w:val="Hypertextovodkaz"/>
                <w:noProof/>
              </w:rPr>
              <w:t>Úvodní ustanovení</w:t>
            </w:r>
            <w:r w:rsidR="009203EB">
              <w:rPr>
                <w:noProof/>
                <w:webHidden/>
              </w:rPr>
              <w:tab/>
            </w:r>
            <w:r w:rsidR="009203EB">
              <w:rPr>
                <w:noProof/>
                <w:webHidden/>
              </w:rPr>
              <w:fldChar w:fldCharType="begin"/>
            </w:r>
            <w:r w:rsidR="009203EB">
              <w:rPr>
                <w:noProof/>
                <w:webHidden/>
              </w:rPr>
              <w:instrText xml:space="preserve"> PAGEREF _Toc482455189 \h </w:instrText>
            </w:r>
            <w:r w:rsidR="009203EB">
              <w:rPr>
                <w:noProof/>
                <w:webHidden/>
              </w:rPr>
            </w:r>
            <w:r w:rsidR="009203EB">
              <w:rPr>
                <w:noProof/>
                <w:webHidden/>
              </w:rPr>
              <w:fldChar w:fldCharType="separate"/>
            </w:r>
            <w:r w:rsidR="009203EB">
              <w:rPr>
                <w:noProof/>
                <w:webHidden/>
              </w:rPr>
              <w:t>3</w:t>
            </w:r>
            <w:r w:rsidR="009203EB">
              <w:rPr>
                <w:noProof/>
                <w:webHidden/>
              </w:rPr>
              <w:fldChar w:fldCharType="end"/>
            </w:r>
          </w:hyperlink>
        </w:p>
        <w:p w14:paraId="2211E106" w14:textId="24C0F8C3" w:rsidR="009203EB" w:rsidRDefault="004B3C6A">
          <w:pPr>
            <w:pStyle w:val="Obsah1"/>
            <w:tabs>
              <w:tab w:val="left" w:pos="403"/>
              <w:tab w:val="right" w:leader="dot" w:pos="9062"/>
            </w:tabs>
            <w:rPr>
              <w:rFonts w:eastAsiaTheme="minorEastAsia"/>
              <w:b w:val="0"/>
              <w:smallCaps w:val="0"/>
              <w:noProof/>
              <w:lang w:eastAsia="cs-CZ"/>
            </w:rPr>
          </w:pPr>
          <w:hyperlink w:anchor="_Toc482455190" w:history="1">
            <w:r w:rsidR="009203EB" w:rsidRPr="004358D9">
              <w:rPr>
                <w:rStyle w:val="Hypertextovodkaz"/>
                <w:noProof/>
                <w:lang w:eastAsia="cs-CZ"/>
              </w:rPr>
              <w:t>2</w:t>
            </w:r>
            <w:r w:rsidR="009203EB">
              <w:rPr>
                <w:rFonts w:eastAsiaTheme="minorEastAsia"/>
                <w:b w:val="0"/>
                <w:smallCaps w:val="0"/>
                <w:noProof/>
                <w:lang w:eastAsia="cs-CZ"/>
              </w:rPr>
              <w:tab/>
            </w:r>
            <w:r w:rsidR="009203EB" w:rsidRPr="004358D9">
              <w:rPr>
                <w:rStyle w:val="Hypertextovodkaz"/>
                <w:noProof/>
                <w:lang w:eastAsia="cs-CZ"/>
              </w:rPr>
              <w:t>Poskytování osobních ochranných pracovních prostředků</w:t>
            </w:r>
            <w:r w:rsidR="009203EB">
              <w:rPr>
                <w:noProof/>
                <w:webHidden/>
              </w:rPr>
              <w:tab/>
            </w:r>
            <w:r w:rsidR="009203EB">
              <w:rPr>
                <w:noProof/>
                <w:webHidden/>
              </w:rPr>
              <w:fldChar w:fldCharType="begin"/>
            </w:r>
            <w:r w:rsidR="009203EB">
              <w:rPr>
                <w:noProof/>
                <w:webHidden/>
              </w:rPr>
              <w:instrText xml:space="preserve"> PAGEREF _Toc482455190 \h </w:instrText>
            </w:r>
            <w:r w:rsidR="009203EB">
              <w:rPr>
                <w:noProof/>
                <w:webHidden/>
              </w:rPr>
            </w:r>
            <w:r w:rsidR="009203EB">
              <w:rPr>
                <w:noProof/>
                <w:webHidden/>
              </w:rPr>
              <w:fldChar w:fldCharType="separate"/>
            </w:r>
            <w:r w:rsidR="009203EB">
              <w:rPr>
                <w:noProof/>
                <w:webHidden/>
              </w:rPr>
              <w:t>3</w:t>
            </w:r>
            <w:r w:rsidR="009203EB">
              <w:rPr>
                <w:noProof/>
                <w:webHidden/>
              </w:rPr>
              <w:fldChar w:fldCharType="end"/>
            </w:r>
          </w:hyperlink>
        </w:p>
        <w:p w14:paraId="22F25A1B" w14:textId="490F966E" w:rsidR="009203EB" w:rsidRDefault="004B3C6A">
          <w:pPr>
            <w:pStyle w:val="Obsah2"/>
            <w:rPr>
              <w:rFonts w:eastAsiaTheme="minorEastAsia"/>
              <w:b w:val="0"/>
              <w:noProof/>
              <w:sz w:val="22"/>
              <w:lang w:eastAsia="cs-CZ"/>
            </w:rPr>
          </w:pPr>
          <w:hyperlink w:anchor="_Toc482455191" w:history="1">
            <w:r w:rsidR="009203EB" w:rsidRPr="004358D9">
              <w:rPr>
                <w:rStyle w:val="Hypertextovodkaz"/>
                <w:noProof/>
              </w:rPr>
              <w:t>2.1</w:t>
            </w:r>
            <w:r w:rsidR="009203EB">
              <w:rPr>
                <w:rFonts w:eastAsiaTheme="minorEastAsia"/>
                <w:b w:val="0"/>
                <w:noProof/>
                <w:sz w:val="22"/>
                <w:lang w:eastAsia="cs-CZ"/>
              </w:rPr>
              <w:tab/>
            </w:r>
            <w:r w:rsidR="009203EB" w:rsidRPr="004358D9">
              <w:rPr>
                <w:rStyle w:val="Hypertextovodkaz"/>
                <w:noProof/>
              </w:rPr>
              <w:t>Rozdělení OOPP</w:t>
            </w:r>
            <w:r w:rsidR="009203EB">
              <w:rPr>
                <w:noProof/>
                <w:webHidden/>
              </w:rPr>
              <w:tab/>
            </w:r>
            <w:r w:rsidR="009203EB">
              <w:rPr>
                <w:noProof/>
                <w:webHidden/>
              </w:rPr>
              <w:fldChar w:fldCharType="begin"/>
            </w:r>
            <w:r w:rsidR="009203EB">
              <w:rPr>
                <w:noProof/>
                <w:webHidden/>
              </w:rPr>
              <w:instrText xml:space="preserve"> PAGEREF _Toc482455191 \h </w:instrText>
            </w:r>
            <w:r w:rsidR="009203EB">
              <w:rPr>
                <w:noProof/>
                <w:webHidden/>
              </w:rPr>
            </w:r>
            <w:r w:rsidR="009203EB">
              <w:rPr>
                <w:noProof/>
                <w:webHidden/>
              </w:rPr>
              <w:fldChar w:fldCharType="separate"/>
            </w:r>
            <w:r w:rsidR="009203EB">
              <w:rPr>
                <w:noProof/>
                <w:webHidden/>
              </w:rPr>
              <w:t>4</w:t>
            </w:r>
            <w:r w:rsidR="009203EB">
              <w:rPr>
                <w:noProof/>
                <w:webHidden/>
              </w:rPr>
              <w:fldChar w:fldCharType="end"/>
            </w:r>
          </w:hyperlink>
        </w:p>
        <w:p w14:paraId="467776C1" w14:textId="368E4B5C" w:rsidR="009203EB" w:rsidRDefault="004B3C6A">
          <w:pPr>
            <w:pStyle w:val="Obsah2"/>
            <w:rPr>
              <w:rFonts w:eastAsiaTheme="minorEastAsia"/>
              <w:b w:val="0"/>
              <w:noProof/>
              <w:sz w:val="22"/>
              <w:lang w:eastAsia="cs-CZ"/>
            </w:rPr>
          </w:pPr>
          <w:hyperlink w:anchor="_Toc482455192" w:history="1">
            <w:r w:rsidR="009203EB" w:rsidRPr="004358D9">
              <w:rPr>
                <w:rStyle w:val="Hypertextovodkaz"/>
                <w:noProof/>
              </w:rPr>
              <w:t>2.2</w:t>
            </w:r>
            <w:r w:rsidR="009203EB">
              <w:rPr>
                <w:rFonts w:eastAsiaTheme="minorEastAsia"/>
                <w:b w:val="0"/>
                <w:noProof/>
                <w:sz w:val="22"/>
                <w:lang w:eastAsia="cs-CZ"/>
              </w:rPr>
              <w:tab/>
            </w:r>
            <w:r w:rsidR="009203EB" w:rsidRPr="004358D9">
              <w:rPr>
                <w:rStyle w:val="Hypertextovodkaz"/>
                <w:noProof/>
              </w:rPr>
              <w:t>Hodnocení rizik pro výběr a poskytnutí OOPP</w:t>
            </w:r>
            <w:r w:rsidR="009203EB">
              <w:rPr>
                <w:noProof/>
                <w:webHidden/>
              </w:rPr>
              <w:tab/>
            </w:r>
            <w:r w:rsidR="009203EB">
              <w:rPr>
                <w:noProof/>
                <w:webHidden/>
              </w:rPr>
              <w:fldChar w:fldCharType="begin"/>
            </w:r>
            <w:r w:rsidR="009203EB">
              <w:rPr>
                <w:noProof/>
                <w:webHidden/>
              </w:rPr>
              <w:instrText xml:space="preserve"> PAGEREF _Toc482455192 \h </w:instrText>
            </w:r>
            <w:r w:rsidR="009203EB">
              <w:rPr>
                <w:noProof/>
                <w:webHidden/>
              </w:rPr>
            </w:r>
            <w:r w:rsidR="009203EB">
              <w:rPr>
                <w:noProof/>
                <w:webHidden/>
              </w:rPr>
              <w:fldChar w:fldCharType="separate"/>
            </w:r>
            <w:r w:rsidR="009203EB">
              <w:rPr>
                <w:noProof/>
                <w:webHidden/>
              </w:rPr>
              <w:t>4</w:t>
            </w:r>
            <w:r w:rsidR="009203EB">
              <w:rPr>
                <w:noProof/>
                <w:webHidden/>
              </w:rPr>
              <w:fldChar w:fldCharType="end"/>
            </w:r>
          </w:hyperlink>
        </w:p>
        <w:p w14:paraId="7013A5BF" w14:textId="3D7FC2D3" w:rsidR="009203EB" w:rsidRDefault="004B3C6A">
          <w:pPr>
            <w:pStyle w:val="Obsah2"/>
            <w:rPr>
              <w:rFonts w:eastAsiaTheme="minorEastAsia"/>
              <w:b w:val="0"/>
              <w:noProof/>
              <w:sz w:val="22"/>
              <w:lang w:eastAsia="cs-CZ"/>
            </w:rPr>
          </w:pPr>
          <w:hyperlink w:anchor="_Toc482455193" w:history="1">
            <w:r w:rsidR="009203EB" w:rsidRPr="004358D9">
              <w:rPr>
                <w:rStyle w:val="Hypertextovodkaz"/>
                <w:noProof/>
              </w:rPr>
              <w:t>2.3</w:t>
            </w:r>
            <w:r w:rsidR="009203EB">
              <w:rPr>
                <w:rFonts w:eastAsiaTheme="minorEastAsia"/>
                <w:b w:val="0"/>
                <w:noProof/>
                <w:sz w:val="22"/>
                <w:lang w:eastAsia="cs-CZ"/>
              </w:rPr>
              <w:tab/>
            </w:r>
            <w:r w:rsidR="009203EB" w:rsidRPr="004358D9">
              <w:rPr>
                <w:rStyle w:val="Hypertextovodkaz"/>
                <w:noProof/>
              </w:rPr>
              <w:t>Výběr a nákup OOPP</w:t>
            </w:r>
            <w:r w:rsidR="009203EB">
              <w:rPr>
                <w:noProof/>
                <w:webHidden/>
              </w:rPr>
              <w:tab/>
            </w:r>
            <w:r w:rsidR="009203EB">
              <w:rPr>
                <w:noProof/>
                <w:webHidden/>
              </w:rPr>
              <w:fldChar w:fldCharType="begin"/>
            </w:r>
            <w:r w:rsidR="009203EB">
              <w:rPr>
                <w:noProof/>
                <w:webHidden/>
              </w:rPr>
              <w:instrText xml:space="preserve"> PAGEREF _Toc482455193 \h </w:instrText>
            </w:r>
            <w:r w:rsidR="009203EB">
              <w:rPr>
                <w:noProof/>
                <w:webHidden/>
              </w:rPr>
            </w:r>
            <w:r w:rsidR="009203EB">
              <w:rPr>
                <w:noProof/>
                <w:webHidden/>
              </w:rPr>
              <w:fldChar w:fldCharType="separate"/>
            </w:r>
            <w:r w:rsidR="009203EB">
              <w:rPr>
                <w:noProof/>
                <w:webHidden/>
              </w:rPr>
              <w:t>5</w:t>
            </w:r>
            <w:r w:rsidR="009203EB">
              <w:rPr>
                <w:noProof/>
                <w:webHidden/>
              </w:rPr>
              <w:fldChar w:fldCharType="end"/>
            </w:r>
          </w:hyperlink>
        </w:p>
        <w:p w14:paraId="3CCA9636" w14:textId="1280B011" w:rsidR="009203EB" w:rsidRDefault="004B3C6A">
          <w:pPr>
            <w:pStyle w:val="Obsah3"/>
            <w:tabs>
              <w:tab w:val="left" w:pos="1100"/>
              <w:tab w:val="right" w:leader="dot" w:pos="9062"/>
            </w:tabs>
            <w:rPr>
              <w:rFonts w:eastAsiaTheme="minorEastAsia"/>
              <w:noProof/>
              <w:sz w:val="22"/>
              <w:lang w:eastAsia="cs-CZ"/>
            </w:rPr>
          </w:pPr>
          <w:hyperlink w:anchor="_Toc482455194" w:history="1">
            <w:r w:rsidR="009203EB" w:rsidRPr="004358D9">
              <w:rPr>
                <w:rStyle w:val="Hypertextovodkaz"/>
                <w:noProof/>
              </w:rPr>
              <w:t>2.3.1</w:t>
            </w:r>
            <w:r w:rsidR="009203EB">
              <w:rPr>
                <w:rFonts w:eastAsiaTheme="minorEastAsia"/>
                <w:noProof/>
                <w:sz w:val="22"/>
                <w:lang w:eastAsia="cs-CZ"/>
              </w:rPr>
              <w:tab/>
            </w:r>
            <w:r w:rsidR="009203EB" w:rsidRPr="004358D9">
              <w:rPr>
                <w:rStyle w:val="Hypertextovodkaz"/>
                <w:noProof/>
              </w:rPr>
              <w:t>Výběr a nákup OOPP mimo rámec hodnocení rizik pro výběr a poskytnutí OOPP</w:t>
            </w:r>
            <w:r w:rsidR="009203EB">
              <w:rPr>
                <w:noProof/>
                <w:webHidden/>
              </w:rPr>
              <w:tab/>
            </w:r>
            <w:r w:rsidR="009203EB">
              <w:rPr>
                <w:noProof/>
                <w:webHidden/>
              </w:rPr>
              <w:fldChar w:fldCharType="begin"/>
            </w:r>
            <w:r w:rsidR="009203EB">
              <w:rPr>
                <w:noProof/>
                <w:webHidden/>
              </w:rPr>
              <w:instrText xml:space="preserve"> PAGEREF _Toc482455194 \h </w:instrText>
            </w:r>
            <w:r w:rsidR="009203EB">
              <w:rPr>
                <w:noProof/>
                <w:webHidden/>
              </w:rPr>
            </w:r>
            <w:r w:rsidR="009203EB">
              <w:rPr>
                <w:noProof/>
                <w:webHidden/>
              </w:rPr>
              <w:fldChar w:fldCharType="separate"/>
            </w:r>
            <w:r w:rsidR="009203EB">
              <w:rPr>
                <w:noProof/>
                <w:webHidden/>
              </w:rPr>
              <w:t>6</w:t>
            </w:r>
            <w:r w:rsidR="009203EB">
              <w:rPr>
                <w:noProof/>
                <w:webHidden/>
              </w:rPr>
              <w:fldChar w:fldCharType="end"/>
            </w:r>
          </w:hyperlink>
        </w:p>
        <w:p w14:paraId="42F158FA" w14:textId="250DF6C3" w:rsidR="009203EB" w:rsidRDefault="004B3C6A">
          <w:pPr>
            <w:pStyle w:val="Obsah3"/>
            <w:tabs>
              <w:tab w:val="left" w:pos="1100"/>
              <w:tab w:val="right" w:leader="dot" w:pos="9062"/>
            </w:tabs>
            <w:rPr>
              <w:rFonts w:eastAsiaTheme="minorEastAsia"/>
              <w:noProof/>
              <w:sz w:val="22"/>
              <w:lang w:eastAsia="cs-CZ"/>
            </w:rPr>
          </w:pPr>
          <w:hyperlink w:anchor="_Toc482455195" w:history="1">
            <w:r w:rsidR="009203EB" w:rsidRPr="004358D9">
              <w:rPr>
                <w:rStyle w:val="Hypertextovodkaz"/>
                <w:noProof/>
              </w:rPr>
              <w:t>2.3.2</w:t>
            </w:r>
            <w:r w:rsidR="009203EB">
              <w:rPr>
                <w:rFonts w:eastAsiaTheme="minorEastAsia"/>
                <w:noProof/>
                <w:sz w:val="22"/>
                <w:lang w:eastAsia="cs-CZ"/>
              </w:rPr>
              <w:tab/>
            </w:r>
            <w:r w:rsidR="009203EB" w:rsidRPr="004358D9">
              <w:rPr>
                <w:rStyle w:val="Hypertextovodkaz"/>
                <w:noProof/>
              </w:rPr>
              <w:t>Další požadavky na OOPP</w:t>
            </w:r>
            <w:r w:rsidR="009203EB">
              <w:rPr>
                <w:noProof/>
                <w:webHidden/>
              </w:rPr>
              <w:tab/>
            </w:r>
            <w:r w:rsidR="009203EB">
              <w:rPr>
                <w:noProof/>
                <w:webHidden/>
              </w:rPr>
              <w:fldChar w:fldCharType="begin"/>
            </w:r>
            <w:r w:rsidR="009203EB">
              <w:rPr>
                <w:noProof/>
                <w:webHidden/>
              </w:rPr>
              <w:instrText xml:space="preserve"> PAGEREF _Toc482455195 \h </w:instrText>
            </w:r>
            <w:r w:rsidR="009203EB">
              <w:rPr>
                <w:noProof/>
                <w:webHidden/>
              </w:rPr>
            </w:r>
            <w:r w:rsidR="009203EB">
              <w:rPr>
                <w:noProof/>
                <w:webHidden/>
              </w:rPr>
              <w:fldChar w:fldCharType="separate"/>
            </w:r>
            <w:r w:rsidR="009203EB">
              <w:rPr>
                <w:noProof/>
                <w:webHidden/>
              </w:rPr>
              <w:t>6</w:t>
            </w:r>
            <w:r w:rsidR="009203EB">
              <w:rPr>
                <w:noProof/>
                <w:webHidden/>
              </w:rPr>
              <w:fldChar w:fldCharType="end"/>
            </w:r>
          </w:hyperlink>
        </w:p>
        <w:p w14:paraId="3FEF53F9" w14:textId="59FBC6AC" w:rsidR="009203EB" w:rsidRDefault="004B3C6A">
          <w:pPr>
            <w:pStyle w:val="Obsah2"/>
            <w:rPr>
              <w:rFonts w:eastAsiaTheme="minorEastAsia"/>
              <w:b w:val="0"/>
              <w:noProof/>
              <w:sz w:val="22"/>
              <w:lang w:eastAsia="cs-CZ"/>
            </w:rPr>
          </w:pPr>
          <w:hyperlink w:anchor="_Toc482455196" w:history="1">
            <w:r w:rsidR="009203EB" w:rsidRPr="004358D9">
              <w:rPr>
                <w:rStyle w:val="Hypertextovodkaz"/>
                <w:noProof/>
              </w:rPr>
              <w:t>2.4</w:t>
            </w:r>
            <w:r w:rsidR="009203EB">
              <w:rPr>
                <w:rFonts w:eastAsiaTheme="minorEastAsia"/>
                <w:b w:val="0"/>
                <w:noProof/>
                <w:sz w:val="22"/>
                <w:lang w:eastAsia="cs-CZ"/>
              </w:rPr>
              <w:tab/>
            </w:r>
            <w:r w:rsidR="009203EB" w:rsidRPr="004358D9">
              <w:rPr>
                <w:rStyle w:val="Hypertextovodkaz"/>
                <w:noProof/>
              </w:rPr>
              <w:t>Průvodní a provozní dokumentace OOPP</w:t>
            </w:r>
            <w:r w:rsidR="009203EB">
              <w:rPr>
                <w:noProof/>
                <w:webHidden/>
              </w:rPr>
              <w:tab/>
            </w:r>
            <w:r w:rsidR="009203EB">
              <w:rPr>
                <w:noProof/>
                <w:webHidden/>
              </w:rPr>
              <w:fldChar w:fldCharType="begin"/>
            </w:r>
            <w:r w:rsidR="009203EB">
              <w:rPr>
                <w:noProof/>
                <w:webHidden/>
              </w:rPr>
              <w:instrText xml:space="preserve"> PAGEREF _Toc482455196 \h </w:instrText>
            </w:r>
            <w:r w:rsidR="009203EB">
              <w:rPr>
                <w:noProof/>
                <w:webHidden/>
              </w:rPr>
            </w:r>
            <w:r w:rsidR="009203EB">
              <w:rPr>
                <w:noProof/>
                <w:webHidden/>
              </w:rPr>
              <w:fldChar w:fldCharType="separate"/>
            </w:r>
            <w:r w:rsidR="009203EB">
              <w:rPr>
                <w:noProof/>
                <w:webHidden/>
              </w:rPr>
              <w:t>6</w:t>
            </w:r>
            <w:r w:rsidR="009203EB">
              <w:rPr>
                <w:noProof/>
                <w:webHidden/>
              </w:rPr>
              <w:fldChar w:fldCharType="end"/>
            </w:r>
          </w:hyperlink>
        </w:p>
        <w:p w14:paraId="5B755989" w14:textId="79AB9479" w:rsidR="009203EB" w:rsidRDefault="004B3C6A">
          <w:pPr>
            <w:pStyle w:val="Obsah2"/>
            <w:rPr>
              <w:rFonts w:eastAsiaTheme="minorEastAsia"/>
              <w:b w:val="0"/>
              <w:noProof/>
              <w:sz w:val="22"/>
              <w:lang w:eastAsia="cs-CZ"/>
            </w:rPr>
          </w:pPr>
          <w:hyperlink w:anchor="_Toc482455197" w:history="1">
            <w:r w:rsidR="009203EB" w:rsidRPr="004358D9">
              <w:rPr>
                <w:rStyle w:val="Hypertextovodkaz"/>
                <w:noProof/>
              </w:rPr>
              <w:t>2.5</w:t>
            </w:r>
            <w:r w:rsidR="009203EB">
              <w:rPr>
                <w:rFonts w:eastAsiaTheme="minorEastAsia"/>
                <w:b w:val="0"/>
                <w:noProof/>
                <w:sz w:val="22"/>
                <w:lang w:eastAsia="cs-CZ"/>
              </w:rPr>
              <w:tab/>
            </w:r>
            <w:r w:rsidR="009203EB" w:rsidRPr="004358D9">
              <w:rPr>
                <w:rStyle w:val="Hypertextovodkaz"/>
                <w:noProof/>
              </w:rPr>
              <w:t>Výdej OOPP zaměstnancům</w:t>
            </w:r>
            <w:r w:rsidR="009203EB">
              <w:rPr>
                <w:noProof/>
                <w:webHidden/>
              </w:rPr>
              <w:tab/>
            </w:r>
            <w:r w:rsidR="009203EB">
              <w:rPr>
                <w:noProof/>
                <w:webHidden/>
              </w:rPr>
              <w:fldChar w:fldCharType="begin"/>
            </w:r>
            <w:r w:rsidR="009203EB">
              <w:rPr>
                <w:noProof/>
                <w:webHidden/>
              </w:rPr>
              <w:instrText xml:space="preserve"> PAGEREF _Toc482455197 \h </w:instrText>
            </w:r>
            <w:r w:rsidR="009203EB">
              <w:rPr>
                <w:noProof/>
                <w:webHidden/>
              </w:rPr>
            </w:r>
            <w:r w:rsidR="009203EB">
              <w:rPr>
                <w:noProof/>
                <w:webHidden/>
              </w:rPr>
              <w:fldChar w:fldCharType="separate"/>
            </w:r>
            <w:r w:rsidR="009203EB">
              <w:rPr>
                <w:noProof/>
                <w:webHidden/>
              </w:rPr>
              <w:t>6</w:t>
            </w:r>
            <w:r w:rsidR="009203EB">
              <w:rPr>
                <w:noProof/>
                <w:webHidden/>
              </w:rPr>
              <w:fldChar w:fldCharType="end"/>
            </w:r>
          </w:hyperlink>
        </w:p>
        <w:p w14:paraId="3FF8D40E" w14:textId="12F90027" w:rsidR="009203EB" w:rsidRDefault="004B3C6A">
          <w:pPr>
            <w:pStyle w:val="Obsah3"/>
            <w:tabs>
              <w:tab w:val="left" w:pos="1100"/>
              <w:tab w:val="right" w:leader="dot" w:pos="9062"/>
            </w:tabs>
            <w:rPr>
              <w:rFonts w:eastAsiaTheme="minorEastAsia"/>
              <w:noProof/>
              <w:sz w:val="22"/>
              <w:lang w:eastAsia="cs-CZ"/>
            </w:rPr>
          </w:pPr>
          <w:hyperlink w:anchor="_Toc482455198" w:history="1">
            <w:r w:rsidR="009203EB" w:rsidRPr="004358D9">
              <w:rPr>
                <w:rStyle w:val="Hypertextovodkaz"/>
                <w:noProof/>
              </w:rPr>
              <w:t>2.5.1</w:t>
            </w:r>
            <w:r w:rsidR="009203EB">
              <w:rPr>
                <w:rFonts w:eastAsiaTheme="minorEastAsia"/>
                <w:noProof/>
                <w:sz w:val="22"/>
                <w:lang w:eastAsia="cs-CZ"/>
              </w:rPr>
              <w:tab/>
            </w:r>
            <w:r w:rsidR="009203EB" w:rsidRPr="004358D9">
              <w:rPr>
                <w:rStyle w:val="Hypertextovodkaz"/>
                <w:noProof/>
              </w:rPr>
              <w:t>Seznámení zaměstnanců s informacemi a pokyny ke konkrétním OOPP</w:t>
            </w:r>
            <w:r w:rsidR="009203EB">
              <w:rPr>
                <w:noProof/>
                <w:webHidden/>
              </w:rPr>
              <w:tab/>
            </w:r>
            <w:r w:rsidR="009203EB">
              <w:rPr>
                <w:noProof/>
                <w:webHidden/>
              </w:rPr>
              <w:fldChar w:fldCharType="begin"/>
            </w:r>
            <w:r w:rsidR="009203EB">
              <w:rPr>
                <w:noProof/>
                <w:webHidden/>
              </w:rPr>
              <w:instrText xml:space="preserve"> PAGEREF _Toc482455198 \h </w:instrText>
            </w:r>
            <w:r w:rsidR="009203EB">
              <w:rPr>
                <w:noProof/>
                <w:webHidden/>
              </w:rPr>
            </w:r>
            <w:r w:rsidR="009203EB">
              <w:rPr>
                <w:noProof/>
                <w:webHidden/>
              </w:rPr>
              <w:fldChar w:fldCharType="separate"/>
            </w:r>
            <w:r w:rsidR="009203EB">
              <w:rPr>
                <w:noProof/>
                <w:webHidden/>
              </w:rPr>
              <w:t>7</w:t>
            </w:r>
            <w:r w:rsidR="009203EB">
              <w:rPr>
                <w:noProof/>
                <w:webHidden/>
              </w:rPr>
              <w:fldChar w:fldCharType="end"/>
            </w:r>
          </w:hyperlink>
        </w:p>
        <w:p w14:paraId="47EBFD85" w14:textId="43C13B6C" w:rsidR="009203EB" w:rsidRDefault="004B3C6A">
          <w:pPr>
            <w:pStyle w:val="Obsah3"/>
            <w:tabs>
              <w:tab w:val="left" w:pos="1100"/>
              <w:tab w:val="right" w:leader="dot" w:pos="9062"/>
            </w:tabs>
            <w:rPr>
              <w:rFonts w:eastAsiaTheme="minorEastAsia"/>
              <w:noProof/>
              <w:sz w:val="22"/>
              <w:lang w:eastAsia="cs-CZ"/>
            </w:rPr>
          </w:pPr>
          <w:hyperlink w:anchor="_Toc482455199" w:history="1">
            <w:r w:rsidR="009203EB" w:rsidRPr="004358D9">
              <w:rPr>
                <w:rStyle w:val="Hypertextovodkaz"/>
                <w:noProof/>
              </w:rPr>
              <w:t>2.5.2</w:t>
            </w:r>
            <w:r w:rsidR="009203EB">
              <w:rPr>
                <w:rFonts w:eastAsiaTheme="minorEastAsia"/>
                <w:noProof/>
                <w:sz w:val="22"/>
                <w:lang w:eastAsia="cs-CZ"/>
              </w:rPr>
              <w:tab/>
            </w:r>
            <w:r w:rsidR="009203EB" w:rsidRPr="004358D9">
              <w:rPr>
                <w:rStyle w:val="Hypertextovodkaz"/>
                <w:noProof/>
              </w:rPr>
              <w:t>Evidence výdeje OOPP</w:t>
            </w:r>
            <w:r w:rsidR="009203EB">
              <w:rPr>
                <w:noProof/>
                <w:webHidden/>
              </w:rPr>
              <w:tab/>
            </w:r>
            <w:r w:rsidR="009203EB">
              <w:rPr>
                <w:noProof/>
                <w:webHidden/>
              </w:rPr>
              <w:fldChar w:fldCharType="begin"/>
            </w:r>
            <w:r w:rsidR="009203EB">
              <w:rPr>
                <w:noProof/>
                <w:webHidden/>
              </w:rPr>
              <w:instrText xml:space="preserve"> PAGEREF _Toc482455199 \h </w:instrText>
            </w:r>
            <w:r w:rsidR="009203EB">
              <w:rPr>
                <w:noProof/>
                <w:webHidden/>
              </w:rPr>
            </w:r>
            <w:r w:rsidR="009203EB">
              <w:rPr>
                <w:noProof/>
                <w:webHidden/>
              </w:rPr>
              <w:fldChar w:fldCharType="separate"/>
            </w:r>
            <w:r w:rsidR="009203EB">
              <w:rPr>
                <w:noProof/>
                <w:webHidden/>
              </w:rPr>
              <w:t>7</w:t>
            </w:r>
            <w:r w:rsidR="009203EB">
              <w:rPr>
                <w:noProof/>
                <w:webHidden/>
              </w:rPr>
              <w:fldChar w:fldCharType="end"/>
            </w:r>
          </w:hyperlink>
        </w:p>
        <w:p w14:paraId="4369A864" w14:textId="2FCBD78E" w:rsidR="009203EB" w:rsidRDefault="004B3C6A">
          <w:pPr>
            <w:pStyle w:val="Obsah3"/>
            <w:tabs>
              <w:tab w:val="left" w:pos="1100"/>
              <w:tab w:val="right" w:leader="dot" w:pos="9062"/>
            </w:tabs>
            <w:rPr>
              <w:rFonts w:eastAsiaTheme="minorEastAsia"/>
              <w:noProof/>
              <w:sz w:val="22"/>
              <w:lang w:eastAsia="cs-CZ"/>
            </w:rPr>
          </w:pPr>
          <w:hyperlink w:anchor="_Toc482455200" w:history="1">
            <w:r w:rsidR="009203EB" w:rsidRPr="004358D9">
              <w:rPr>
                <w:rStyle w:val="Hypertextovodkaz"/>
                <w:noProof/>
              </w:rPr>
              <w:t>2.5.3</w:t>
            </w:r>
            <w:r w:rsidR="009203EB">
              <w:rPr>
                <w:rFonts w:eastAsiaTheme="minorEastAsia"/>
                <w:noProof/>
                <w:sz w:val="22"/>
                <w:lang w:eastAsia="cs-CZ"/>
              </w:rPr>
              <w:tab/>
            </w:r>
            <w:r w:rsidR="009203EB" w:rsidRPr="004358D9">
              <w:rPr>
                <w:rStyle w:val="Hypertextovodkaz"/>
                <w:noProof/>
              </w:rPr>
              <w:t>Zásady používání OOPP</w:t>
            </w:r>
            <w:r w:rsidR="009203EB">
              <w:rPr>
                <w:noProof/>
                <w:webHidden/>
              </w:rPr>
              <w:tab/>
            </w:r>
            <w:r w:rsidR="009203EB">
              <w:rPr>
                <w:noProof/>
                <w:webHidden/>
              </w:rPr>
              <w:fldChar w:fldCharType="begin"/>
            </w:r>
            <w:r w:rsidR="009203EB">
              <w:rPr>
                <w:noProof/>
                <w:webHidden/>
              </w:rPr>
              <w:instrText xml:space="preserve"> PAGEREF _Toc482455200 \h </w:instrText>
            </w:r>
            <w:r w:rsidR="009203EB">
              <w:rPr>
                <w:noProof/>
                <w:webHidden/>
              </w:rPr>
            </w:r>
            <w:r w:rsidR="009203EB">
              <w:rPr>
                <w:noProof/>
                <w:webHidden/>
              </w:rPr>
              <w:fldChar w:fldCharType="separate"/>
            </w:r>
            <w:r w:rsidR="009203EB">
              <w:rPr>
                <w:noProof/>
                <w:webHidden/>
              </w:rPr>
              <w:t>7</w:t>
            </w:r>
            <w:r w:rsidR="009203EB">
              <w:rPr>
                <w:noProof/>
                <w:webHidden/>
              </w:rPr>
              <w:fldChar w:fldCharType="end"/>
            </w:r>
          </w:hyperlink>
        </w:p>
        <w:p w14:paraId="476DCC56" w14:textId="19F0E4F1" w:rsidR="009203EB" w:rsidRDefault="004B3C6A">
          <w:pPr>
            <w:pStyle w:val="Obsah3"/>
            <w:tabs>
              <w:tab w:val="left" w:pos="1100"/>
              <w:tab w:val="right" w:leader="dot" w:pos="9062"/>
            </w:tabs>
            <w:rPr>
              <w:rFonts w:eastAsiaTheme="minorEastAsia"/>
              <w:noProof/>
              <w:sz w:val="22"/>
              <w:lang w:eastAsia="cs-CZ"/>
            </w:rPr>
          </w:pPr>
          <w:hyperlink w:anchor="_Toc482455201" w:history="1">
            <w:r w:rsidR="009203EB" w:rsidRPr="004358D9">
              <w:rPr>
                <w:rStyle w:val="Hypertextovodkaz"/>
                <w:noProof/>
              </w:rPr>
              <w:t>2.5.4</w:t>
            </w:r>
            <w:r w:rsidR="009203EB">
              <w:rPr>
                <w:rFonts w:eastAsiaTheme="minorEastAsia"/>
                <w:noProof/>
                <w:sz w:val="22"/>
                <w:lang w:eastAsia="cs-CZ"/>
              </w:rPr>
              <w:tab/>
            </w:r>
            <w:r w:rsidR="009203EB" w:rsidRPr="004358D9">
              <w:rPr>
                <w:rStyle w:val="Hypertextovodkaz"/>
                <w:noProof/>
              </w:rPr>
              <w:t>Bezpečnostní přestávky při použití OOPP</w:t>
            </w:r>
            <w:r w:rsidR="009203EB">
              <w:rPr>
                <w:noProof/>
                <w:webHidden/>
              </w:rPr>
              <w:tab/>
            </w:r>
            <w:r w:rsidR="009203EB">
              <w:rPr>
                <w:noProof/>
                <w:webHidden/>
              </w:rPr>
              <w:fldChar w:fldCharType="begin"/>
            </w:r>
            <w:r w:rsidR="009203EB">
              <w:rPr>
                <w:noProof/>
                <w:webHidden/>
              </w:rPr>
              <w:instrText xml:space="preserve"> PAGEREF _Toc482455201 \h </w:instrText>
            </w:r>
            <w:r w:rsidR="009203EB">
              <w:rPr>
                <w:noProof/>
                <w:webHidden/>
              </w:rPr>
            </w:r>
            <w:r w:rsidR="009203EB">
              <w:rPr>
                <w:noProof/>
                <w:webHidden/>
              </w:rPr>
              <w:fldChar w:fldCharType="separate"/>
            </w:r>
            <w:r w:rsidR="009203EB">
              <w:rPr>
                <w:noProof/>
                <w:webHidden/>
              </w:rPr>
              <w:t>8</w:t>
            </w:r>
            <w:r w:rsidR="009203EB">
              <w:rPr>
                <w:noProof/>
                <w:webHidden/>
              </w:rPr>
              <w:fldChar w:fldCharType="end"/>
            </w:r>
          </w:hyperlink>
        </w:p>
        <w:p w14:paraId="5A44C812" w14:textId="752AAF45" w:rsidR="009203EB" w:rsidRDefault="004B3C6A">
          <w:pPr>
            <w:pStyle w:val="Obsah3"/>
            <w:tabs>
              <w:tab w:val="left" w:pos="1100"/>
              <w:tab w:val="right" w:leader="dot" w:pos="9062"/>
            </w:tabs>
            <w:rPr>
              <w:rFonts w:eastAsiaTheme="minorEastAsia"/>
              <w:noProof/>
              <w:sz w:val="22"/>
              <w:lang w:eastAsia="cs-CZ"/>
            </w:rPr>
          </w:pPr>
          <w:hyperlink w:anchor="_Toc482455202" w:history="1">
            <w:r w:rsidR="009203EB" w:rsidRPr="004358D9">
              <w:rPr>
                <w:rStyle w:val="Hypertextovodkaz"/>
                <w:noProof/>
              </w:rPr>
              <w:t>2.5.5</w:t>
            </w:r>
            <w:r w:rsidR="009203EB">
              <w:rPr>
                <w:rFonts w:eastAsiaTheme="minorEastAsia"/>
                <w:noProof/>
                <w:sz w:val="22"/>
                <w:lang w:eastAsia="cs-CZ"/>
              </w:rPr>
              <w:tab/>
            </w:r>
            <w:r w:rsidR="009203EB" w:rsidRPr="004358D9">
              <w:rPr>
                <w:rStyle w:val="Hypertextovodkaz"/>
                <w:noProof/>
              </w:rPr>
              <w:t>Doba životnosti / použitelnosti OOPP</w:t>
            </w:r>
            <w:r w:rsidR="009203EB">
              <w:rPr>
                <w:noProof/>
                <w:webHidden/>
              </w:rPr>
              <w:tab/>
            </w:r>
            <w:r w:rsidR="009203EB">
              <w:rPr>
                <w:noProof/>
                <w:webHidden/>
              </w:rPr>
              <w:fldChar w:fldCharType="begin"/>
            </w:r>
            <w:r w:rsidR="009203EB">
              <w:rPr>
                <w:noProof/>
                <w:webHidden/>
              </w:rPr>
              <w:instrText xml:space="preserve"> PAGEREF _Toc482455202 \h </w:instrText>
            </w:r>
            <w:r w:rsidR="009203EB">
              <w:rPr>
                <w:noProof/>
                <w:webHidden/>
              </w:rPr>
            </w:r>
            <w:r w:rsidR="009203EB">
              <w:rPr>
                <w:noProof/>
                <w:webHidden/>
              </w:rPr>
              <w:fldChar w:fldCharType="separate"/>
            </w:r>
            <w:r w:rsidR="009203EB">
              <w:rPr>
                <w:noProof/>
                <w:webHidden/>
              </w:rPr>
              <w:t>8</w:t>
            </w:r>
            <w:r w:rsidR="009203EB">
              <w:rPr>
                <w:noProof/>
                <w:webHidden/>
              </w:rPr>
              <w:fldChar w:fldCharType="end"/>
            </w:r>
          </w:hyperlink>
        </w:p>
        <w:p w14:paraId="1BBC49A9" w14:textId="2E49A264" w:rsidR="009203EB" w:rsidRDefault="004B3C6A">
          <w:pPr>
            <w:pStyle w:val="Obsah3"/>
            <w:tabs>
              <w:tab w:val="left" w:pos="1100"/>
              <w:tab w:val="right" w:leader="dot" w:pos="9062"/>
            </w:tabs>
            <w:rPr>
              <w:rFonts w:eastAsiaTheme="minorEastAsia"/>
              <w:noProof/>
              <w:sz w:val="22"/>
              <w:lang w:eastAsia="cs-CZ"/>
            </w:rPr>
          </w:pPr>
          <w:hyperlink w:anchor="_Toc482455203" w:history="1">
            <w:r w:rsidR="009203EB" w:rsidRPr="004358D9">
              <w:rPr>
                <w:rStyle w:val="Hypertextovodkaz"/>
                <w:noProof/>
              </w:rPr>
              <w:t>2.5.6</w:t>
            </w:r>
            <w:r w:rsidR="009203EB">
              <w:rPr>
                <w:rFonts w:eastAsiaTheme="minorEastAsia"/>
                <w:noProof/>
                <w:sz w:val="22"/>
                <w:lang w:eastAsia="cs-CZ"/>
              </w:rPr>
              <w:tab/>
            </w:r>
            <w:r w:rsidR="009203EB" w:rsidRPr="004358D9">
              <w:rPr>
                <w:rStyle w:val="Hypertextovodkaz"/>
                <w:noProof/>
              </w:rPr>
              <w:t>Skladování OOPP</w:t>
            </w:r>
            <w:r w:rsidR="009203EB">
              <w:rPr>
                <w:noProof/>
                <w:webHidden/>
              </w:rPr>
              <w:tab/>
            </w:r>
            <w:r w:rsidR="009203EB">
              <w:rPr>
                <w:noProof/>
                <w:webHidden/>
              </w:rPr>
              <w:fldChar w:fldCharType="begin"/>
            </w:r>
            <w:r w:rsidR="009203EB">
              <w:rPr>
                <w:noProof/>
                <w:webHidden/>
              </w:rPr>
              <w:instrText xml:space="preserve"> PAGEREF _Toc482455203 \h </w:instrText>
            </w:r>
            <w:r w:rsidR="009203EB">
              <w:rPr>
                <w:noProof/>
                <w:webHidden/>
              </w:rPr>
            </w:r>
            <w:r w:rsidR="009203EB">
              <w:rPr>
                <w:noProof/>
                <w:webHidden/>
              </w:rPr>
              <w:fldChar w:fldCharType="separate"/>
            </w:r>
            <w:r w:rsidR="009203EB">
              <w:rPr>
                <w:noProof/>
                <w:webHidden/>
              </w:rPr>
              <w:t>8</w:t>
            </w:r>
            <w:r w:rsidR="009203EB">
              <w:rPr>
                <w:noProof/>
                <w:webHidden/>
              </w:rPr>
              <w:fldChar w:fldCharType="end"/>
            </w:r>
          </w:hyperlink>
        </w:p>
        <w:p w14:paraId="21629A2F" w14:textId="779FC44C" w:rsidR="009203EB" w:rsidRDefault="004B3C6A">
          <w:pPr>
            <w:pStyle w:val="Obsah3"/>
            <w:tabs>
              <w:tab w:val="left" w:pos="1100"/>
              <w:tab w:val="right" w:leader="dot" w:pos="9062"/>
            </w:tabs>
            <w:rPr>
              <w:rFonts w:eastAsiaTheme="minorEastAsia"/>
              <w:noProof/>
              <w:sz w:val="22"/>
              <w:lang w:eastAsia="cs-CZ"/>
            </w:rPr>
          </w:pPr>
          <w:hyperlink w:anchor="_Toc482455204" w:history="1">
            <w:r w:rsidR="009203EB" w:rsidRPr="004358D9">
              <w:rPr>
                <w:rStyle w:val="Hypertextovodkaz"/>
                <w:noProof/>
              </w:rPr>
              <w:t>2.5.7</w:t>
            </w:r>
            <w:r w:rsidR="009203EB">
              <w:rPr>
                <w:rFonts w:eastAsiaTheme="minorEastAsia"/>
                <w:noProof/>
                <w:sz w:val="22"/>
                <w:lang w:eastAsia="cs-CZ"/>
              </w:rPr>
              <w:tab/>
            </w:r>
            <w:r w:rsidR="009203EB" w:rsidRPr="004358D9">
              <w:rPr>
                <w:rStyle w:val="Hypertextovodkaz"/>
                <w:noProof/>
              </w:rPr>
              <w:t>Údržba OOPP</w:t>
            </w:r>
            <w:r w:rsidR="009203EB">
              <w:rPr>
                <w:noProof/>
                <w:webHidden/>
              </w:rPr>
              <w:tab/>
            </w:r>
            <w:r w:rsidR="009203EB">
              <w:rPr>
                <w:noProof/>
                <w:webHidden/>
              </w:rPr>
              <w:fldChar w:fldCharType="begin"/>
            </w:r>
            <w:r w:rsidR="009203EB">
              <w:rPr>
                <w:noProof/>
                <w:webHidden/>
              </w:rPr>
              <w:instrText xml:space="preserve"> PAGEREF _Toc482455204 \h </w:instrText>
            </w:r>
            <w:r w:rsidR="009203EB">
              <w:rPr>
                <w:noProof/>
                <w:webHidden/>
              </w:rPr>
            </w:r>
            <w:r w:rsidR="009203EB">
              <w:rPr>
                <w:noProof/>
                <w:webHidden/>
              </w:rPr>
              <w:fldChar w:fldCharType="separate"/>
            </w:r>
            <w:r w:rsidR="009203EB">
              <w:rPr>
                <w:noProof/>
                <w:webHidden/>
              </w:rPr>
              <w:t>8</w:t>
            </w:r>
            <w:r w:rsidR="009203EB">
              <w:rPr>
                <w:noProof/>
                <w:webHidden/>
              </w:rPr>
              <w:fldChar w:fldCharType="end"/>
            </w:r>
          </w:hyperlink>
        </w:p>
        <w:p w14:paraId="5EC1C2FB" w14:textId="4C016DA4" w:rsidR="009203EB" w:rsidRDefault="004B3C6A">
          <w:pPr>
            <w:pStyle w:val="Obsah3"/>
            <w:tabs>
              <w:tab w:val="left" w:pos="1100"/>
              <w:tab w:val="right" w:leader="dot" w:pos="9062"/>
            </w:tabs>
            <w:rPr>
              <w:rFonts w:eastAsiaTheme="minorEastAsia"/>
              <w:noProof/>
              <w:sz w:val="22"/>
              <w:lang w:eastAsia="cs-CZ"/>
            </w:rPr>
          </w:pPr>
          <w:hyperlink w:anchor="_Toc482455205" w:history="1">
            <w:r w:rsidR="009203EB" w:rsidRPr="004358D9">
              <w:rPr>
                <w:rStyle w:val="Hypertextovodkaz"/>
                <w:noProof/>
              </w:rPr>
              <w:t>2.5.8</w:t>
            </w:r>
            <w:r w:rsidR="009203EB">
              <w:rPr>
                <w:rFonts w:eastAsiaTheme="minorEastAsia"/>
                <w:noProof/>
                <w:sz w:val="22"/>
                <w:lang w:eastAsia="cs-CZ"/>
              </w:rPr>
              <w:tab/>
            </w:r>
            <w:r w:rsidR="009203EB" w:rsidRPr="004358D9">
              <w:rPr>
                <w:rStyle w:val="Hypertextovodkaz"/>
                <w:noProof/>
              </w:rPr>
              <w:t>Vrácení a likvidace OOPP</w:t>
            </w:r>
            <w:r w:rsidR="009203EB">
              <w:rPr>
                <w:noProof/>
                <w:webHidden/>
              </w:rPr>
              <w:tab/>
            </w:r>
            <w:r w:rsidR="009203EB">
              <w:rPr>
                <w:noProof/>
                <w:webHidden/>
              </w:rPr>
              <w:fldChar w:fldCharType="begin"/>
            </w:r>
            <w:r w:rsidR="009203EB">
              <w:rPr>
                <w:noProof/>
                <w:webHidden/>
              </w:rPr>
              <w:instrText xml:space="preserve"> PAGEREF _Toc482455205 \h </w:instrText>
            </w:r>
            <w:r w:rsidR="009203EB">
              <w:rPr>
                <w:noProof/>
                <w:webHidden/>
              </w:rPr>
            </w:r>
            <w:r w:rsidR="009203EB">
              <w:rPr>
                <w:noProof/>
                <w:webHidden/>
              </w:rPr>
              <w:fldChar w:fldCharType="separate"/>
            </w:r>
            <w:r w:rsidR="009203EB">
              <w:rPr>
                <w:noProof/>
                <w:webHidden/>
              </w:rPr>
              <w:t>9</w:t>
            </w:r>
            <w:r w:rsidR="009203EB">
              <w:rPr>
                <w:noProof/>
                <w:webHidden/>
              </w:rPr>
              <w:fldChar w:fldCharType="end"/>
            </w:r>
          </w:hyperlink>
        </w:p>
        <w:p w14:paraId="4A620314" w14:textId="112A64E8" w:rsidR="009203EB" w:rsidRDefault="004B3C6A">
          <w:pPr>
            <w:pStyle w:val="Obsah1"/>
            <w:tabs>
              <w:tab w:val="left" w:pos="403"/>
              <w:tab w:val="right" w:leader="dot" w:pos="9062"/>
            </w:tabs>
            <w:rPr>
              <w:rFonts w:eastAsiaTheme="minorEastAsia"/>
              <w:b w:val="0"/>
              <w:smallCaps w:val="0"/>
              <w:noProof/>
              <w:lang w:eastAsia="cs-CZ"/>
            </w:rPr>
          </w:pPr>
          <w:hyperlink w:anchor="_Toc482455206" w:history="1">
            <w:r w:rsidR="009203EB" w:rsidRPr="004358D9">
              <w:rPr>
                <w:rStyle w:val="Hypertextovodkaz"/>
                <w:noProof/>
              </w:rPr>
              <w:t>3</w:t>
            </w:r>
            <w:r w:rsidR="009203EB">
              <w:rPr>
                <w:rFonts w:eastAsiaTheme="minorEastAsia"/>
                <w:b w:val="0"/>
                <w:smallCaps w:val="0"/>
                <w:noProof/>
                <w:lang w:eastAsia="cs-CZ"/>
              </w:rPr>
              <w:tab/>
            </w:r>
            <w:r w:rsidR="009203EB" w:rsidRPr="004358D9">
              <w:rPr>
                <w:rStyle w:val="Hypertextovodkaz"/>
                <w:noProof/>
              </w:rPr>
              <w:t>Poskytování mycích, čistících a desinfekčních prostředků</w:t>
            </w:r>
            <w:r w:rsidR="009203EB">
              <w:rPr>
                <w:noProof/>
                <w:webHidden/>
              </w:rPr>
              <w:tab/>
            </w:r>
            <w:r w:rsidR="009203EB">
              <w:rPr>
                <w:noProof/>
                <w:webHidden/>
              </w:rPr>
              <w:fldChar w:fldCharType="begin"/>
            </w:r>
            <w:r w:rsidR="009203EB">
              <w:rPr>
                <w:noProof/>
                <w:webHidden/>
              </w:rPr>
              <w:instrText xml:space="preserve"> PAGEREF _Toc482455206 \h </w:instrText>
            </w:r>
            <w:r w:rsidR="009203EB">
              <w:rPr>
                <w:noProof/>
                <w:webHidden/>
              </w:rPr>
            </w:r>
            <w:r w:rsidR="009203EB">
              <w:rPr>
                <w:noProof/>
                <w:webHidden/>
              </w:rPr>
              <w:fldChar w:fldCharType="separate"/>
            </w:r>
            <w:r w:rsidR="009203EB">
              <w:rPr>
                <w:noProof/>
                <w:webHidden/>
              </w:rPr>
              <w:t>9</w:t>
            </w:r>
            <w:r w:rsidR="009203EB">
              <w:rPr>
                <w:noProof/>
                <w:webHidden/>
              </w:rPr>
              <w:fldChar w:fldCharType="end"/>
            </w:r>
          </w:hyperlink>
        </w:p>
        <w:p w14:paraId="2D1D05AF" w14:textId="5C402BFC" w:rsidR="009203EB" w:rsidRDefault="004B3C6A">
          <w:pPr>
            <w:pStyle w:val="Obsah1"/>
            <w:tabs>
              <w:tab w:val="left" w:pos="403"/>
              <w:tab w:val="right" w:leader="dot" w:pos="9062"/>
            </w:tabs>
            <w:rPr>
              <w:rFonts w:eastAsiaTheme="minorEastAsia"/>
              <w:b w:val="0"/>
              <w:smallCaps w:val="0"/>
              <w:noProof/>
              <w:lang w:eastAsia="cs-CZ"/>
            </w:rPr>
          </w:pPr>
          <w:hyperlink w:anchor="_Toc482455207" w:history="1">
            <w:r w:rsidR="009203EB" w:rsidRPr="004358D9">
              <w:rPr>
                <w:rStyle w:val="Hypertextovodkaz"/>
                <w:noProof/>
              </w:rPr>
              <w:t>4</w:t>
            </w:r>
            <w:r w:rsidR="009203EB">
              <w:rPr>
                <w:rFonts w:eastAsiaTheme="minorEastAsia"/>
                <w:b w:val="0"/>
                <w:smallCaps w:val="0"/>
                <w:noProof/>
                <w:lang w:eastAsia="cs-CZ"/>
              </w:rPr>
              <w:tab/>
            </w:r>
            <w:r w:rsidR="009203EB" w:rsidRPr="004358D9">
              <w:rPr>
                <w:rStyle w:val="Hypertextovodkaz"/>
                <w:noProof/>
              </w:rPr>
              <w:t>Seznam příloh</w:t>
            </w:r>
            <w:r w:rsidR="009203EB">
              <w:rPr>
                <w:noProof/>
                <w:webHidden/>
              </w:rPr>
              <w:tab/>
            </w:r>
            <w:r w:rsidR="009203EB">
              <w:rPr>
                <w:noProof/>
                <w:webHidden/>
              </w:rPr>
              <w:fldChar w:fldCharType="begin"/>
            </w:r>
            <w:r w:rsidR="009203EB">
              <w:rPr>
                <w:noProof/>
                <w:webHidden/>
              </w:rPr>
              <w:instrText xml:space="preserve"> PAGEREF _Toc482455207 \h </w:instrText>
            </w:r>
            <w:r w:rsidR="009203EB">
              <w:rPr>
                <w:noProof/>
                <w:webHidden/>
              </w:rPr>
            </w:r>
            <w:r w:rsidR="009203EB">
              <w:rPr>
                <w:noProof/>
                <w:webHidden/>
              </w:rPr>
              <w:fldChar w:fldCharType="separate"/>
            </w:r>
            <w:r w:rsidR="009203EB">
              <w:rPr>
                <w:noProof/>
                <w:webHidden/>
              </w:rPr>
              <w:t>10</w:t>
            </w:r>
            <w:r w:rsidR="009203EB">
              <w:rPr>
                <w:noProof/>
                <w:webHidden/>
              </w:rPr>
              <w:fldChar w:fldCharType="end"/>
            </w:r>
          </w:hyperlink>
        </w:p>
        <w:p w14:paraId="520F9C1F" w14:textId="077AF353" w:rsidR="001B6938" w:rsidRDefault="001B6938">
          <w:r>
            <w:rPr>
              <w:b/>
              <w:bCs/>
            </w:rPr>
            <w:fldChar w:fldCharType="end"/>
          </w:r>
        </w:p>
      </w:sdtContent>
    </w:sdt>
    <w:p w14:paraId="7623A911" w14:textId="338859E8" w:rsidR="002709CD" w:rsidRDefault="00267111" w:rsidP="00EA3E9E">
      <w:r>
        <w:br w:type="page"/>
      </w:r>
    </w:p>
    <w:p w14:paraId="34DB37CC" w14:textId="70800008" w:rsidR="00EA3E9E" w:rsidRDefault="00C7100A" w:rsidP="00EA3E9E">
      <w:pPr>
        <w:pStyle w:val="Nadpis1"/>
      </w:pPr>
      <w:bookmarkStart w:id="1" w:name="_Toc482455189"/>
      <w:r>
        <w:lastRenderedPageBreak/>
        <w:t>Úvodní ustanovení</w:t>
      </w:r>
      <w:bookmarkEnd w:id="1"/>
    </w:p>
    <w:p w14:paraId="798BE06B" w14:textId="77777777" w:rsidR="00C7100A" w:rsidRDefault="00C7100A" w:rsidP="00BC4A4F">
      <w:pPr>
        <w:pStyle w:val="Odstavecseseznamem"/>
        <w:numPr>
          <w:ilvl w:val="0"/>
          <w:numId w:val="4"/>
        </w:numPr>
        <w:spacing w:after="200" w:line="240" w:lineRule="auto"/>
        <w:jc w:val="both"/>
      </w:pPr>
      <w:r w:rsidRPr="00716542">
        <w:t>Tento dokument:</w:t>
      </w:r>
    </w:p>
    <w:p w14:paraId="062D6AF3" w14:textId="77777777" w:rsidR="00C7100A" w:rsidRDefault="00C7100A" w:rsidP="00BC4A4F">
      <w:pPr>
        <w:pStyle w:val="Odstavecseseznamem"/>
        <w:numPr>
          <w:ilvl w:val="1"/>
          <w:numId w:val="4"/>
        </w:numPr>
        <w:spacing w:after="200" w:line="240" w:lineRule="auto"/>
        <w:jc w:val="both"/>
      </w:pPr>
      <w:r w:rsidRPr="00716542">
        <w:t>je zpracovaný:</w:t>
      </w:r>
    </w:p>
    <w:p w14:paraId="176CAC58" w14:textId="05848773" w:rsidR="00C7100A" w:rsidRDefault="00C7100A" w:rsidP="00BC4A4F">
      <w:pPr>
        <w:pStyle w:val="Odstavecseseznamem"/>
        <w:numPr>
          <w:ilvl w:val="2"/>
          <w:numId w:val="4"/>
        </w:numPr>
        <w:spacing w:after="200" w:line="240" w:lineRule="auto"/>
        <w:jc w:val="both"/>
      </w:pPr>
      <w:r w:rsidRPr="00716542">
        <w:t xml:space="preserve">ve smyslu </w:t>
      </w:r>
      <w:hyperlink r:id="rId8" w:anchor="parCnt" w:history="1">
        <w:r w:rsidRPr="00716542">
          <w:rPr>
            <w:rStyle w:val="Hypertextovodkaz"/>
          </w:rPr>
          <w:t>odst. (5), § 104, Zákona č. 262/2006 Sb.</w:t>
        </w:r>
      </w:hyperlink>
      <w:r w:rsidRPr="00716542">
        <w:t xml:space="preserve">, Zákoníku práce, </w:t>
      </w:r>
      <w:proofErr w:type="spellStart"/>
      <w:r w:rsidRPr="00716542">
        <w:t>úz</w:t>
      </w:r>
      <w:proofErr w:type="spellEnd"/>
      <w:r w:rsidRPr="00716542">
        <w:t xml:space="preserve"> a </w:t>
      </w:r>
      <w:hyperlink r:id="rId9" w:anchor="parCnt" w:history="1">
        <w:r w:rsidRPr="00716542">
          <w:rPr>
            <w:rStyle w:val="Hypertextovodkaz"/>
          </w:rPr>
          <w:t>odst. (4), § 3, NV. č. 495/2001 Sb.</w:t>
        </w:r>
      </w:hyperlink>
      <w:r w:rsidRPr="00716542">
        <w:t xml:space="preserve">, kterým se stanoví rozsah a bližší podmínky poskytování osobních ochranných pracovních prostředků, mycích, čisticích a dezinfekčních prostředků, </w:t>
      </w:r>
      <w:proofErr w:type="spellStart"/>
      <w:r w:rsidRPr="00716542">
        <w:t>úz</w:t>
      </w:r>
      <w:proofErr w:type="spellEnd"/>
      <w:r w:rsidRPr="00716542">
        <w:t>;</w:t>
      </w:r>
    </w:p>
    <w:p w14:paraId="3F1C6B0F" w14:textId="77777777" w:rsidR="00C7100A" w:rsidRDefault="00C7100A" w:rsidP="00BC4A4F">
      <w:pPr>
        <w:pStyle w:val="Odstavecseseznamem"/>
        <w:numPr>
          <w:ilvl w:val="2"/>
          <w:numId w:val="4"/>
        </w:numPr>
        <w:spacing w:after="200" w:line="240" w:lineRule="auto"/>
        <w:jc w:val="both"/>
      </w:pPr>
      <w:r w:rsidRPr="00716542">
        <w:t>za účelem vhodného, dostatečného a efektivního poskytování osobních ochranných pracovních prostředků zaměstnancům společnosti tak, aby jejich bezpečnost byla zajištěna;</w:t>
      </w:r>
    </w:p>
    <w:p w14:paraId="4043F60A" w14:textId="77777777" w:rsidR="00C7100A" w:rsidRDefault="00C7100A" w:rsidP="00BC4A4F">
      <w:pPr>
        <w:pStyle w:val="Odstavecseseznamem"/>
        <w:numPr>
          <w:ilvl w:val="1"/>
          <w:numId w:val="4"/>
        </w:numPr>
        <w:spacing w:after="200" w:line="240" w:lineRule="auto"/>
        <w:jc w:val="both"/>
      </w:pPr>
      <w:r w:rsidRPr="00716542">
        <w:t xml:space="preserve">zpracovává a aktualizuje výhradně osoba odborně způsobilá v prevenci rizik v oblasti bezpečnosti a ochrany zdraví při </w:t>
      </w:r>
      <w:proofErr w:type="gramStart"/>
      <w:r w:rsidRPr="00716542">
        <w:t>práci</w:t>
      </w:r>
      <w:proofErr w:type="gramEnd"/>
      <w:r w:rsidRPr="00716542">
        <w:t xml:space="preserve"> a to vždy ve spolupráci s vedoucími zaměstnanci společnosti;</w:t>
      </w:r>
    </w:p>
    <w:p w14:paraId="0A42C470" w14:textId="77777777" w:rsidR="00C7100A" w:rsidRDefault="00C7100A" w:rsidP="00BC4A4F">
      <w:pPr>
        <w:pStyle w:val="Odstavecseseznamem"/>
        <w:numPr>
          <w:ilvl w:val="1"/>
          <w:numId w:val="4"/>
        </w:numPr>
        <w:spacing w:after="200" w:line="240" w:lineRule="auto"/>
        <w:jc w:val="both"/>
      </w:pPr>
      <w:r w:rsidRPr="00716542">
        <w:t>musí být aktualizován při všech změnách právních a ostatních předpisů BOZP a změnách místních podmínek pracovišť a činností, které mají vliv na jeho obsah včetně případů, kdy jsou OOPP</w:t>
      </w:r>
      <w:r>
        <w:rPr>
          <w:rStyle w:val="Znakapoznpodarou"/>
        </w:rPr>
        <w:footnoteReference w:id="2"/>
      </w:r>
      <w:r w:rsidRPr="00716542">
        <w:t xml:space="preserve"> poskytnuty nad rámec tohoto předpisu;</w:t>
      </w:r>
    </w:p>
    <w:p w14:paraId="3E76B842" w14:textId="77777777" w:rsidR="00C7100A" w:rsidRDefault="00C7100A" w:rsidP="00BC4A4F">
      <w:pPr>
        <w:pStyle w:val="Odstavecseseznamem"/>
        <w:numPr>
          <w:ilvl w:val="1"/>
          <w:numId w:val="4"/>
        </w:numPr>
        <w:spacing w:after="200" w:line="240" w:lineRule="auto"/>
        <w:jc w:val="both"/>
      </w:pPr>
      <w:r w:rsidRPr="00716542">
        <w:t>bude v originálním výtisku trvale uložen na úseku vedení společnosti;</w:t>
      </w:r>
    </w:p>
    <w:p w14:paraId="6B877EF6" w14:textId="02E67658" w:rsidR="00C7100A" w:rsidRDefault="00C7100A" w:rsidP="00BC4A4F">
      <w:pPr>
        <w:pStyle w:val="Odstavecseseznamem"/>
        <w:numPr>
          <w:ilvl w:val="1"/>
          <w:numId w:val="4"/>
        </w:numPr>
        <w:spacing w:after="200" w:line="240" w:lineRule="auto"/>
        <w:jc w:val="both"/>
      </w:pPr>
      <w:r w:rsidRPr="00716542">
        <w:t>pro všechny osoby</w:t>
      </w:r>
      <w:r w:rsidR="00BC4A4F">
        <w:t>,</w:t>
      </w:r>
      <w:r w:rsidRPr="00716542">
        <w:t xml:space="preserve"> pro něž je určen, viz titulní list, stává závazným ode dne, kdy s ním jsou tyto osoby prokazatelně seznámeny, nejdříve však dnem platnosti, rovněž uvedeným na titulním listu; těmto osobám musí být dokument nebo alespoň jeho aktuální kopie trvale k dispozici; všechny osoby, pro něž je dokument určen, s ním musejí být neprodleně po jeho vydání seznámeny;</w:t>
      </w:r>
    </w:p>
    <w:p w14:paraId="481E8C0B" w14:textId="77777777" w:rsidR="00C7100A" w:rsidRDefault="00C7100A" w:rsidP="00BC4A4F">
      <w:pPr>
        <w:pStyle w:val="Odstavecseseznamem"/>
        <w:numPr>
          <w:ilvl w:val="1"/>
          <w:numId w:val="4"/>
        </w:numPr>
        <w:spacing w:after="200" w:line="240" w:lineRule="auto"/>
        <w:jc w:val="both"/>
      </w:pPr>
      <w:r w:rsidRPr="00716542">
        <w:t>podléhá pravidelným ročním revizím. Revize provádí výhradně OZO BOZP</w:t>
      </w:r>
      <w:r>
        <w:rPr>
          <w:rStyle w:val="Znakapoznpodarou"/>
        </w:rPr>
        <w:footnoteReference w:id="3"/>
      </w:r>
      <w:r w:rsidRPr="00716542">
        <w:t>. Pokud jsou při revizi zjištěny neshody, o tomto se pořídí podrobný zápis a provede se patřičná aktualizace dokumentu. První revize se provádí do jednoho roku ode dne nabití platnosti dokumentu, každá následující potom nejpozději rok po předchozí revizi;</w:t>
      </w:r>
    </w:p>
    <w:p w14:paraId="56EF5265" w14:textId="77777777" w:rsidR="00C7100A" w:rsidRDefault="00C7100A" w:rsidP="00BC4A4F">
      <w:pPr>
        <w:pStyle w:val="Odstavecseseznamem"/>
        <w:numPr>
          <w:ilvl w:val="1"/>
          <w:numId w:val="4"/>
        </w:numPr>
        <w:spacing w:after="200" w:line="240" w:lineRule="auto"/>
        <w:jc w:val="both"/>
      </w:pPr>
      <w:r w:rsidRPr="00716542">
        <w:t>schvaluje a vydává výhradně zaměstnavatel.</w:t>
      </w:r>
    </w:p>
    <w:p w14:paraId="3638C2B6" w14:textId="77777777" w:rsidR="00C7100A" w:rsidRDefault="00C7100A" w:rsidP="00BC4A4F">
      <w:pPr>
        <w:pStyle w:val="Odstavecseseznamem"/>
        <w:numPr>
          <w:ilvl w:val="0"/>
          <w:numId w:val="4"/>
        </w:numPr>
        <w:spacing w:after="200" w:line="240" w:lineRule="auto"/>
        <w:jc w:val="both"/>
      </w:pPr>
      <w:r w:rsidRPr="00716542">
        <w:t>Tento dokument ruší a nahrazují všechny dřívější dokumenty a zvyklosti, kterými se jím upravené skutečnosti řídily před jeho vydáním.</w:t>
      </w:r>
    </w:p>
    <w:p w14:paraId="3A9287AD" w14:textId="77777777" w:rsidR="00C7100A" w:rsidRDefault="00C7100A" w:rsidP="00BC4A4F">
      <w:pPr>
        <w:pStyle w:val="Odstavecseseznamem"/>
        <w:numPr>
          <w:ilvl w:val="0"/>
          <w:numId w:val="4"/>
        </w:numPr>
        <w:spacing w:after="200" w:line="240" w:lineRule="auto"/>
        <w:jc w:val="both"/>
      </w:pPr>
      <w:r w:rsidRPr="00716542">
        <w:t>Všichni zaměstnanci společnosti, pro něž je dokument určen, viz titulní list:</w:t>
      </w:r>
    </w:p>
    <w:p w14:paraId="4DAD9D65" w14:textId="77777777" w:rsidR="00C7100A" w:rsidRDefault="00C7100A" w:rsidP="00BC4A4F">
      <w:pPr>
        <w:pStyle w:val="Odstavecseseznamem"/>
        <w:numPr>
          <w:ilvl w:val="1"/>
          <w:numId w:val="4"/>
        </w:numPr>
        <w:spacing w:after="200" w:line="240" w:lineRule="auto"/>
        <w:jc w:val="both"/>
        <w:rPr>
          <w:noProof/>
          <w:lang w:eastAsia="cs-CZ"/>
        </w:rPr>
      </w:pPr>
      <w:r w:rsidRPr="00716542">
        <w:t>musejí mít tento dokument trvale k dispozici;</w:t>
      </w:r>
    </w:p>
    <w:p w14:paraId="209FA1C3" w14:textId="3E57E9B5" w:rsidR="009D3F58" w:rsidRDefault="00C7100A" w:rsidP="00BC4A4F">
      <w:pPr>
        <w:pStyle w:val="Odstavecseseznamem"/>
        <w:numPr>
          <w:ilvl w:val="1"/>
          <w:numId w:val="4"/>
        </w:numPr>
        <w:spacing w:after="200" w:line="240" w:lineRule="auto"/>
        <w:jc w:val="both"/>
        <w:rPr>
          <w:noProof/>
          <w:lang w:eastAsia="cs-CZ"/>
        </w:rPr>
      </w:pPr>
      <w:r w:rsidRPr="00716542">
        <w:t>musejí být s tímto dokumentem a každou jeho změnou prokazatelně seznámeni (u stávajících zaměstnanců se seznámení provede nejpozději 15tý den po jeho vydání; u nově nastupujících zaměstnanců při nástupu do zaměstnání).</w:t>
      </w:r>
    </w:p>
    <w:p w14:paraId="0F1E7E1D" w14:textId="472E2444" w:rsidR="00C7100A" w:rsidRDefault="00C7100A" w:rsidP="00C7100A">
      <w:pPr>
        <w:pStyle w:val="Nadpis1"/>
        <w:rPr>
          <w:noProof/>
          <w:lang w:eastAsia="cs-CZ"/>
        </w:rPr>
      </w:pPr>
      <w:bookmarkStart w:id="2" w:name="_Toc482455190"/>
      <w:r>
        <w:rPr>
          <w:noProof/>
          <w:lang w:eastAsia="cs-CZ"/>
        </w:rPr>
        <w:t>Poskytování osobních ochranných pracovních prostředků</w:t>
      </w:r>
      <w:bookmarkEnd w:id="2"/>
    </w:p>
    <w:p w14:paraId="516E8909" w14:textId="77777777" w:rsidR="00C7100A" w:rsidRDefault="00C7100A" w:rsidP="00BC4A4F">
      <w:pPr>
        <w:pStyle w:val="Odstavecseseznamem"/>
        <w:numPr>
          <w:ilvl w:val="0"/>
          <w:numId w:val="5"/>
        </w:numPr>
        <w:spacing w:after="200" w:line="240" w:lineRule="auto"/>
        <w:jc w:val="both"/>
      </w:pPr>
      <w:r w:rsidRPr="00716542">
        <w:t xml:space="preserve">Není-li </w:t>
      </w:r>
      <w:proofErr w:type="gramStart"/>
      <w:r w:rsidRPr="00716542">
        <w:t>možné</w:t>
      </w:r>
      <w:proofErr w:type="gramEnd"/>
      <w:r w:rsidRPr="00716542">
        <w:t xml:space="preserve"> rizika odstranit nebo dostatečně omezit prostředky kolektivní ochrany nebo opatřeními v oblasti organizace práce, poskytuje zaměstnavatel zaměstnancům OOPP. OOPP jsou ochranné prostředky, které musí chránit zaměstnance před riziky, nesmí ohrožovat jejich zdraví, nesmí bránit při výkonu práce a musí splňovat požadavky stanovené zvláštním právním předpisem</w:t>
      </w:r>
      <w:r>
        <w:rPr>
          <w:rStyle w:val="Znakapoznpodarou"/>
        </w:rPr>
        <w:footnoteReference w:id="4"/>
      </w:r>
      <w:r w:rsidRPr="00716542">
        <w:t>.</w:t>
      </w:r>
    </w:p>
    <w:p w14:paraId="188C061F" w14:textId="77777777" w:rsidR="00C7100A" w:rsidRDefault="00C7100A" w:rsidP="00BC4A4F">
      <w:pPr>
        <w:pStyle w:val="Odstavecseseznamem"/>
        <w:numPr>
          <w:ilvl w:val="0"/>
          <w:numId w:val="5"/>
        </w:numPr>
        <w:spacing w:after="200" w:line="240" w:lineRule="auto"/>
        <w:jc w:val="both"/>
      </w:pPr>
      <w:r w:rsidRPr="00716542">
        <w:t>V prostředí, v němž oděv nebo obuv podléhá při práci mimořádnému opotřebení nebo znečištění nebo plní ochrannou funkci, přísluší zaměstnanci od zaměstnavatele jako osobní ochranné pracovní prostředky též pracovní oděv nebo obuv.</w:t>
      </w:r>
    </w:p>
    <w:p w14:paraId="2AF51C18" w14:textId="560B376E" w:rsidR="00C7100A" w:rsidRDefault="00C7100A" w:rsidP="00BC4A4F">
      <w:pPr>
        <w:pStyle w:val="Odstavecseseznamem"/>
        <w:numPr>
          <w:ilvl w:val="0"/>
          <w:numId w:val="5"/>
        </w:numPr>
        <w:spacing w:after="200" w:line="240" w:lineRule="auto"/>
        <w:jc w:val="both"/>
        <w:rPr>
          <w:lang w:eastAsia="cs-CZ"/>
        </w:rPr>
      </w:pPr>
      <w:r w:rsidRPr="00716542">
        <w:t xml:space="preserve">Poskytnuté OOPP udržuje zaměstnavatel v použivatelném </w:t>
      </w:r>
      <w:proofErr w:type="gramStart"/>
      <w:r w:rsidRPr="00716542">
        <w:t>stavu</w:t>
      </w:r>
      <w:proofErr w:type="gramEnd"/>
      <w:r w:rsidRPr="00716542">
        <w:t xml:space="preserve"> a to zejména tím, že všem osobám, kterým OOPP poskytuje, nařizuje, používat a udržovat tyto OOPP v souladu s návodem výrobce. V opodstatněných případech zaměstnavatel zajišťuje čištění a údržbu OOPP a kontroly stavu OOPP. Zaměstnavatel, zejména prostřednictvím vedoucích zaměstnanců a OZO BOZP, provádí pravidelné kontroly používání poskytnutých OOPP. K záznamům těchto kontrol se </w:t>
      </w:r>
      <w:r w:rsidR="00BC4A4F">
        <w:t>pou</w:t>
      </w:r>
      <w:r w:rsidRPr="00716542">
        <w:t>žije např. formulář</w:t>
      </w:r>
      <w:r w:rsidR="00BC4A4F">
        <w:t>,</w:t>
      </w:r>
      <w:r w:rsidRPr="00716542">
        <w:t xml:space="preserve"> viz příloha </w:t>
      </w:r>
      <w:r>
        <w:t>H</w:t>
      </w:r>
      <w:r w:rsidRPr="00716542">
        <w:t>.</w:t>
      </w:r>
    </w:p>
    <w:p w14:paraId="503212DA" w14:textId="02FFD0AD" w:rsidR="00C7100A" w:rsidRPr="00C7100A" w:rsidRDefault="00C7100A" w:rsidP="00BC4A4F">
      <w:pPr>
        <w:pStyle w:val="Odstavecseseznamem"/>
        <w:numPr>
          <w:ilvl w:val="0"/>
          <w:numId w:val="5"/>
        </w:numPr>
        <w:spacing w:after="200" w:line="240" w:lineRule="auto"/>
        <w:jc w:val="both"/>
        <w:rPr>
          <w:lang w:eastAsia="cs-CZ"/>
        </w:rPr>
      </w:pPr>
      <w:r w:rsidRPr="00716542">
        <w:t>OOPP se ve společnosti poskytují na základě hodnocení rizik pro výběr a poskytnutí OOPP a za podmínek stanovených touto směrnicí pro jednotlivá pracovní zařazení zaměstnanců a vykonávané pracovní činnosti nebo i nad rámec této směrnice, pokud tak z vyhodnocení rizik práce např. ze strany vedoucího zaměstnance vyplyne.</w:t>
      </w:r>
    </w:p>
    <w:p w14:paraId="57D8E3E2" w14:textId="6B91C6D1" w:rsidR="00C7100A" w:rsidRDefault="00C7100A" w:rsidP="00EA3E9E">
      <w:pPr>
        <w:pStyle w:val="Nadpis2"/>
      </w:pPr>
      <w:bookmarkStart w:id="3" w:name="_Toc482455191"/>
      <w:r>
        <w:lastRenderedPageBreak/>
        <w:t>Rozdělení OOPP</w:t>
      </w:r>
      <w:bookmarkEnd w:id="3"/>
    </w:p>
    <w:p w14:paraId="1D8A2B5B" w14:textId="77777777" w:rsidR="00C7100A" w:rsidRDefault="00C7100A" w:rsidP="00BC4A4F">
      <w:pPr>
        <w:pStyle w:val="Odstavecseseznamem"/>
        <w:numPr>
          <w:ilvl w:val="0"/>
          <w:numId w:val="6"/>
        </w:numPr>
        <w:spacing w:after="200" w:line="240" w:lineRule="auto"/>
        <w:jc w:val="both"/>
      </w:pPr>
      <w:r w:rsidRPr="00716542">
        <w:t>OOPP se dělí do 3. kategorií, kterými jsou:</w:t>
      </w:r>
    </w:p>
    <w:p w14:paraId="58ADFF6C" w14:textId="1522EBE7" w:rsidR="00C7100A" w:rsidRDefault="00C7100A" w:rsidP="00BC4A4F">
      <w:pPr>
        <w:pStyle w:val="Odstavecseseznamem"/>
        <w:numPr>
          <w:ilvl w:val="1"/>
          <w:numId w:val="6"/>
        </w:numPr>
        <w:spacing w:after="200" w:line="240" w:lineRule="auto"/>
        <w:jc w:val="both"/>
      </w:pPr>
      <w:r w:rsidRPr="00716542">
        <w:t>kategorie I: OOPP jednoduché konstrukce</w:t>
      </w:r>
      <w:r w:rsidR="00BC4A4F">
        <w:t>,</w:t>
      </w:r>
      <w:r w:rsidRPr="00716542">
        <w:t xml:space="preserve"> jejichž návrh vychází z toho, že uživatel může sám zhodnotit úroveň ochrany poskytované proti jednotlivým postupně účinkujícím minimálním rizikům, jež mohou být včas a bezpečně uživatelem rozpoznána, se ES přezkoušení typu nevyžaduje. Do této kategorie patří výhradně osobní ochranné prostředky určené pro ochranu uživatele proti:</w:t>
      </w:r>
    </w:p>
    <w:p w14:paraId="262CC95F" w14:textId="77777777" w:rsidR="00C7100A" w:rsidRDefault="00C7100A" w:rsidP="00BC4A4F">
      <w:pPr>
        <w:pStyle w:val="Odstavecseseznamem"/>
        <w:numPr>
          <w:ilvl w:val="2"/>
          <w:numId w:val="6"/>
        </w:numPr>
        <w:spacing w:after="200" w:line="240" w:lineRule="auto"/>
        <w:jc w:val="both"/>
      </w:pPr>
      <w:r w:rsidRPr="00716542">
        <w:t>mechanickému působení, jehož účinky jsou povrchové (například zahradnické rukavice);</w:t>
      </w:r>
    </w:p>
    <w:p w14:paraId="1F361403" w14:textId="77777777" w:rsidR="00C7100A" w:rsidRDefault="00C7100A" w:rsidP="00BC4A4F">
      <w:pPr>
        <w:pStyle w:val="Odstavecseseznamem"/>
        <w:numPr>
          <w:ilvl w:val="2"/>
          <w:numId w:val="6"/>
        </w:numPr>
        <w:spacing w:after="200" w:line="240" w:lineRule="auto"/>
        <w:jc w:val="both"/>
      </w:pPr>
      <w:r w:rsidRPr="00716542">
        <w:t>slabě agresivním čisticím prostředkům, jejichž účinek lze snadno vyloučit (například ochranné rukavice proti zředěným roztokům čisticích přípravků);</w:t>
      </w:r>
    </w:p>
    <w:p w14:paraId="78AA6A0A" w14:textId="77777777" w:rsidR="00C7100A" w:rsidRDefault="00C7100A" w:rsidP="00BC4A4F">
      <w:pPr>
        <w:pStyle w:val="Odstavecseseznamem"/>
        <w:numPr>
          <w:ilvl w:val="2"/>
          <w:numId w:val="6"/>
        </w:numPr>
        <w:spacing w:after="200" w:line="240" w:lineRule="auto"/>
        <w:jc w:val="both"/>
      </w:pPr>
      <w:r w:rsidRPr="00716542">
        <w:t xml:space="preserve">rizikům při manipulaci s horkými předměty, které nevystaví uživatele teplotám převyšujícím </w:t>
      </w:r>
      <w:proofErr w:type="gramStart"/>
      <w:r w:rsidRPr="00716542">
        <w:t>50°C</w:t>
      </w:r>
      <w:proofErr w:type="gramEnd"/>
      <w:r w:rsidRPr="00716542">
        <w:t xml:space="preserve"> nebo nebezpečným nárazům (například rukavice, zástěry pro profesionální používání);</w:t>
      </w:r>
    </w:p>
    <w:p w14:paraId="3CB2EF41" w14:textId="77777777" w:rsidR="00C7100A" w:rsidRDefault="00C7100A" w:rsidP="00BC4A4F">
      <w:pPr>
        <w:pStyle w:val="Odstavecseseznamem"/>
        <w:numPr>
          <w:ilvl w:val="2"/>
          <w:numId w:val="6"/>
        </w:numPr>
        <w:spacing w:after="200" w:line="240" w:lineRule="auto"/>
        <w:jc w:val="both"/>
      </w:pPr>
      <w:r w:rsidRPr="00716542">
        <w:t>klimatickým vlivům, které však nejsou mimořádné ani extrémní (například pokrývka hlavy, sezónní oděv, obuv);</w:t>
      </w:r>
    </w:p>
    <w:p w14:paraId="37916090" w14:textId="77777777" w:rsidR="00C7100A" w:rsidRDefault="00C7100A" w:rsidP="00BC4A4F">
      <w:pPr>
        <w:pStyle w:val="Odstavecseseznamem"/>
        <w:numPr>
          <w:ilvl w:val="2"/>
          <w:numId w:val="6"/>
        </w:numPr>
        <w:spacing w:after="200" w:line="240" w:lineRule="auto"/>
        <w:jc w:val="both"/>
      </w:pPr>
      <w:r w:rsidRPr="00716542">
        <w:t>slabým nárazům a vibracím, které nepostihují životně důležité části těla a jejichž účinky nemohou způsobit nevratná poškození (například lehké ochranné přilby proti skalpování vlasů, rukavice, lehká obuv);</w:t>
      </w:r>
    </w:p>
    <w:p w14:paraId="5F3246E2" w14:textId="77777777" w:rsidR="00C7100A" w:rsidRDefault="00C7100A" w:rsidP="00BC4A4F">
      <w:pPr>
        <w:pStyle w:val="Odstavecseseznamem"/>
        <w:numPr>
          <w:ilvl w:val="2"/>
          <w:numId w:val="6"/>
        </w:numPr>
        <w:spacing w:after="200" w:line="240" w:lineRule="auto"/>
        <w:jc w:val="both"/>
      </w:pPr>
      <w:r w:rsidRPr="00716542">
        <w:t xml:space="preserve">slunečnímu záření </w:t>
      </w:r>
      <w:r w:rsidRPr="00BC4A4F">
        <w:rPr>
          <w:i/>
        </w:rPr>
        <w:t>(sluneční brýle)</w:t>
      </w:r>
      <w:r w:rsidRPr="00716542">
        <w:t>;</w:t>
      </w:r>
    </w:p>
    <w:p w14:paraId="26D62C63" w14:textId="77777777" w:rsidR="00C7100A" w:rsidRDefault="00C7100A" w:rsidP="00BC4A4F">
      <w:pPr>
        <w:pStyle w:val="Odstavecseseznamem"/>
        <w:numPr>
          <w:ilvl w:val="1"/>
          <w:numId w:val="6"/>
        </w:numPr>
        <w:spacing w:after="200" w:line="240" w:lineRule="auto"/>
        <w:jc w:val="both"/>
      </w:pPr>
      <w:r w:rsidRPr="00716542">
        <w:t xml:space="preserve">kategorie II: OOPP nesplňující podmínky pro zařazení do kategorií I. a III; </w:t>
      </w:r>
    </w:p>
    <w:p w14:paraId="0171951B" w14:textId="77777777" w:rsidR="00C7100A" w:rsidRDefault="00C7100A" w:rsidP="00BC4A4F">
      <w:pPr>
        <w:pStyle w:val="Odstavecseseznamem"/>
        <w:numPr>
          <w:ilvl w:val="1"/>
          <w:numId w:val="6"/>
        </w:numPr>
        <w:spacing w:after="200" w:line="240" w:lineRule="auto"/>
        <w:jc w:val="both"/>
      </w:pPr>
      <w:r w:rsidRPr="00716542">
        <w:t>kategorie III: OOPP složité konstrukce určené k ochraně proti smrtelnému nebezpečí nebo proti nebezpečím, která mohou vážně a nevratně poškodit zdraví a kde návrh vychází z toho, že jejich bezprostřední účinky uživatel nemůže včas rozpoznat. Do této kategorie patří výhradně:</w:t>
      </w:r>
    </w:p>
    <w:p w14:paraId="7D71D6B1" w14:textId="77777777" w:rsidR="00C7100A" w:rsidRDefault="00C7100A" w:rsidP="00BC4A4F">
      <w:pPr>
        <w:pStyle w:val="Odstavecseseznamem"/>
        <w:numPr>
          <w:ilvl w:val="2"/>
          <w:numId w:val="6"/>
        </w:numPr>
        <w:spacing w:after="200" w:line="240" w:lineRule="auto"/>
        <w:jc w:val="both"/>
      </w:pPr>
      <w:r w:rsidRPr="00716542">
        <w:t>filtrační prostředky pro ochranu dýchacích orgánů proti pevným a kapalným aerosolům nebo proti dráždivým, nebezpečným, toxickým nebo radioaktivním plynům;</w:t>
      </w:r>
    </w:p>
    <w:p w14:paraId="134632C0" w14:textId="77777777" w:rsidR="00C7100A" w:rsidRDefault="00C7100A" w:rsidP="00BC4A4F">
      <w:pPr>
        <w:pStyle w:val="Odstavecseseznamem"/>
        <w:numPr>
          <w:ilvl w:val="2"/>
          <w:numId w:val="6"/>
        </w:numPr>
        <w:spacing w:after="200" w:line="240" w:lineRule="auto"/>
        <w:jc w:val="both"/>
      </w:pPr>
      <w:r w:rsidRPr="00716542">
        <w:t>prostředky pro ochranu dýchacích orgánů zajišťující plnou izolaci vůči okolní atmosféře, včetně přístrojů pro potápění;</w:t>
      </w:r>
    </w:p>
    <w:p w14:paraId="0715A4BA" w14:textId="77777777" w:rsidR="00C7100A" w:rsidRDefault="00C7100A" w:rsidP="00BC4A4F">
      <w:pPr>
        <w:pStyle w:val="Odstavecseseznamem"/>
        <w:numPr>
          <w:ilvl w:val="2"/>
          <w:numId w:val="6"/>
        </w:numPr>
        <w:spacing w:after="200" w:line="240" w:lineRule="auto"/>
        <w:jc w:val="both"/>
      </w:pPr>
      <w:r w:rsidRPr="00716542">
        <w:t>osobní ochranné prostředky poskytující pouze časově omezenou ochranu proti chemickému působení nebo proti ionizujícímu záření;</w:t>
      </w:r>
    </w:p>
    <w:p w14:paraId="37471670" w14:textId="77777777" w:rsidR="00C7100A" w:rsidRDefault="00C7100A" w:rsidP="00BC4A4F">
      <w:pPr>
        <w:pStyle w:val="Odstavecseseznamem"/>
        <w:numPr>
          <w:ilvl w:val="2"/>
          <w:numId w:val="6"/>
        </w:numPr>
        <w:spacing w:after="200" w:line="240" w:lineRule="auto"/>
        <w:jc w:val="both"/>
      </w:pPr>
      <w:r w:rsidRPr="00716542">
        <w:t>osobní ochranné prostředky chránící před pádem z výšky;</w:t>
      </w:r>
    </w:p>
    <w:p w14:paraId="52852348" w14:textId="059EC70E" w:rsidR="00C7100A" w:rsidRPr="00C7100A" w:rsidRDefault="00C7100A" w:rsidP="00BC4A4F">
      <w:pPr>
        <w:pStyle w:val="Odstavecseseznamem"/>
        <w:numPr>
          <w:ilvl w:val="2"/>
          <w:numId w:val="6"/>
        </w:numPr>
        <w:spacing w:after="200" w:line="240" w:lineRule="auto"/>
        <w:jc w:val="both"/>
      </w:pPr>
      <w:r w:rsidRPr="00716542">
        <w:t>osobní ochranné prostředky proti rizikům vyvolaným elektřinou a nebezpečným napětím nebo prostředky užívané jako izolace při práci pod vysokým napětím.</w:t>
      </w:r>
    </w:p>
    <w:p w14:paraId="58F86E37" w14:textId="460FA9C6" w:rsidR="00EA3E9E" w:rsidRDefault="00C7100A" w:rsidP="00EA3E9E">
      <w:pPr>
        <w:pStyle w:val="Nadpis2"/>
      </w:pPr>
      <w:bookmarkStart w:id="4" w:name="_Toc482455192"/>
      <w:r>
        <w:t>Hodnocení rizik pro výběr a poskytnutí OOPP</w:t>
      </w:r>
      <w:bookmarkEnd w:id="4"/>
    </w:p>
    <w:p w14:paraId="01EDB519" w14:textId="77777777" w:rsidR="00C7100A" w:rsidRDefault="00C7100A" w:rsidP="00BC4A4F">
      <w:pPr>
        <w:pStyle w:val="Odstavecseseznamem"/>
        <w:numPr>
          <w:ilvl w:val="0"/>
          <w:numId w:val="7"/>
        </w:numPr>
        <w:spacing w:after="200" w:line="240" w:lineRule="auto"/>
        <w:jc w:val="both"/>
      </w:pPr>
      <w:r w:rsidRPr="00716542">
        <w:t>Hodnocení rizik pro výběr a poskytnutí OOPP provádí OZO BOZP, ve spolupráci s příslušnými vedoucími zaměstnanci.</w:t>
      </w:r>
      <w:r>
        <w:t xml:space="preserve"> </w:t>
      </w:r>
      <w:r w:rsidRPr="00716542">
        <w:t>Hodnocení rizik se provádí průběžně, s ohledem na vykonávané pracovní činnosti.</w:t>
      </w:r>
    </w:p>
    <w:p w14:paraId="17492C71" w14:textId="77777777" w:rsidR="00C7100A" w:rsidRDefault="00C7100A" w:rsidP="00BC4A4F">
      <w:pPr>
        <w:pStyle w:val="Odstavecseseznamem"/>
        <w:numPr>
          <w:ilvl w:val="0"/>
          <w:numId w:val="7"/>
        </w:numPr>
        <w:spacing w:after="200" w:line="240" w:lineRule="auto"/>
        <w:jc w:val="both"/>
      </w:pPr>
      <w:r w:rsidRPr="00716542">
        <w:t>Hodnocení rizik pro výběr a poskytnutí OOPP se provádí v souladu s doporučením zvláštního právního předpisu</w:t>
      </w:r>
      <w:r>
        <w:rPr>
          <w:rStyle w:val="Znakapoznpodarou"/>
        </w:rPr>
        <w:footnoteReference w:id="5"/>
      </w:r>
      <w:r w:rsidRPr="00716542">
        <w:t>.</w:t>
      </w:r>
    </w:p>
    <w:p w14:paraId="6D3AB2E8" w14:textId="77777777" w:rsidR="00C7100A" w:rsidRDefault="00C7100A" w:rsidP="00BC4A4F">
      <w:pPr>
        <w:pStyle w:val="Odstavecseseznamem"/>
        <w:numPr>
          <w:ilvl w:val="0"/>
          <w:numId w:val="7"/>
        </w:numPr>
        <w:spacing w:after="200" w:line="240" w:lineRule="auto"/>
        <w:jc w:val="both"/>
      </w:pPr>
      <w:r w:rsidRPr="00716542">
        <w:t>Pro hodnocení rizik pro výběr a poskytnutí OOPP, se použije tabulka rizik, která je přílohou A k tomuto dokumentu. Pro jednotlivé pracovní činnosti či pracovní zařazení (profese), se označí rizika, dle tabulky rizik, tj. rizika A1 až N21, kterým jsou zaměstnanci vykonávající tyto profese / práce vystaveni nebo kterým potencionálně vystaveni být mohou. Značení se provede křížkem v tabulce.</w:t>
      </w:r>
    </w:p>
    <w:p w14:paraId="7FEE668A" w14:textId="77777777" w:rsidR="00C7100A" w:rsidRDefault="00C7100A" w:rsidP="00BC4A4F">
      <w:pPr>
        <w:pStyle w:val="Odstavecseseznamem"/>
        <w:numPr>
          <w:ilvl w:val="0"/>
          <w:numId w:val="7"/>
        </w:numPr>
        <w:spacing w:after="200" w:line="240" w:lineRule="auto"/>
        <w:jc w:val="both"/>
      </w:pPr>
      <w:r w:rsidRPr="00716542">
        <w:t>Při značení a vytipování jednotlivých rizik, je vycházeno zejména:</w:t>
      </w:r>
    </w:p>
    <w:p w14:paraId="77E0AA80" w14:textId="77777777" w:rsidR="00C7100A" w:rsidRDefault="00C7100A" w:rsidP="00BC4A4F">
      <w:pPr>
        <w:pStyle w:val="Odstavecseseznamem"/>
        <w:numPr>
          <w:ilvl w:val="1"/>
          <w:numId w:val="7"/>
        </w:numPr>
        <w:spacing w:after="200" w:line="240" w:lineRule="auto"/>
        <w:jc w:val="both"/>
      </w:pPr>
      <w:r w:rsidRPr="00716542">
        <w:t>z doporučení zvláštního právního předpisu</w:t>
      </w:r>
      <w:r>
        <w:rPr>
          <w:rStyle w:val="Znakapoznpodarou"/>
        </w:rPr>
        <w:footnoteReference w:id="6"/>
      </w:r>
      <w:r w:rsidRPr="00716542">
        <w:t>;</w:t>
      </w:r>
    </w:p>
    <w:p w14:paraId="00F9DFC6" w14:textId="77777777" w:rsidR="00C7100A" w:rsidRDefault="00C7100A" w:rsidP="00BC4A4F">
      <w:pPr>
        <w:pStyle w:val="Odstavecseseznamem"/>
        <w:numPr>
          <w:ilvl w:val="1"/>
          <w:numId w:val="7"/>
        </w:numPr>
        <w:spacing w:after="200" w:line="240" w:lineRule="auto"/>
        <w:jc w:val="both"/>
      </w:pPr>
      <w:r w:rsidRPr="00716542">
        <w:t>místních znalostí pracovního prostředí a pracovních podmínek;</w:t>
      </w:r>
    </w:p>
    <w:p w14:paraId="0D0A585E" w14:textId="77777777" w:rsidR="00C7100A" w:rsidRDefault="00C7100A" w:rsidP="00BC4A4F">
      <w:pPr>
        <w:pStyle w:val="Odstavecseseznamem"/>
        <w:numPr>
          <w:ilvl w:val="1"/>
          <w:numId w:val="7"/>
        </w:numPr>
        <w:spacing w:after="200" w:line="240" w:lineRule="auto"/>
        <w:jc w:val="both"/>
      </w:pPr>
      <w:r w:rsidRPr="00716542">
        <w:t>z hodnocení pracovních rizik, provedeném ve smyslu zvláštního právního předpisu</w:t>
      </w:r>
      <w:r>
        <w:rPr>
          <w:rStyle w:val="Znakapoznpodarou"/>
        </w:rPr>
        <w:footnoteReference w:id="7"/>
      </w:r>
      <w:r w:rsidRPr="00716542">
        <w:t>;</w:t>
      </w:r>
    </w:p>
    <w:p w14:paraId="60ECD2C8" w14:textId="77777777" w:rsidR="00C7100A" w:rsidRDefault="00C7100A" w:rsidP="00BC4A4F">
      <w:pPr>
        <w:pStyle w:val="Odstavecseseznamem"/>
        <w:numPr>
          <w:ilvl w:val="1"/>
          <w:numId w:val="7"/>
        </w:numPr>
        <w:spacing w:after="200" w:line="240" w:lineRule="auto"/>
        <w:jc w:val="both"/>
      </w:pPr>
      <w:r w:rsidRPr="00716542">
        <w:t>ze zařazení prací do kategorií, provedeného dle zvláštního právního předpisu</w:t>
      </w:r>
      <w:r>
        <w:rPr>
          <w:rStyle w:val="Znakapoznpodarou"/>
        </w:rPr>
        <w:footnoteReference w:id="8"/>
      </w:r>
      <w:r w:rsidRPr="00716542">
        <w:t>;</w:t>
      </w:r>
    </w:p>
    <w:p w14:paraId="785F36AE" w14:textId="77777777" w:rsidR="00C7100A" w:rsidRDefault="00C7100A" w:rsidP="00BC4A4F">
      <w:pPr>
        <w:pStyle w:val="Odstavecseseznamem"/>
        <w:numPr>
          <w:ilvl w:val="1"/>
          <w:numId w:val="7"/>
        </w:numPr>
        <w:spacing w:after="200" w:line="240" w:lineRule="auto"/>
        <w:jc w:val="both"/>
      </w:pPr>
      <w:r w:rsidRPr="00716542">
        <w:t>z požadavků právních předpisů BOZP</w:t>
      </w:r>
      <w:r>
        <w:rPr>
          <w:rStyle w:val="Znakapoznpodarou"/>
        </w:rPr>
        <w:footnoteReference w:id="9"/>
      </w:r>
      <w:r w:rsidRPr="00716542">
        <w:t>;</w:t>
      </w:r>
    </w:p>
    <w:p w14:paraId="77C1A8A5" w14:textId="77777777" w:rsidR="00C7100A" w:rsidRDefault="00C7100A" w:rsidP="00BC4A4F">
      <w:pPr>
        <w:pStyle w:val="Odstavecseseznamem"/>
        <w:numPr>
          <w:ilvl w:val="1"/>
          <w:numId w:val="7"/>
        </w:numPr>
        <w:spacing w:after="200" w:line="240" w:lineRule="auto"/>
        <w:jc w:val="both"/>
      </w:pPr>
      <w:r w:rsidRPr="00716542">
        <w:lastRenderedPageBreak/>
        <w:t>z požadavků technických norem</w:t>
      </w:r>
      <w:r>
        <w:rPr>
          <w:rStyle w:val="Znakapoznpodarou"/>
        </w:rPr>
        <w:footnoteReference w:id="10"/>
      </w:r>
      <w:r w:rsidRPr="00716542">
        <w:t>;</w:t>
      </w:r>
    </w:p>
    <w:p w14:paraId="5B6FB076" w14:textId="77777777" w:rsidR="00C7100A" w:rsidRDefault="00C7100A" w:rsidP="00BC4A4F">
      <w:pPr>
        <w:pStyle w:val="Odstavecseseznamem"/>
        <w:numPr>
          <w:ilvl w:val="1"/>
          <w:numId w:val="7"/>
        </w:numPr>
        <w:spacing w:after="200" w:line="240" w:lineRule="auto"/>
        <w:jc w:val="both"/>
      </w:pPr>
      <w:r w:rsidRPr="00716542">
        <w:t>z místních provozních bezpečnostních předpisů, pravidel pro nakládání s nebezpečnými chemickými látkami nebo směsmi, zpracovaných pro pracoviště nebo pracovní činnosti;</w:t>
      </w:r>
    </w:p>
    <w:p w14:paraId="66D175B5" w14:textId="77777777" w:rsidR="00C7100A" w:rsidRDefault="00C7100A" w:rsidP="00BC4A4F">
      <w:pPr>
        <w:pStyle w:val="Odstavecseseznamem"/>
        <w:numPr>
          <w:ilvl w:val="1"/>
          <w:numId w:val="7"/>
        </w:numPr>
        <w:spacing w:after="200" w:line="240" w:lineRule="auto"/>
        <w:jc w:val="both"/>
      </w:pPr>
      <w:r w:rsidRPr="00716542">
        <w:t>z jiné vnitřní dokumentace společnosti;</w:t>
      </w:r>
    </w:p>
    <w:p w14:paraId="0C9D8E9A" w14:textId="77777777" w:rsidR="00C7100A" w:rsidRDefault="00C7100A" w:rsidP="00BC4A4F">
      <w:pPr>
        <w:pStyle w:val="Odstavecseseznamem"/>
        <w:numPr>
          <w:ilvl w:val="1"/>
          <w:numId w:val="7"/>
        </w:numPr>
        <w:spacing w:after="200" w:line="240" w:lineRule="auto"/>
        <w:jc w:val="both"/>
      </w:pPr>
      <w:r w:rsidRPr="00716542">
        <w:t>z názorů a požadavků vedoucích zaměstnanců a zaměstnanců;</w:t>
      </w:r>
    </w:p>
    <w:p w14:paraId="1374685D" w14:textId="77777777" w:rsidR="00C7100A" w:rsidRDefault="00C7100A" w:rsidP="00BC4A4F">
      <w:pPr>
        <w:pStyle w:val="Odstavecseseznamem"/>
        <w:numPr>
          <w:ilvl w:val="1"/>
          <w:numId w:val="7"/>
        </w:numPr>
        <w:spacing w:after="200" w:line="240" w:lineRule="auto"/>
        <w:jc w:val="both"/>
      </w:pPr>
      <w:r w:rsidRPr="00716542">
        <w:t>z průvodní a provozní dokumentace k použitým strojům, technickým zařízením, přístrojům a nářadí, jakož i k používanému dalšímu technickému vybavení pracovišť;</w:t>
      </w:r>
    </w:p>
    <w:p w14:paraId="73D47706" w14:textId="77777777" w:rsidR="00C7100A" w:rsidRDefault="00C7100A" w:rsidP="00BC4A4F">
      <w:pPr>
        <w:pStyle w:val="Odstavecseseznamem"/>
        <w:numPr>
          <w:ilvl w:val="1"/>
          <w:numId w:val="7"/>
        </w:numPr>
        <w:spacing w:after="200" w:line="240" w:lineRule="auto"/>
        <w:jc w:val="both"/>
      </w:pPr>
      <w:r w:rsidRPr="00716542">
        <w:t>z bezpečnostních listů k používaným nebezpečným chemickým látkám;</w:t>
      </w:r>
    </w:p>
    <w:p w14:paraId="38E706B5" w14:textId="77777777" w:rsidR="00C7100A" w:rsidRDefault="00C7100A" w:rsidP="00BC4A4F">
      <w:pPr>
        <w:pStyle w:val="Odstavecseseznamem"/>
        <w:numPr>
          <w:ilvl w:val="1"/>
          <w:numId w:val="7"/>
        </w:numPr>
        <w:spacing w:after="200" w:line="240" w:lineRule="auto"/>
        <w:jc w:val="both"/>
      </w:pPr>
      <w:r w:rsidRPr="00716542">
        <w:t>popř. i z dalších, relevantních informačních zdrojů.</w:t>
      </w:r>
    </w:p>
    <w:p w14:paraId="11F92C64" w14:textId="7AE4077E" w:rsidR="00C7100A" w:rsidRDefault="00C7100A" w:rsidP="00BC4A4F">
      <w:pPr>
        <w:pStyle w:val="Odstavecseseznamem"/>
        <w:numPr>
          <w:ilvl w:val="0"/>
          <w:numId w:val="7"/>
        </w:numPr>
        <w:spacing w:after="200" w:line="240" w:lineRule="auto"/>
        <w:jc w:val="both"/>
      </w:pPr>
      <w:r w:rsidRPr="00716542">
        <w:t xml:space="preserve">Dle </w:t>
      </w:r>
      <w:r w:rsidR="00BC4A4F">
        <w:t>zakřížkovaných</w:t>
      </w:r>
      <w:r w:rsidRPr="00716542">
        <w:t xml:space="preserve"> tabulek rizik jsou následně vybrány druhy poskytovaných OOPP; druhy OOPP nejsou myšleny konkrétní typy OOPP, ale pouze určité skupiny OOPP zejména tak, jak je uvádí zvláštní právní předpis</w:t>
      </w:r>
      <w:r>
        <w:rPr>
          <w:rStyle w:val="Znakapoznpodarou"/>
        </w:rPr>
        <w:footnoteReference w:id="11"/>
      </w:r>
      <w:r w:rsidRPr="00716542">
        <w:t>.</w:t>
      </w:r>
    </w:p>
    <w:p w14:paraId="35423085" w14:textId="77777777" w:rsidR="00C7100A" w:rsidRDefault="00C7100A" w:rsidP="00BC4A4F">
      <w:pPr>
        <w:pStyle w:val="Odstavecseseznamem"/>
        <w:numPr>
          <w:ilvl w:val="0"/>
          <w:numId w:val="7"/>
        </w:numPr>
        <w:spacing w:after="200" w:line="240" w:lineRule="auto"/>
        <w:jc w:val="both"/>
      </w:pPr>
      <w:r w:rsidRPr="00716542">
        <w:t xml:space="preserve">Pro každý vybraný druh OOPP, jsou zpracovány podmínky a zásady pro použití OOPP, v </w:t>
      </w:r>
      <w:proofErr w:type="gramStart"/>
      <w:r w:rsidRPr="00716542">
        <w:t>rámci</w:t>
      </w:r>
      <w:proofErr w:type="gramEnd"/>
      <w:r w:rsidRPr="00716542">
        <w:t xml:space="preserve"> nichž je i stanoven konkrétní typ OOPP, s požadovanými ochrannými vlastnostmi</w:t>
      </w:r>
      <w:r>
        <w:rPr>
          <w:rStyle w:val="Znakapoznpodarou"/>
        </w:rPr>
        <w:footnoteReference w:id="12"/>
      </w:r>
      <w:r w:rsidRPr="00716542">
        <w:t>.</w:t>
      </w:r>
    </w:p>
    <w:p w14:paraId="474C3AED" w14:textId="77777777" w:rsidR="00C7100A" w:rsidRDefault="00C7100A" w:rsidP="00BC4A4F">
      <w:pPr>
        <w:pStyle w:val="Odstavecseseznamem"/>
        <w:numPr>
          <w:ilvl w:val="0"/>
          <w:numId w:val="7"/>
        </w:numPr>
        <w:spacing w:after="200" w:line="240" w:lineRule="auto"/>
        <w:jc w:val="both"/>
      </w:pPr>
      <w:r w:rsidRPr="00716542">
        <w:t>U konkrétních vybraných typů OOPP se provede tzv. posouzení vhodnosti OOPP, dle rizik práce.</w:t>
      </w:r>
    </w:p>
    <w:p w14:paraId="527D836B" w14:textId="5F8BD39C" w:rsidR="00C7100A" w:rsidRDefault="00C7100A" w:rsidP="00BC4A4F">
      <w:pPr>
        <w:pStyle w:val="Odstavecseseznamem"/>
        <w:numPr>
          <w:ilvl w:val="0"/>
          <w:numId w:val="7"/>
        </w:numPr>
        <w:spacing w:after="200" w:line="240" w:lineRule="auto"/>
        <w:jc w:val="both"/>
      </w:pPr>
      <w:r w:rsidRPr="00716542">
        <w:t xml:space="preserve">Konkrétní typy OOPP se uvedou pro každou profesi / práci do pokynů a zásad pro použití OOPP (příloha </w:t>
      </w:r>
      <w:r>
        <w:t>D</w:t>
      </w:r>
      <w:r w:rsidRPr="00716542">
        <w:t xml:space="preserve">), do evidenčního listu pro výdej a poskytnutí OOPP (příloha </w:t>
      </w:r>
      <w:r>
        <w:t>E</w:t>
      </w:r>
      <w:r w:rsidRPr="00716542">
        <w:t xml:space="preserve">) a do seznamu poskytovaných OOPP (příloha </w:t>
      </w:r>
      <w:r>
        <w:t>C</w:t>
      </w:r>
      <w:r w:rsidRPr="00716542">
        <w:t>).</w:t>
      </w:r>
    </w:p>
    <w:p w14:paraId="34277A3C" w14:textId="77777777" w:rsidR="00C7100A" w:rsidRDefault="00C7100A" w:rsidP="00BC4A4F">
      <w:pPr>
        <w:pStyle w:val="Odstavecseseznamem"/>
        <w:numPr>
          <w:ilvl w:val="0"/>
          <w:numId w:val="7"/>
        </w:numPr>
        <w:spacing w:after="200" w:line="240" w:lineRule="auto"/>
        <w:jc w:val="both"/>
      </w:pPr>
      <w:r w:rsidRPr="00716542">
        <w:t>Závěrem je ověřeno, zda poskytnuté OOPP chrání zaměstnance před riziky, která byla pro jeho práci, profesi vytipována při hodnocení rizik pro výběr a poskytnutí OOPP. Účinnost OOPP je průběžně v praxi sledována zejména vedoucími zaměstnanci.</w:t>
      </w:r>
    </w:p>
    <w:p w14:paraId="69892BE2" w14:textId="77777777" w:rsidR="00C7100A" w:rsidRDefault="00C7100A" w:rsidP="00BC4A4F">
      <w:pPr>
        <w:pStyle w:val="Odstavecseseznamem"/>
        <w:numPr>
          <w:ilvl w:val="0"/>
          <w:numId w:val="7"/>
        </w:numPr>
        <w:spacing w:after="200" w:line="240" w:lineRule="auto"/>
        <w:jc w:val="both"/>
      </w:pPr>
      <w:r w:rsidRPr="00716542">
        <w:t>Výstupem hodnocení rizik pro výběr a poskytnutí OOPP, je soubor následujících dokumentů:</w:t>
      </w:r>
    </w:p>
    <w:p w14:paraId="4E656002" w14:textId="77777777" w:rsidR="00C7100A" w:rsidRDefault="00C7100A" w:rsidP="00BC4A4F">
      <w:pPr>
        <w:pStyle w:val="Odstavecseseznamem"/>
        <w:numPr>
          <w:ilvl w:val="1"/>
          <w:numId w:val="7"/>
        </w:numPr>
        <w:spacing w:after="200" w:line="240" w:lineRule="auto"/>
        <w:jc w:val="both"/>
      </w:pPr>
      <w:r>
        <w:t>v</w:t>
      </w:r>
      <w:r w:rsidRPr="00716542">
        <w:t>zorová tabulka hodnocení rizik pro výběr a poskytnutí OOPP (příloha A);</w:t>
      </w:r>
    </w:p>
    <w:p w14:paraId="2220FD94" w14:textId="77777777" w:rsidR="00C7100A" w:rsidRDefault="00C7100A" w:rsidP="00BC4A4F">
      <w:pPr>
        <w:pStyle w:val="Odstavecseseznamem"/>
        <w:numPr>
          <w:ilvl w:val="1"/>
          <w:numId w:val="7"/>
        </w:numPr>
        <w:spacing w:after="200" w:line="240" w:lineRule="auto"/>
        <w:jc w:val="both"/>
      </w:pPr>
      <w:r>
        <w:t>v</w:t>
      </w:r>
      <w:r w:rsidRPr="00716542">
        <w:t>yplněné tabulky hodnocení rizik pro výběr a poskytnutí OOPP</w:t>
      </w:r>
      <w:r>
        <w:t>, včetně p</w:t>
      </w:r>
      <w:r w:rsidRPr="00716542">
        <w:t xml:space="preserve">osouzení vhodnosti OOPP, dle rizik práce (příloha </w:t>
      </w:r>
      <w:r>
        <w:t>B</w:t>
      </w:r>
      <w:r w:rsidRPr="00716542">
        <w:t>);</w:t>
      </w:r>
    </w:p>
    <w:p w14:paraId="66ACC9DD" w14:textId="44EDA6C7" w:rsidR="00C7100A" w:rsidRDefault="00C7100A" w:rsidP="00BC4A4F">
      <w:pPr>
        <w:pStyle w:val="Odstavecseseznamem"/>
        <w:numPr>
          <w:ilvl w:val="1"/>
          <w:numId w:val="7"/>
        </w:numPr>
        <w:spacing w:after="200" w:line="240" w:lineRule="auto"/>
        <w:jc w:val="both"/>
      </w:pPr>
      <w:r>
        <w:t>s</w:t>
      </w:r>
      <w:r w:rsidRPr="00716542">
        <w:t xml:space="preserve">eznam poskytovaných OOPP (příloha </w:t>
      </w:r>
      <w:r>
        <w:t>C</w:t>
      </w:r>
      <w:r w:rsidRPr="00716542">
        <w:t>);</w:t>
      </w:r>
    </w:p>
    <w:p w14:paraId="0DC91ED8" w14:textId="77777777" w:rsidR="00C7100A" w:rsidRDefault="00C7100A" w:rsidP="00BC4A4F">
      <w:pPr>
        <w:pStyle w:val="Odstavecseseznamem"/>
        <w:numPr>
          <w:ilvl w:val="1"/>
          <w:numId w:val="7"/>
        </w:numPr>
        <w:spacing w:after="200" w:line="240" w:lineRule="auto"/>
        <w:jc w:val="both"/>
      </w:pPr>
      <w:r>
        <w:t>s</w:t>
      </w:r>
      <w:r w:rsidRPr="00716542">
        <w:t>tanovení podm</w:t>
      </w:r>
      <w:r>
        <w:t>ínek pro použití OOPP (příloha D</w:t>
      </w:r>
      <w:r w:rsidRPr="00716542">
        <w:t>);</w:t>
      </w:r>
    </w:p>
    <w:p w14:paraId="3EB83881" w14:textId="77B10C19" w:rsidR="00C7100A" w:rsidRDefault="00C7100A" w:rsidP="00BC4A4F">
      <w:pPr>
        <w:pStyle w:val="Odstavecseseznamem"/>
        <w:numPr>
          <w:ilvl w:val="1"/>
          <w:numId w:val="7"/>
        </w:numPr>
        <w:spacing w:after="200" w:line="240" w:lineRule="auto"/>
        <w:jc w:val="both"/>
      </w:pPr>
      <w:r>
        <w:t>e</w:t>
      </w:r>
      <w:r w:rsidRPr="00716542">
        <w:t xml:space="preserve">videnční list pro výdej a poskytnutí OOPP + pokyny a zásady pro použití OOPP (příloha </w:t>
      </w:r>
      <w:r>
        <w:t>E</w:t>
      </w:r>
      <w:r w:rsidRPr="00716542">
        <w:t>).</w:t>
      </w:r>
    </w:p>
    <w:p w14:paraId="61F0E0BA" w14:textId="5746DCD7" w:rsidR="00C7100A" w:rsidRDefault="00C7100A" w:rsidP="00C7100A">
      <w:pPr>
        <w:pStyle w:val="Nadpis2"/>
      </w:pPr>
      <w:bookmarkStart w:id="5" w:name="_Toc482455193"/>
      <w:r>
        <w:t>Výběr a nákup OOPP</w:t>
      </w:r>
      <w:bookmarkEnd w:id="5"/>
    </w:p>
    <w:p w14:paraId="07953A10" w14:textId="77777777" w:rsidR="00C7100A" w:rsidRDefault="00C7100A" w:rsidP="00BC4A4F">
      <w:pPr>
        <w:pStyle w:val="Odstavecseseznamem"/>
        <w:numPr>
          <w:ilvl w:val="0"/>
          <w:numId w:val="8"/>
        </w:numPr>
        <w:spacing w:after="200" w:line="240" w:lineRule="auto"/>
        <w:jc w:val="both"/>
      </w:pPr>
      <w:r w:rsidRPr="00716542">
        <w:t>Výběr a nákup OOPP zajišťují příslušní vedoucí zaměstnanci, případně ve spolupráci s OZO BOZP.</w:t>
      </w:r>
    </w:p>
    <w:p w14:paraId="02E131BC" w14:textId="77777777" w:rsidR="00C7100A" w:rsidRDefault="00C7100A" w:rsidP="00BC4A4F">
      <w:pPr>
        <w:pStyle w:val="Odstavecseseznamem"/>
        <w:numPr>
          <w:ilvl w:val="0"/>
          <w:numId w:val="8"/>
        </w:numPr>
        <w:spacing w:after="200" w:line="240" w:lineRule="auto"/>
        <w:jc w:val="both"/>
      </w:pPr>
      <w:r w:rsidRPr="00716542">
        <w:t>Při výběru konkrétních OOPP vycházejí osoby uvedené v odst. (1) zejména ze seznamu poskytovaných OOPP.</w:t>
      </w:r>
    </w:p>
    <w:p w14:paraId="143DBC70" w14:textId="77777777" w:rsidR="00C7100A" w:rsidRDefault="00C7100A" w:rsidP="00BC4A4F">
      <w:pPr>
        <w:pStyle w:val="Odstavecseseznamem"/>
        <w:numPr>
          <w:ilvl w:val="0"/>
          <w:numId w:val="8"/>
        </w:numPr>
        <w:spacing w:after="200" w:line="240" w:lineRule="auto"/>
        <w:jc w:val="both"/>
      </w:pPr>
      <w:r w:rsidRPr="00716542">
        <w:t>Při nákupu OOPP se nakupující nechá od prodávajícího řádně poučit a seznámit s nakupovanými OOPP a zejména ověří, dle průvodní (provozní) dokumentace OOPP, zda nakupovaný OOPP odpovídá požadavkům na OOPP, stanoveným na základě hodnocení rizik pro výběr a poskytnutí OOPP.</w:t>
      </w:r>
    </w:p>
    <w:p w14:paraId="1F72BE94" w14:textId="760D0D88" w:rsidR="00C7100A" w:rsidRDefault="00C7100A" w:rsidP="00BC4A4F">
      <w:pPr>
        <w:pStyle w:val="Odstavecseseznamem"/>
        <w:numPr>
          <w:ilvl w:val="0"/>
          <w:numId w:val="8"/>
        </w:numPr>
        <w:spacing w:after="200" w:line="240" w:lineRule="auto"/>
        <w:jc w:val="both"/>
      </w:pPr>
      <w:r w:rsidRPr="00716542">
        <w:t>U všech nakupovaných OOPP musí být prokázána shoda se základními požadavky právních a ostatních předpisů. Shoda se vyjadřuje grafickou značkou</w:t>
      </w:r>
      <w:r>
        <w:rPr>
          <w:rStyle w:val="Znakapoznpodarou"/>
        </w:rPr>
        <w:footnoteReference w:id="13"/>
      </w:r>
      <w:r w:rsidRPr="00716542">
        <w:t xml:space="preserve"> (viz obrázek 1) a to buď přímo na OOPP</w:t>
      </w:r>
      <w:r w:rsidR="00BC4A4F">
        <w:t>,</w:t>
      </w:r>
      <w:r w:rsidRPr="00716542">
        <w:t xml:space="preserve"> nebo i v opodstatněných případech na obalu k OOPP. Pozor, neplést s označením pro CHINA Export, viz obrázek 2.</w:t>
      </w:r>
    </w:p>
    <w:p w14:paraId="1005EC7D" w14:textId="77777777" w:rsidR="00C7100A" w:rsidRDefault="00C7100A" w:rsidP="00BC4A4F">
      <w:pPr>
        <w:pStyle w:val="Odstavecseseznamem"/>
        <w:numPr>
          <w:ilvl w:val="0"/>
          <w:numId w:val="8"/>
        </w:numPr>
        <w:spacing w:after="200" w:line="240" w:lineRule="auto"/>
        <w:jc w:val="both"/>
      </w:pPr>
      <w:r w:rsidRPr="00716542">
        <w:t>Osoba nakupující OOPP je povinna, tento přebrat včetně veškeré průvodní a provozní dokumentace a při přejímce ověřit dobu životnosti OOPP (zda nedošlo nebo v nejbližší době nedojde k jejímu překročení).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1"/>
        <w:gridCol w:w="4551"/>
      </w:tblGrid>
      <w:tr w:rsidR="00C7100A" w14:paraId="3EBEDCDB" w14:textId="77777777" w:rsidTr="000A072A">
        <w:tc>
          <w:tcPr>
            <w:tcW w:w="4605" w:type="dxa"/>
            <w:vAlign w:val="bottom"/>
          </w:tcPr>
          <w:p w14:paraId="4E4E3E24" w14:textId="77777777" w:rsidR="00C7100A" w:rsidRDefault="00C7100A" w:rsidP="000A072A">
            <w:pPr>
              <w:keepNext/>
              <w:jc w:val="center"/>
            </w:pPr>
            <w:r w:rsidRPr="00716542">
              <w:rPr>
                <w:noProof/>
                <w:lang w:eastAsia="cs-CZ"/>
              </w:rPr>
              <w:lastRenderedPageBreak/>
              <w:drawing>
                <wp:inline distT="0" distB="0" distL="0" distR="0" wp14:anchorId="3B2B881D" wp14:editId="1011901D">
                  <wp:extent cx="1198180" cy="723900"/>
                  <wp:effectExtent l="0" t="0" r="2540" b="0"/>
                  <wp:docPr id="3" name="Obrázek 3" descr="https://lh6.googleusercontent.com/N7surIh_QgCfW13bhoaokMFNfkZq_tYa_EIrMi_vpiUiI9Sz_ffSgDs1MFcfkaDrpYmnls7mGpQROp_BFUIsOYCZURXtEKKyKyke_6NvOGWNJ6UxRI5FBvXmx4MKEpZL6fxkSg0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h6.googleusercontent.com/N7surIh_QgCfW13bhoaokMFNfkZq_tYa_EIrMi_vpiUiI9Sz_ffSgDs1MFcfkaDrpYmnls7mGpQROp_BFUIsOYCZURXtEKKyKyke_6NvOGWNJ6UxRI5FBvXmx4MKEpZL6fxkSg0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5847" cy="7285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AB2D6E7" w14:textId="4B9FE39D" w:rsidR="00C7100A" w:rsidRDefault="00C7100A" w:rsidP="000A072A">
            <w:pPr>
              <w:pStyle w:val="Titulek"/>
              <w:jc w:val="center"/>
            </w:pPr>
            <w:r>
              <w:t xml:space="preserve">Obrázek </w:t>
            </w:r>
            <w:fldSimple w:instr=" SEQ Obrázek \* ARABIC ">
              <w:r w:rsidR="00FA47BC">
                <w:rPr>
                  <w:noProof/>
                </w:rPr>
                <w:t>1</w:t>
              </w:r>
            </w:fldSimple>
            <w:r>
              <w:t>: Podoba grafické značky CE</w:t>
            </w:r>
          </w:p>
        </w:tc>
        <w:tc>
          <w:tcPr>
            <w:tcW w:w="4606" w:type="dxa"/>
            <w:vAlign w:val="bottom"/>
          </w:tcPr>
          <w:p w14:paraId="29EB1E02" w14:textId="77777777" w:rsidR="00C7100A" w:rsidRDefault="00C7100A" w:rsidP="000A072A">
            <w:pPr>
              <w:keepNext/>
              <w:jc w:val="center"/>
            </w:pPr>
            <w:r w:rsidRPr="00716542">
              <w:rPr>
                <w:noProof/>
                <w:lang w:eastAsia="cs-CZ"/>
              </w:rPr>
              <w:drawing>
                <wp:inline distT="0" distB="0" distL="0" distR="0" wp14:anchorId="0CD25845" wp14:editId="7C90F739">
                  <wp:extent cx="1733550" cy="758814"/>
                  <wp:effectExtent l="0" t="0" r="0" b="3810"/>
                  <wp:docPr id="2" name="Obrázek 2" descr="https://lh3.googleusercontent.com/TLMNxekY_v92IGVj0ZomVtK8voVzYNaYcBzd3Dtq8zunx-CHHcGAIoUcuyDbrXP0tqFjTlWn583Lpn4mbkuff_QH45ECTGrZasTuLF8Uvr2tlGh1IFAh2RpGM8RpT1cE5fHnMFK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lh3.googleusercontent.com/TLMNxekY_v92IGVj0ZomVtK8voVzYNaYcBzd3Dtq8zunx-CHHcGAIoUcuyDbrXP0tqFjTlWn583Lpn4mbkuff_QH45ECTGrZasTuLF8Uvr2tlGh1IFAh2RpGM8RpT1cE5fHnMFK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578" b="17647"/>
                          <a:stretch/>
                        </pic:blipFill>
                        <pic:spPr bwMode="auto">
                          <a:xfrm>
                            <a:off x="0" y="0"/>
                            <a:ext cx="1749166" cy="76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BEAEE25" w14:textId="28A4C4C4" w:rsidR="00C7100A" w:rsidRDefault="00C7100A" w:rsidP="000A072A">
            <w:pPr>
              <w:pStyle w:val="Titulek"/>
              <w:jc w:val="center"/>
            </w:pPr>
            <w:r>
              <w:t xml:space="preserve">Obrázek </w:t>
            </w:r>
            <w:fldSimple w:instr=" SEQ Obrázek \* ARABIC ">
              <w:r w:rsidR="00FA47BC">
                <w:rPr>
                  <w:noProof/>
                </w:rPr>
                <w:t>2</w:t>
              </w:r>
            </w:fldSimple>
            <w:r>
              <w:t xml:space="preserve">: Porovnání značky CE a loga </w:t>
            </w:r>
            <w:proofErr w:type="spellStart"/>
            <w:r>
              <w:t>China</w:t>
            </w:r>
            <w:proofErr w:type="spellEnd"/>
            <w:r>
              <w:t xml:space="preserve"> Export</w:t>
            </w:r>
          </w:p>
        </w:tc>
      </w:tr>
    </w:tbl>
    <w:p w14:paraId="68588F50" w14:textId="6D9BDD2A" w:rsidR="002222E0" w:rsidRPr="002222E0" w:rsidRDefault="00C7100A" w:rsidP="002222E0">
      <w:pPr>
        <w:pStyle w:val="Nadpis3"/>
      </w:pPr>
      <w:bookmarkStart w:id="6" w:name="_Toc482455194"/>
      <w:r>
        <w:t>Výběr a nákup OOPP mimo rámec hodnocení rizik pro výběr a poskytnutí OOPP</w:t>
      </w:r>
      <w:bookmarkEnd w:id="6"/>
    </w:p>
    <w:p w14:paraId="65968E7D" w14:textId="77777777" w:rsidR="00C7100A" w:rsidRDefault="00C7100A" w:rsidP="00BC4A4F">
      <w:pPr>
        <w:pStyle w:val="Odstavecseseznamem"/>
        <w:numPr>
          <w:ilvl w:val="0"/>
          <w:numId w:val="3"/>
        </w:numPr>
        <w:spacing w:after="200" w:line="240" w:lineRule="auto"/>
        <w:jc w:val="both"/>
      </w:pPr>
      <w:r w:rsidRPr="00716542">
        <w:t>V případech, kdy je nucen vedoucí zaměstnanec své podřízené zaměstnance pověřit mimořádným úkolem, který nesnese odkladu a z důvodů možného časového prodlení není možné spolupracovat s OZO BOZP, je povinen provést vlastní zhodnocení rizik takového úkolu, ve vztahu k OOPP a v případě nutnosti, zajistit vhodné OOPP před započetím konání takového úkolu. Při výběru OOPP, vedoucí zaměstnanec postupuje obdobně, jak je uvedeno v kapitole 2.2.</w:t>
      </w:r>
    </w:p>
    <w:p w14:paraId="6E079343" w14:textId="5D13FFB0" w:rsidR="00894BB2" w:rsidRDefault="00C7100A" w:rsidP="00BC4A4F">
      <w:pPr>
        <w:pStyle w:val="Odstavecseseznamem"/>
        <w:numPr>
          <w:ilvl w:val="0"/>
          <w:numId w:val="3"/>
        </w:numPr>
        <w:spacing w:after="200" w:line="240" w:lineRule="auto"/>
        <w:jc w:val="both"/>
      </w:pPr>
      <w:r w:rsidRPr="00716542">
        <w:t>V ostatních případech, než je uvedeno v odst. (1), vedoucí zaměstnanci spolupracují s OZO BOZP.</w:t>
      </w:r>
    </w:p>
    <w:p w14:paraId="6344E40B" w14:textId="3F9B52D3" w:rsidR="00C7100A" w:rsidRDefault="00C7100A" w:rsidP="00C7100A">
      <w:pPr>
        <w:pStyle w:val="Nadpis3"/>
      </w:pPr>
      <w:bookmarkStart w:id="7" w:name="_Toc482455195"/>
      <w:r>
        <w:t>Další požadavky na OOPP</w:t>
      </w:r>
      <w:bookmarkEnd w:id="7"/>
    </w:p>
    <w:p w14:paraId="3C76649C" w14:textId="77777777" w:rsidR="00C7100A" w:rsidRDefault="00C7100A" w:rsidP="00BC4A4F">
      <w:pPr>
        <w:pStyle w:val="Odstavecseseznamem"/>
        <w:numPr>
          <w:ilvl w:val="0"/>
          <w:numId w:val="9"/>
        </w:numPr>
        <w:spacing w:after="200" w:line="240" w:lineRule="auto"/>
        <w:jc w:val="both"/>
      </w:pPr>
      <w:r w:rsidRPr="00716542">
        <w:t>Osobní ochranné pracovní prostředky musí:</w:t>
      </w:r>
    </w:p>
    <w:p w14:paraId="24FE7842" w14:textId="77777777" w:rsidR="00C7100A" w:rsidRDefault="00C7100A" w:rsidP="00BC4A4F">
      <w:pPr>
        <w:pStyle w:val="Odstavecseseznamem"/>
        <w:numPr>
          <w:ilvl w:val="1"/>
          <w:numId w:val="9"/>
        </w:numPr>
        <w:spacing w:after="200" w:line="240" w:lineRule="auto"/>
        <w:jc w:val="both"/>
      </w:pPr>
      <w:r w:rsidRPr="00716542">
        <w:t>být po dobu používání účinné proti vyskytujícím se rizikům a jejich používání nesmí představovat další riziko;</w:t>
      </w:r>
    </w:p>
    <w:p w14:paraId="51584FAC" w14:textId="77777777" w:rsidR="00C7100A" w:rsidRDefault="00C7100A" w:rsidP="00BC4A4F">
      <w:pPr>
        <w:pStyle w:val="Odstavecseseznamem"/>
        <w:numPr>
          <w:ilvl w:val="1"/>
          <w:numId w:val="9"/>
        </w:numPr>
        <w:spacing w:after="200" w:line="240" w:lineRule="auto"/>
        <w:jc w:val="both"/>
      </w:pPr>
      <w:r w:rsidRPr="00716542">
        <w:t>odpovídat podmínkám na pracovišti;</w:t>
      </w:r>
    </w:p>
    <w:p w14:paraId="43F54F34" w14:textId="77777777" w:rsidR="00C7100A" w:rsidRDefault="00C7100A" w:rsidP="00BC4A4F">
      <w:pPr>
        <w:pStyle w:val="Odstavecseseznamem"/>
        <w:numPr>
          <w:ilvl w:val="1"/>
          <w:numId w:val="9"/>
        </w:numPr>
        <w:spacing w:after="200" w:line="240" w:lineRule="auto"/>
        <w:jc w:val="both"/>
      </w:pPr>
      <w:r w:rsidRPr="00716542">
        <w:t>být přizpůsobeny fyzickým předpokladům jednotlivých zaměstnanců;</w:t>
      </w:r>
    </w:p>
    <w:p w14:paraId="34EC4FF0" w14:textId="77777777" w:rsidR="00C7100A" w:rsidRDefault="00C7100A" w:rsidP="00BC4A4F">
      <w:pPr>
        <w:pStyle w:val="Odstavecseseznamem"/>
        <w:numPr>
          <w:ilvl w:val="1"/>
          <w:numId w:val="9"/>
        </w:numPr>
        <w:spacing w:after="200" w:line="240" w:lineRule="auto"/>
        <w:jc w:val="both"/>
      </w:pPr>
      <w:r w:rsidRPr="00716542">
        <w:t>respektovat ergonomické požadavky a zdravotní stav zaměstnanců.</w:t>
      </w:r>
    </w:p>
    <w:p w14:paraId="68C3800E" w14:textId="77777777" w:rsidR="00C7100A" w:rsidRDefault="00C7100A" w:rsidP="00BC4A4F">
      <w:pPr>
        <w:pStyle w:val="Odstavecseseznamem"/>
        <w:numPr>
          <w:ilvl w:val="0"/>
          <w:numId w:val="9"/>
        </w:numPr>
        <w:spacing w:after="200" w:line="240" w:lineRule="auto"/>
        <w:jc w:val="both"/>
      </w:pPr>
      <w:r w:rsidRPr="00716542">
        <w:t>Tam, kde přítomnost více než jednoho rizika vyžaduje, aby zaměstnanci používali současně více OOPP, musí být tyto OOPP vzájemně slučitelné.</w:t>
      </w:r>
    </w:p>
    <w:p w14:paraId="2F147912" w14:textId="77777777" w:rsidR="00C7100A" w:rsidRDefault="00C7100A" w:rsidP="00BC4A4F">
      <w:pPr>
        <w:pStyle w:val="Odstavecseseznamem"/>
        <w:numPr>
          <w:ilvl w:val="0"/>
          <w:numId w:val="9"/>
        </w:numPr>
        <w:spacing w:after="200" w:line="240" w:lineRule="auto"/>
        <w:jc w:val="both"/>
      </w:pPr>
      <w:r w:rsidRPr="00716542">
        <w:t>Vedoucí zaměstnanci zajistí, aby v případech, kdy více zaměstnanců používá shodný kus OOPP, měli tito zaměstnanci k dispozici vhodné desinfekční prostředky. Zaměstnavatel s ohledem na ohrožení přenosnými chorobami zakazuje, aby více zaměstnanců používalo shodný kus některého z následujících druhů OOPP:</w:t>
      </w:r>
    </w:p>
    <w:p w14:paraId="3F75752A" w14:textId="77777777" w:rsidR="00C7100A" w:rsidRDefault="00C7100A" w:rsidP="00BC4A4F">
      <w:pPr>
        <w:pStyle w:val="Odstavecseseznamem"/>
        <w:numPr>
          <w:ilvl w:val="1"/>
          <w:numId w:val="9"/>
        </w:numPr>
        <w:spacing w:after="200" w:line="240" w:lineRule="auto"/>
        <w:jc w:val="both"/>
      </w:pPr>
      <w:r w:rsidRPr="00716542">
        <w:t>zátkové chrániče sluchu;</w:t>
      </w:r>
    </w:p>
    <w:p w14:paraId="181CACFE" w14:textId="77777777" w:rsidR="00C7100A" w:rsidRDefault="00C7100A" w:rsidP="00BC4A4F">
      <w:pPr>
        <w:pStyle w:val="Odstavecseseznamem"/>
        <w:numPr>
          <w:ilvl w:val="1"/>
          <w:numId w:val="9"/>
        </w:numPr>
        <w:spacing w:after="200" w:line="240" w:lineRule="auto"/>
        <w:jc w:val="both"/>
      </w:pPr>
      <w:r w:rsidRPr="00716542">
        <w:t>filtrační respirátor;</w:t>
      </w:r>
    </w:p>
    <w:p w14:paraId="1F2552DC" w14:textId="77777777" w:rsidR="00C7100A" w:rsidRDefault="00C7100A" w:rsidP="00BC4A4F">
      <w:pPr>
        <w:pStyle w:val="Odstavecseseznamem"/>
        <w:numPr>
          <w:ilvl w:val="1"/>
          <w:numId w:val="9"/>
        </w:numPr>
        <w:spacing w:after="200" w:line="240" w:lineRule="auto"/>
        <w:jc w:val="both"/>
      </w:pPr>
      <w:r w:rsidRPr="00716542">
        <w:t>pracovní rukavice;</w:t>
      </w:r>
    </w:p>
    <w:p w14:paraId="75E87971" w14:textId="77777777" w:rsidR="00C7100A" w:rsidRPr="00716542" w:rsidRDefault="00C7100A" w:rsidP="00BC4A4F">
      <w:pPr>
        <w:pStyle w:val="Odstavecseseznamem"/>
        <w:numPr>
          <w:ilvl w:val="1"/>
          <w:numId w:val="9"/>
        </w:numPr>
        <w:spacing w:after="200" w:line="240" w:lineRule="auto"/>
        <w:jc w:val="both"/>
      </w:pPr>
      <w:r w:rsidRPr="00716542">
        <w:t>pracovní oděvy.</w:t>
      </w:r>
    </w:p>
    <w:p w14:paraId="44C53873" w14:textId="2DA3D9E4" w:rsidR="00C7100A" w:rsidRDefault="00C7100A" w:rsidP="00C7100A">
      <w:pPr>
        <w:pStyle w:val="Nadpis2"/>
      </w:pPr>
      <w:bookmarkStart w:id="8" w:name="_Toc482455196"/>
      <w:r>
        <w:t>Průvodní a provozní dokumentace OOPP</w:t>
      </w:r>
      <w:bookmarkEnd w:id="8"/>
    </w:p>
    <w:p w14:paraId="0E3B04F2" w14:textId="77777777" w:rsidR="00C7100A" w:rsidRDefault="00C7100A" w:rsidP="00BC4A4F">
      <w:pPr>
        <w:pStyle w:val="Odstavecseseznamem"/>
        <w:numPr>
          <w:ilvl w:val="0"/>
          <w:numId w:val="10"/>
        </w:numPr>
        <w:spacing w:after="200" w:line="240" w:lineRule="auto"/>
        <w:jc w:val="both"/>
      </w:pPr>
      <w:r w:rsidRPr="00716542">
        <w:t>Průvodní a provozní dokumentaci vedou příslušní vedoucí zaměstnanci.</w:t>
      </w:r>
    </w:p>
    <w:p w14:paraId="09396D0B" w14:textId="77777777" w:rsidR="00C7100A" w:rsidRDefault="00C7100A" w:rsidP="00BC4A4F">
      <w:pPr>
        <w:pStyle w:val="Odstavecseseznamem"/>
        <w:numPr>
          <w:ilvl w:val="0"/>
          <w:numId w:val="10"/>
        </w:numPr>
        <w:spacing w:after="200" w:line="240" w:lineRule="auto"/>
        <w:jc w:val="both"/>
      </w:pPr>
      <w:r w:rsidRPr="00716542">
        <w:t xml:space="preserve">Pro OOPP kategorie I. a </w:t>
      </w:r>
      <w:proofErr w:type="gramStart"/>
      <w:r w:rsidRPr="00716542">
        <w:t>II:,</w:t>
      </w:r>
      <w:proofErr w:type="gramEnd"/>
      <w:r w:rsidRPr="00716542">
        <w:t xml:space="preserve"> postačí mít průvodní dokumentaci pouze k jednotlivým typům poskytnutých OOPP, nikoli ke každému kusu OOPP.</w:t>
      </w:r>
    </w:p>
    <w:p w14:paraId="7B18EA27" w14:textId="77777777" w:rsidR="00C7100A" w:rsidRDefault="00C7100A" w:rsidP="00BC4A4F">
      <w:pPr>
        <w:pStyle w:val="Odstavecseseznamem"/>
        <w:numPr>
          <w:ilvl w:val="0"/>
          <w:numId w:val="10"/>
        </w:numPr>
        <w:spacing w:after="200" w:line="240" w:lineRule="auto"/>
        <w:jc w:val="both"/>
      </w:pPr>
      <w:r w:rsidRPr="00716542">
        <w:t>Odst. (1) neplatí v případě, že závazný předpis nebo přímo výrobce požaduje, aby se pro OOPP vedla provozní dokumentace, např. záznamy o pravidelných kontrolách či údržbě OOPP.</w:t>
      </w:r>
    </w:p>
    <w:p w14:paraId="05DBCBFD" w14:textId="77777777" w:rsidR="00C7100A" w:rsidRPr="003866D2" w:rsidRDefault="00C7100A" w:rsidP="00BC4A4F">
      <w:pPr>
        <w:pStyle w:val="Odstavecseseznamem"/>
        <w:numPr>
          <w:ilvl w:val="0"/>
          <w:numId w:val="10"/>
        </w:numPr>
        <w:spacing w:after="200" w:line="240" w:lineRule="auto"/>
      </w:pPr>
      <w:r w:rsidRPr="00716542">
        <w:t xml:space="preserve">Pro každý kus osobního ochranného pracovního prostředku kategorie III., musí být řádně vedena průvodní a provozní dokumentace. Způsob vedení stanoví příslušný vedoucí zaměstnanec, jehož podřízení zaměstnanci OOPP kategorie III., při práci </w:t>
      </w:r>
      <w:proofErr w:type="gramStart"/>
      <w:r w:rsidRPr="00716542">
        <w:t>používají</w:t>
      </w:r>
      <w:proofErr w:type="gramEnd"/>
      <w:r w:rsidRPr="00716542">
        <w:t xml:space="preserve"> a to vždy s ohledem na požadavky právních a ostatních předpisů BOZP, včetně požadavků výrobce OOPP.</w:t>
      </w:r>
    </w:p>
    <w:p w14:paraId="01EACC7C" w14:textId="0D052EA7" w:rsidR="00C7100A" w:rsidRPr="00C7100A" w:rsidRDefault="00C7100A" w:rsidP="00C7100A">
      <w:pPr>
        <w:pStyle w:val="Nadpis2"/>
      </w:pPr>
      <w:bookmarkStart w:id="9" w:name="_Toc482455197"/>
      <w:r>
        <w:t>Výdej OOPP zaměstnancům</w:t>
      </w:r>
      <w:bookmarkEnd w:id="9"/>
    </w:p>
    <w:p w14:paraId="7B4C16BC" w14:textId="77777777" w:rsidR="00C7100A" w:rsidRDefault="00C7100A" w:rsidP="00BC4A4F">
      <w:pPr>
        <w:pStyle w:val="Odstavecseseznamem"/>
        <w:numPr>
          <w:ilvl w:val="0"/>
          <w:numId w:val="11"/>
        </w:numPr>
        <w:spacing w:after="200" w:line="240" w:lineRule="auto"/>
        <w:jc w:val="both"/>
      </w:pPr>
      <w:r w:rsidRPr="00716542">
        <w:t>OOPP zaměstnancům vydávají příslušní vedoucí zaměstnanci.</w:t>
      </w:r>
    </w:p>
    <w:p w14:paraId="3111337E" w14:textId="77777777" w:rsidR="00C7100A" w:rsidRDefault="00C7100A" w:rsidP="00BC4A4F">
      <w:pPr>
        <w:pStyle w:val="Odstavecseseznamem"/>
        <w:numPr>
          <w:ilvl w:val="0"/>
          <w:numId w:val="11"/>
        </w:numPr>
        <w:spacing w:after="200" w:line="240" w:lineRule="auto"/>
        <w:jc w:val="both"/>
      </w:pPr>
      <w:r w:rsidRPr="00716542">
        <w:t>Při výdeji každého kusu OOPP zaměstnanci, je nutno do evidenčního listu provést záznam stanoveným způsobem a provést seznámení zaměstnance s informacemi pro použití OOPP.</w:t>
      </w:r>
    </w:p>
    <w:p w14:paraId="0B6D3482" w14:textId="3A0903B2" w:rsidR="003B7035" w:rsidRDefault="00C7100A" w:rsidP="00BC4A4F">
      <w:pPr>
        <w:pStyle w:val="Odstavecseseznamem"/>
        <w:numPr>
          <w:ilvl w:val="0"/>
          <w:numId w:val="11"/>
        </w:numPr>
        <w:spacing w:after="200" w:line="240" w:lineRule="auto"/>
        <w:jc w:val="both"/>
      </w:pPr>
      <w:r w:rsidRPr="00716542">
        <w:t xml:space="preserve">Některé OOPP se nevydávají zaměstnanci přímo do ruky, nýbrž je tento zaměstnanec poučen, že OOPP je mu trvale k dispozici na pracovišti a s místem, kde je tento OOPP na pracovišti trvale uložen. Pokud se nejedná o jednorázový OOPP, je zaměstnanec rovněž poučen o nutnosti vrátit poskytnutý OOPP na stanovené místo na </w:t>
      </w:r>
      <w:proofErr w:type="gramStart"/>
      <w:r w:rsidRPr="00716542">
        <w:t>pracovišti</w:t>
      </w:r>
      <w:proofErr w:type="gramEnd"/>
      <w:r w:rsidRPr="00716542">
        <w:t xml:space="preserve"> a to v řádném a dále použitelném stavu. Pokud stav OOPP, který je zaměstnancům trvale k dispozici na pracovišti, po použití tohoto OOPP, dále neumožňuje jeho bezpečné použití, je zaměstnanec, který tento stav zjistil, bez zbytečného odkladu o těchto </w:t>
      </w:r>
      <w:proofErr w:type="gramStart"/>
      <w:r w:rsidRPr="00716542">
        <w:t>skutečnostech  povinen</w:t>
      </w:r>
      <w:proofErr w:type="gramEnd"/>
      <w:r w:rsidRPr="00716542">
        <w:t xml:space="preserve"> informovat příslušného vedoucího zaměstnance.</w:t>
      </w:r>
    </w:p>
    <w:p w14:paraId="06DF9BA2" w14:textId="3C5CEAEC" w:rsidR="00C7100A" w:rsidRDefault="00C7100A" w:rsidP="00C7100A">
      <w:pPr>
        <w:pStyle w:val="Nadpis3"/>
      </w:pPr>
      <w:bookmarkStart w:id="10" w:name="_Toc482455198"/>
      <w:r>
        <w:lastRenderedPageBreak/>
        <w:t>Seznámení zaměstnanců s informacemi a pokyny ke konkrétním OOPP</w:t>
      </w:r>
      <w:bookmarkEnd w:id="10"/>
    </w:p>
    <w:p w14:paraId="683D8B89" w14:textId="77777777" w:rsidR="00C7100A" w:rsidRDefault="00C7100A" w:rsidP="00BC4A4F">
      <w:pPr>
        <w:pStyle w:val="Odstavecseseznamem"/>
        <w:numPr>
          <w:ilvl w:val="0"/>
          <w:numId w:val="12"/>
        </w:numPr>
        <w:spacing w:after="200" w:line="240" w:lineRule="auto"/>
        <w:jc w:val="both"/>
      </w:pPr>
      <w:r w:rsidRPr="00716542">
        <w:t xml:space="preserve">Každý zaměstnanec musí být při poskytnutí </w:t>
      </w:r>
      <w:proofErr w:type="gramStart"/>
      <w:r w:rsidRPr="00716542">
        <w:t>OOPP</w:t>
      </w:r>
      <w:proofErr w:type="gramEnd"/>
      <w:r w:rsidRPr="00716542">
        <w:t xml:space="preserve"> a to jak do vlastních rukou nebo i v případě OOPP trvale přítomných na pracovišti, poučen osobou, která mu tyto OOPP poskytuje, alespoň o:</w:t>
      </w:r>
    </w:p>
    <w:p w14:paraId="1C1EE9D4" w14:textId="77777777" w:rsidR="00C7100A" w:rsidRDefault="00C7100A" w:rsidP="00BC4A4F">
      <w:pPr>
        <w:pStyle w:val="Odstavecseseznamem"/>
        <w:numPr>
          <w:ilvl w:val="1"/>
          <w:numId w:val="12"/>
        </w:numPr>
        <w:spacing w:after="200" w:line="240" w:lineRule="auto"/>
        <w:jc w:val="both"/>
      </w:pPr>
      <w:r w:rsidRPr="00716542">
        <w:t>důvodu přidělení OOPP; resp. proti kterým rizikům OOPP chrání, kdy a kde je tento OOPP nutno použít;</w:t>
      </w:r>
    </w:p>
    <w:p w14:paraId="68FD226F" w14:textId="77777777" w:rsidR="00C7100A" w:rsidRDefault="00C7100A" w:rsidP="00BC4A4F">
      <w:pPr>
        <w:pStyle w:val="Odstavecseseznamem"/>
        <w:numPr>
          <w:ilvl w:val="1"/>
          <w:numId w:val="12"/>
        </w:numPr>
        <w:spacing w:after="200" w:line="240" w:lineRule="auto"/>
        <w:jc w:val="both"/>
      </w:pPr>
      <w:r w:rsidRPr="00716542">
        <w:t xml:space="preserve">způsobu použití a zacházení s OOPP, včetně případného čištění a údržby </w:t>
      </w:r>
      <w:proofErr w:type="gramStart"/>
      <w:r w:rsidRPr="00716542">
        <w:t>OOPP</w:t>
      </w:r>
      <w:proofErr w:type="gramEnd"/>
      <w:r w:rsidRPr="00716542">
        <w:t xml:space="preserve"> a to dle návodu výrobce poskytovaného OOPP;</w:t>
      </w:r>
    </w:p>
    <w:p w14:paraId="521EF3E9" w14:textId="77777777" w:rsidR="00C7100A" w:rsidRDefault="00C7100A" w:rsidP="00BC4A4F">
      <w:pPr>
        <w:pStyle w:val="Odstavecseseznamem"/>
        <w:numPr>
          <w:ilvl w:val="0"/>
          <w:numId w:val="12"/>
        </w:numPr>
        <w:spacing w:after="200" w:line="240" w:lineRule="auto"/>
        <w:jc w:val="both"/>
      </w:pPr>
      <w:r w:rsidRPr="00716542">
        <w:t>Zaměstnanec v evidenčním listu svým podpisem v příslušné kolonce u daného OOPP, poučení uvedené v odst. (1) a převzetí OOPP nebo seznámení s umístěním OOPP na pracovišti, stvrdí.</w:t>
      </w:r>
    </w:p>
    <w:p w14:paraId="08800797" w14:textId="77777777" w:rsidR="00C7100A" w:rsidRDefault="00C7100A" w:rsidP="00BC4A4F">
      <w:pPr>
        <w:pStyle w:val="Odstavecseseznamem"/>
        <w:numPr>
          <w:ilvl w:val="0"/>
          <w:numId w:val="12"/>
        </w:numPr>
        <w:spacing w:after="200" w:line="240" w:lineRule="auto"/>
        <w:jc w:val="both"/>
      </w:pPr>
      <w:r w:rsidRPr="00716542">
        <w:t>U OOPP kategorie II., příslušný vedoucí zaměstnanec zaměstnance, který takový OOPP bude používat rozhodne, zda je nutné provést prokazatelné seznámení s návodem na obsluhu včetně praktické ukázky této obsluhy. Pokud rozhodne, že ano, postupuje se dle odst. (4).</w:t>
      </w:r>
    </w:p>
    <w:p w14:paraId="32AFEC72" w14:textId="77777777" w:rsidR="00C7100A" w:rsidRDefault="00C7100A" w:rsidP="00BC4A4F">
      <w:pPr>
        <w:pStyle w:val="Odstavecseseznamem"/>
        <w:numPr>
          <w:ilvl w:val="0"/>
          <w:numId w:val="12"/>
        </w:numPr>
        <w:spacing w:after="200" w:line="240" w:lineRule="auto"/>
        <w:jc w:val="both"/>
      </w:pPr>
      <w:r w:rsidRPr="00716542">
        <w:t>U OOPP kategorie III., musí být zaměstnanec prokazatelně seznámen s návodem na obsluhu tohoto OOPP a obsluhu musí prakticky zvládat, resp. osoba provádějící seznámení s návodem toto neprovede pouze teoreticky, ale také prakticky. Jakožto doklad o takovém seznámení, slouží přednostně formulář uvedený v příloze G. V případech, kdy seznámení provádí externí osoba (firma) nebo i v jiných opodstatněných případech, může být použito jiného formuláře.</w:t>
      </w:r>
    </w:p>
    <w:p w14:paraId="220E9AEC" w14:textId="77777777" w:rsidR="00C7100A" w:rsidRDefault="00C7100A" w:rsidP="00BC4A4F">
      <w:pPr>
        <w:pStyle w:val="Odstavecseseznamem"/>
        <w:numPr>
          <w:ilvl w:val="0"/>
          <w:numId w:val="12"/>
        </w:numPr>
        <w:spacing w:after="200" w:line="240" w:lineRule="auto"/>
        <w:jc w:val="both"/>
      </w:pPr>
      <w:r w:rsidRPr="00716542">
        <w:t xml:space="preserve">Seznámení uvedená v odst. (3) a (4) provádí vždy osoba, dokonale znalá funkce a obsluhy daného OOPP a tuto obsluhu i prakticky zvládající. </w:t>
      </w:r>
    </w:p>
    <w:p w14:paraId="255A0A7B" w14:textId="77777777" w:rsidR="00C7100A" w:rsidRPr="00716542" w:rsidRDefault="00C7100A" w:rsidP="00BC4A4F">
      <w:pPr>
        <w:pStyle w:val="Odstavecseseznamem"/>
        <w:numPr>
          <w:ilvl w:val="0"/>
          <w:numId w:val="12"/>
        </w:numPr>
        <w:spacing w:after="200" w:line="240" w:lineRule="auto"/>
        <w:jc w:val="both"/>
      </w:pPr>
      <w:r w:rsidRPr="00716542">
        <w:t>Pokud požadavek uvedený v odst. (5) nesplňuje žádný vedoucí zaměstnanec nebo zaměstnanec společnosti, příslušný vedoucí zaměstnanec zajistí toto seznámení externí osobou (firmou), tyto požadavky splňující. Např. pracovníkem výrobce daného OOPP.</w:t>
      </w:r>
    </w:p>
    <w:p w14:paraId="53AD2E1C" w14:textId="42A421C7" w:rsidR="00C7100A" w:rsidRDefault="00C7100A" w:rsidP="00C7100A">
      <w:pPr>
        <w:pStyle w:val="Nadpis3"/>
      </w:pPr>
      <w:bookmarkStart w:id="11" w:name="_Toc482455199"/>
      <w:r>
        <w:t>Evidence výdeje OOPP</w:t>
      </w:r>
      <w:bookmarkEnd w:id="11"/>
    </w:p>
    <w:p w14:paraId="694CEBC8" w14:textId="77777777" w:rsidR="00C7100A" w:rsidRDefault="00C7100A" w:rsidP="00BC4A4F">
      <w:pPr>
        <w:pStyle w:val="Odstavecseseznamem"/>
        <w:numPr>
          <w:ilvl w:val="0"/>
          <w:numId w:val="13"/>
        </w:numPr>
        <w:spacing w:after="200" w:line="240" w:lineRule="auto"/>
        <w:jc w:val="both"/>
      </w:pPr>
      <w:r w:rsidRPr="00716542">
        <w:t xml:space="preserve">Pro evidenci výdeje poskytovaných OOPP slouží evidenční list pro výdej a poskytnutí OOPP, viz příloha </w:t>
      </w:r>
      <w:r>
        <w:t>E</w:t>
      </w:r>
      <w:r w:rsidRPr="00716542">
        <w:t>. Evidenční listy vede příslušný vedoucí zaměstnanec, poskytující OOPP zaměstnancům.</w:t>
      </w:r>
    </w:p>
    <w:p w14:paraId="46FE3850" w14:textId="77777777" w:rsidR="00C7100A" w:rsidRDefault="00C7100A" w:rsidP="00BC4A4F">
      <w:pPr>
        <w:pStyle w:val="Odstavecseseznamem"/>
        <w:numPr>
          <w:ilvl w:val="0"/>
          <w:numId w:val="13"/>
        </w:numPr>
        <w:spacing w:after="200" w:line="240" w:lineRule="auto"/>
        <w:jc w:val="both"/>
      </w:pPr>
      <w:r w:rsidRPr="00716542">
        <w:t>Evidenční listy pro jednotlivé zaměstnance, jsou zavedeny při nástupu zaměstnance do zaměstnání nebo při převedení zaměstnance k jiné práci / profesi, před zahájením práce zaměstnance, pro něž jsou stanoveny OOPP, a bez zbytečného odkladu po nabytí účinnosti této směrnice.</w:t>
      </w:r>
    </w:p>
    <w:p w14:paraId="21C33B0B" w14:textId="77777777" w:rsidR="00C7100A" w:rsidRDefault="00C7100A" w:rsidP="00BC4A4F">
      <w:pPr>
        <w:pStyle w:val="Odstavecseseznamem"/>
        <w:numPr>
          <w:ilvl w:val="0"/>
          <w:numId w:val="13"/>
        </w:numPr>
        <w:spacing w:after="200" w:line="240" w:lineRule="auto"/>
        <w:jc w:val="both"/>
      </w:pPr>
      <w:r w:rsidRPr="00716542">
        <w:t>Evidenční list zaměstnance obsahuje seznam všech OOPP, na něž má zaměstnanec nárok. Pokud vznikne zaměstnanci nárok na další, v evidenčním listě doposud neuvedené OOPP, tyto do něj musejí být neprodleně zapsány.</w:t>
      </w:r>
    </w:p>
    <w:p w14:paraId="59BCD0A3" w14:textId="050302B8" w:rsidR="00C7100A" w:rsidRDefault="00C7100A" w:rsidP="00BC4A4F">
      <w:pPr>
        <w:pStyle w:val="Odstavecseseznamem"/>
        <w:numPr>
          <w:ilvl w:val="0"/>
          <w:numId w:val="13"/>
        </w:numPr>
        <w:spacing w:after="200" w:line="240" w:lineRule="auto"/>
        <w:jc w:val="both"/>
      </w:pPr>
      <w:r w:rsidRPr="00716542">
        <w:t xml:space="preserve">Součástí evidenčního listu jsou pokyny a zásady pro použití jednotlivých OOPP. Tuto část evidenčního listu vedoucí zaměstnanec předá </w:t>
      </w:r>
      <w:r w:rsidR="00BF63CB" w:rsidRPr="00716542">
        <w:t>zaměstnanci,</w:t>
      </w:r>
      <w:r w:rsidRPr="00716542">
        <w:t xml:space="preserve"> a to spolu s poskytnutým OOPP. Příloha se předává při prvním poskytnutí OOPP a následně na vyžádání zaměstnance nebo i z iniciativy vedoucího zaměstnance.</w:t>
      </w:r>
    </w:p>
    <w:p w14:paraId="3B9CED88" w14:textId="77777777" w:rsidR="00C7100A" w:rsidRDefault="00C7100A" w:rsidP="00BC4A4F">
      <w:pPr>
        <w:pStyle w:val="Odstavecseseznamem"/>
        <w:numPr>
          <w:ilvl w:val="0"/>
          <w:numId w:val="13"/>
        </w:numPr>
        <w:spacing w:after="200" w:line="240" w:lineRule="auto"/>
        <w:jc w:val="both"/>
      </w:pPr>
      <w:r w:rsidRPr="00716542">
        <w:t>Vedoucí zaměstnanec může v evidenčním listu označit ty OOPP, které jsou zaměstnancům trvale k dispozici na pracovišti, křížkem v příslušné kolonce (TNP).</w:t>
      </w:r>
    </w:p>
    <w:p w14:paraId="0E515EF7" w14:textId="77777777" w:rsidR="00C7100A" w:rsidRDefault="00C7100A" w:rsidP="00BC4A4F">
      <w:pPr>
        <w:pStyle w:val="Odstavecseseznamem"/>
        <w:numPr>
          <w:ilvl w:val="0"/>
          <w:numId w:val="13"/>
        </w:numPr>
        <w:spacing w:after="200" w:line="240" w:lineRule="auto"/>
        <w:jc w:val="both"/>
      </w:pPr>
      <w:r w:rsidRPr="00716542">
        <w:t>U jednotlivých OOPP, v příslušných kolonkách evidenčního listu, se uvede datum převzetí a počet přebraných ks. Z důvodu úspory místa, je obvyklý zápis těchto údajů ve formě d/m/r/ks, tj. den/měsíc/rok/kusů, např. 7/11/13/5 (=5 ks OOPP bylo poskytnuto dne 7. 11. 2013).</w:t>
      </w:r>
    </w:p>
    <w:p w14:paraId="2DB0AA55" w14:textId="2EE8CF69" w:rsidR="00C7100A" w:rsidRDefault="00C7100A" w:rsidP="00C7100A">
      <w:pPr>
        <w:pStyle w:val="Nadpis3"/>
      </w:pPr>
      <w:bookmarkStart w:id="12" w:name="_Toc482455200"/>
      <w:r>
        <w:t>Zásady používání OOPP</w:t>
      </w:r>
      <w:bookmarkEnd w:id="12"/>
    </w:p>
    <w:p w14:paraId="2570A72E" w14:textId="77777777" w:rsidR="00C7100A" w:rsidRDefault="00C7100A" w:rsidP="00BC4A4F">
      <w:pPr>
        <w:pStyle w:val="Odstavecseseznamem"/>
        <w:numPr>
          <w:ilvl w:val="0"/>
          <w:numId w:val="14"/>
        </w:numPr>
        <w:spacing w:after="200" w:line="240" w:lineRule="auto"/>
        <w:jc w:val="both"/>
      </w:pPr>
      <w:r w:rsidRPr="00716542">
        <w:t xml:space="preserve">Zaměstnanec je povinen použít přidělený OOPP vždy, pokud je ohrožen nebo může být ohrožen riziky, proti jejichž působení mu je daný OOPP poskytnut a proti nimž tento OOPP </w:t>
      </w:r>
      <w:proofErr w:type="gramStart"/>
      <w:r w:rsidRPr="00716542">
        <w:t>chrání</w:t>
      </w:r>
      <w:proofErr w:type="gramEnd"/>
      <w:r w:rsidRPr="00716542">
        <w:t xml:space="preserve"> a to nezávisle na době expozice těmto rizikům. Při výdeji OOPP a dále v rámci školení o právních a ostatních předpisech BOZP, jsou zaměstnanci seznámeni s činnostmi, které vyžadují použití OOPP.</w:t>
      </w:r>
    </w:p>
    <w:p w14:paraId="6DCA5504" w14:textId="77777777" w:rsidR="00C7100A" w:rsidRDefault="00C7100A" w:rsidP="00BC4A4F">
      <w:pPr>
        <w:pStyle w:val="Odstavecseseznamem"/>
        <w:numPr>
          <w:ilvl w:val="0"/>
          <w:numId w:val="14"/>
        </w:numPr>
        <w:spacing w:after="200" w:line="240" w:lineRule="auto"/>
        <w:jc w:val="both"/>
      </w:pPr>
      <w:r w:rsidRPr="00716542">
        <w:t>Zaměstnanci používají OOPP v souladu s návodem výrobce, dle pokynů příslušných vedoucích zaměstnanců a v souladu s požadavky této směrnice.</w:t>
      </w:r>
    </w:p>
    <w:p w14:paraId="062C7B55" w14:textId="77777777" w:rsidR="00C7100A" w:rsidRDefault="00C7100A" w:rsidP="00BC4A4F">
      <w:pPr>
        <w:pStyle w:val="Odstavecseseznamem"/>
        <w:numPr>
          <w:ilvl w:val="0"/>
          <w:numId w:val="14"/>
        </w:numPr>
        <w:spacing w:after="200" w:line="240" w:lineRule="auto"/>
        <w:jc w:val="both"/>
      </w:pPr>
      <w:r w:rsidRPr="00716542">
        <w:t>Zaměstnancům se zakazuje používat přidělené OOPP pro osobní účely nebo pro jiné účely, než ke kterým jim byly OOPP poskytnuty nebo ke kterým jsou konstruovány.</w:t>
      </w:r>
    </w:p>
    <w:p w14:paraId="73842F89" w14:textId="77777777" w:rsidR="00C7100A" w:rsidRDefault="00C7100A" w:rsidP="00BC4A4F">
      <w:pPr>
        <w:pStyle w:val="Odstavecseseznamem"/>
        <w:numPr>
          <w:ilvl w:val="0"/>
          <w:numId w:val="14"/>
        </w:numPr>
        <w:spacing w:after="200" w:line="240" w:lineRule="auto"/>
        <w:jc w:val="both"/>
      </w:pPr>
      <w:r w:rsidRPr="00716542">
        <w:t>Pokud má zaměstnanec podezření, že by použití OOPP mohlo způsobit ohrožení jeho zdraví nebo zdraví jiných osob, přeruší práci a o této skutečnosti uvědomí příslušného vedoucího zaměstnance, který je povinen tyto skutečnosti prošetřit a určit další postup.</w:t>
      </w:r>
    </w:p>
    <w:p w14:paraId="31209BCC" w14:textId="77777777" w:rsidR="00C7100A" w:rsidRDefault="00C7100A" w:rsidP="00BC4A4F">
      <w:pPr>
        <w:pStyle w:val="Odstavecseseznamem"/>
        <w:numPr>
          <w:ilvl w:val="0"/>
          <w:numId w:val="14"/>
        </w:numPr>
        <w:spacing w:after="200" w:line="240" w:lineRule="auto"/>
        <w:jc w:val="both"/>
      </w:pPr>
      <w:r w:rsidRPr="00716542">
        <w:t>Při prvotním převzetí OOPP zaměstnanec obdrží přílohu k evidenčnímu listu, se zásadami a pokyny pro použití jednotlivých OOPP a s vytipovanými činnostmi, při nichž je nutno OOPP používat.</w:t>
      </w:r>
    </w:p>
    <w:p w14:paraId="4B05B2DB" w14:textId="77777777" w:rsidR="00C7100A" w:rsidRPr="00716542" w:rsidRDefault="00C7100A" w:rsidP="00BC4A4F">
      <w:pPr>
        <w:pStyle w:val="Odstavecseseznamem"/>
        <w:numPr>
          <w:ilvl w:val="0"/>
          <w:numId w:val="14"/>
        </w:numPr>
        <w:spacing w:after="200" w:line="240" w:lineRule="auto"/>
        <w:jc w:val="both"/>
      </w:pPr>
      <w:r w:rsidRPr="00716542">
        <w:lastRenderedPageBreak/>
        <w:t xml:space="preserve">Pokud nemá zaměstnanec při práci nebo i souvisejících činnostech v rámci pobytu na pracovištích zaměstnavatele nebo v rámci plnění pracovních </w:t>
      </w:r>
      <w:proofErr w:type="gramStart"/>
      <w:r w:rsidRPr="00716542">
        <w:t>úkolů</w:t>
      </w:r>
      <w:proofErr w:type="gramEnd"/>
      <w:r w:rsidRPr="00716542">
        <w:t xml:space="preserve"> a to z jakéhokoliv důvodu k dispozici OOPP proti působícím rizikům, která ho mohou zjevně ohrozit na životě či zdraví, je takový zaměstnanec povinen neprodleně přerušit práci, činnost nebo tuto práci / činnost nesmí ani započít a o těchto skutečnostech je povinen neprodleně uvědomit příslušného vedoucího zaměstnance. Vedoucí zaměstnanec bez zbytečného odkladu sjedná nápravu.</w:t>
      </w:r>
    </w:p>
    <w:p w14:paraId="3469AD09" w14:textId="4ED796C8" w:rsidR="00C7100A" w:rsidRDefault="00C7100A" w:rsidP="00C7100A">
      <w:pPr>
        <w:pStyle w:val="Nadpis3"/>
      </w:pPr>
      <w:bookmarkStart w:id="13" w:name="_Toc482455201"/>
      <w:r>
        <w:t>Bezpečnostní přestávky při použití OOPP</w:t>
      </w:r>
      <w:bookmarkEnd w:id="13"/>
    </w:p>
    <w:p w14:paraId="7C05EF5D" w14:textId="77777777" w:rsidR="00C7100A" w:rsidRDefault="00C7100A" w:rsidP="00BC4A4F">
      <w:pPr>
        <w:pStyle w:val="Odstavecseseznamem"/>
        <w:numPr>
          <w:ilvl w:val="0"/>
          <w:numId w:val="15"/>
        </w:numPr>
        <w:spacing w:after="200" w:line="240" w:lineRule="auto"/>
        <w:jc w:val="both"/>
      </w:pPr>
      <w:r w:rsidRPr="00716542">
        <w:t>Zaměstnanci, kteří mají pro svou práci stanoveny OOPP, které jim ztěžují pohyb, dýchání, vidění a jiné fyziologické funkce, mají za níže uvedených podmínek nárok na bezpečnostní přestávky:</w:t>
      </w:r>
    </w:p>
    <w:p w14:paraId="0ABCBF65" w14:textId="77777777" w:rsidR="00C7100A" w:rsidRDefault="00C7100A" w:rsidP="00BC4A4F">
      <w:pPr>
        <w:pStyle w:val="Odstavecseseznamem"/>
        <w:numPr>
          <w:ilvl w:val="1"/>
          <w:numId w:val="15"/>
        </w:numPr>
        <w:spacing w:after="200" w:line="240" w:lineRule="auto"/>
        <w:jc w:val="both"/>
      </w:pPr>
      <w:r w:rsidRPr="00716542">
        <w:t>zaměstnanec je nucen OOPP uvedené v odst. (1) používat během směny nepřetržitě, déle než 2 hodiny – bezpečnostní přestávka se poskytuje po dvou hodinách od započetí práce s OOPP v délce 15 min;</w:t>
      </w:r>
    </w:p>
    <w:p w14:paraId="06073BDE" w14:textId="77777777" w:rsidR="00C7100A" w:rsidRDefault="00C7100A" w:rsidP="00BC4A4F">
      <w:pPr>
        <w:pStyle w:val="Odstavecseseznamem"/>
        <w:numPr>
          <w:ilvl w:val="1"/>
          <w:numId w:val="15"/>
        </w:numPr>
        <w:spacing w:after="200" w:line="240" w:lineRule="auto"/>
        <w:jc w:val="both"/>
      </w:pPr>
      <w:r w:rsidRPr="00716542">
        <w:t>v případě, že doba práce s OOPP uvedenými v odst. (1) pokračuje i po první bezpečnostní přestávce, uvedené v písm. a), poskytují se následné bezpečnostní přestávky v délce 10 min a tyto se zařazují po každých dvou hodinách od ukončení předchozí bezpečnostní přestávky. Poslední bezpečnostní přestávka v trvání 10 min se zařazuje nejpozději 1 hodinu před ukončením směny.</w:t>
      </w:r>
    </w:p>
    <w:p w14:paraId="5E9073A3" w14:textId="77777777" w:rsidR="00C7100A" w:rsidRDefault="00C7100A" w:rsidP="00BC4A4F">
      <w:pPr>
        <w:pStyle w:val="Odstavecseseznamem"/>
        <w:numPr>
          <w:ilvl w:val="0"/>
          <w:numId w:val="15"/>
        </w:numPr>
        <w:spacing w:after="200" w:line="240" w:lineRule="auto"/>
        <w:jc w:val="both"/>
      </w:pPr>
      <w:r w:rsidRPr="00716542">
        <w:t>Bezpečnostní přestávka se započítává do pracovní doby. Připadne-li bezpečnostní přestávka na dobu přestávky v práci na jídlo a oddech, započítá se tato přestávka do pracovní doby.</w:t>
      </w:r>
    </w:p>
    <w:p w14:paraId="66B112B3" w14:textId="77777777" w:rsidR="00C7100A" w:rsidRPr="00716542" w:rsidRDefault="00C7100A" w:rsidP="00BC4A4F">
      <w:pPr>
        <w:pStyle w:val="Odstavecseseznamem"/>
        <w:numPr>
          <w:ilvl w:val="0"/>
          <w:numId w:val="15"/>
        </w:numPr>
        <w:spacing w:after="200" w:line="240" w:lineRule="auto"/>
        <w:jc w:val="both"/>
      </w:pPr>
      <w:r w:rsidRPr="00716542">
        <w:t>Během bezpečnostní přestávky může zaměstnanec vykonávat pouze takové pracovní činnosti, pro něž není stanoveno použití OOPP, které jsou důvodem poskytnutí bezpečnostní přestávky.</w:t>
      </w:r>
    </w:p>
    <w:p w14:paraId="3FC06939" w14:textId="70FF084A" w:rsidR="00C7100A" w:rsidRDefault="00C7100A" w:rsidP="00C7100A">
      <w:pPr>
        <w:pStyle w:val="Nadpis3"/>
      </w:pPr>
      <w:bookmarkStart w:id="14" w:name="_Toc482455202"/>
      <w:r>
        <w:t>Doba životnosti / použitelnosti OOPP</w:t>
      </w:r>
      <w:bookmarkEnd w:id="14"/>
    </w:p>
    <w:p w14:paraId="50F11571" w14:textId="77777777" w:rsidR="00C7100A" w:rsidRDefault="00C7100A" w:rsidP="00BC4A4F">
      <w:pPr>
        <w:pStyle w:val="Odstavecseseznamem"/>
        <w:numPr>
          <w:ilvl w:val="0"/>
          <w:numId w:val="16"/>
        </w:numPr>
        <w:spacing w:after="200" w:line="240" w:lineRule="auto"/>
        <w:jc w:val="both"/>
      </w:pPr>
      <w:r w:rsidRPr="00716542">
        <w:t>Maximální doba použitelnosti poskytovaných OOPP je stanovena výrobcem v průvodní dokumentaci a tato nesmí být překročena.</w:t>
      </w:r>
    </w:p>
    <w:p w14:paraId="4BD07581" w14:textId="77777777" w:rsidR="00C7100A" w:rsidRDefault="00C7100A" w:rsidP="00BC4A4F">
      <w:pPr>
        <w:pStyle w:val="Odstavecseseznamem"/>
        <w:numPr>
          <w:ilvl w:val="0"/>
          <w:numId w:val="16"/>
        </w:numPr>
        <w:spacing w:after="200" w:line="240" w:lineRule="auto"/>
        <w:jc w:val="both"/>
      </w:pPr>
      <w:r w:rsidRPr="00716542">
        <w:t>Zaměstnavatel může stanovit orientační dobu použitelnosti poskytovaných OOPP, která musí být vždy kratší nebo rovna maximální době použitelnosti, viz odst. (1).</w:t>
      </w:r>
    </w:p>
    <w:p w14:paraId="1738AD75" w14:textId="77777777" w:rsidR="00C7100A" w:rsidRDefault="00C7100A" w:rsidP="00BC4A4F">
      <w:pPr>
        <w:pStyle w:val="Odstavecseseznamem"/>
        <w:numPr>
          <w:ilvl w:val="0"/>
          <w:numId w:val="16"/>
        </w:numPr>
        <w:spacing w:after="200" w:line="240" w:lineRule="auto"/>
        <w:jc w:val="both"/>
      </w:pPr>
      <w:r w:rsidRPr="00716542">
        <w:t>Zaměstnanci vzniká nárok na poskytnutí nového OOPP:</w:t>
      </w:r>
    </w:p>
    <w:p w14:paraId="746321F0" w14:textId="77777777" w:rsidR="00C7100A" w:rsidRDefault="00C7100A" w:rsidP="00BC4A4F">
      <w:pPr>
        <w:pStyle w:val="Odstavecseseznamem"/>
        <w:numPr>
          <w:ilvl w:val="1"/>
          <w:numId w:val="16"/>
        </w:numPr>
        <w:spacing w:after="200" w:line="240" w:lineRule="auto"/>
        <w:jc w:val="both"/>
      </w:pPr>
      <w:r w:rsidRPr="00716542">
        <w:t>jestliže byla překročena maximální doba použitelnosti tohoto OOPP nebo i přiměřený časový interval před uplynutím této doby;</w:t>
      </w:r>
    </w:p>
    <w:p w14:paraId="1A19FC7C" w14:textId="77777777" w:rsidR="00C7100A" w:rsidRDefault="00C7100A" w:rsidP="00BC4A4F">
      <w:pPr>
        <w:pStyle w:val="Odstavecseseznamem"/>
        <w:numPr>
          <w:ilvl w:val="1"/>
          <w:numId w:val="16"/>
        </w:numPr>
        <w:spacing w:after="200" w:line="240" w:lineRule="auto"/>
        <w:jc w:val="both"/>
      </w:pPr>
      <w:r w:rsidRPr="00716542">
        <w:t>jestliže zaměstnavatel stanovil orientační dobu použitelnosti, po uplynutí této doby nebo i přiměřený časový interval před uplynutím této doby;</w:t>
      </w:r>
    </w:p>
    <w:p w14:paraId="71F7E41B" w14:textId="77777777" w:rsidR="00C7100A" w:rsidRDefault="00C7100A" w:rsidP="00BC4A4F">
      <w:pPr>
        <w:pStyle w:val="Odstavecseseznamem"/>
        <w:numPr>
          <w:ilvl w:val="1"/>
          <w:numId w:val="16"/>
        </w:numPr>
        <w:spacing w:after="200" w:line="240" w:lineRule="auto"/>
        <w:jc w:val="both"/>
      </w:pPr>
      <w:r w:rsidRPr="00716542">
        <w:t>jestliže OOPP ztratil ochrannou funkci;</w:t>
      </w:r>
    </w:p>
    <w:p w14:paraId="4DF6CF74" w14:textId="77777777" w:rsidR="00C7100A" w:rsidRDefault="00C7100A" w:rsidP="00BC4A4F">
      <w:pPr>
        <w:pStyle w:val="Odstavecseseznamem"/>
        <w:numPr>
          <w:ilvl w:val="1"/>
          <w:numId w:val="16"/>
        </w:numPr>
        <w:spacing w:after="200" w:line="240" w:lineRule="auto"/>
        <w:jc w:val="both"/>
      </w:pPr>
      <w:r w:rsidRPr="00716542">
        <w:t>v jiných případech, o kterých tak rozhodne příslušný vedoucí zaměstnanec.</w:t>
      </w:r>
    </w:p>
    <w:p w14:paraId="1081617F" w14:textId="77777777" w:rsidR="00C7100A" w:rsidRPr="00716542" w:rsidRDefault="00C7100A" w:rsidP="00BC4A4F">
      <w:pPr>
        <w:pStyle w:val="Odstavecseseznamem"/>
        <w:numPr>
          <w:ilvl w:val="0"/>
          <w:numId w:val="16"/>
        </w:numPr>
        <w:spacing w:after="200" w:line="240" w:lineRule="auto"/>
        <w:jc w:val="both"/>
      </w:pPr>
      <w:r w:rsidRPr="00716542">
        <w:t>Zaměstnanci jsou povinni, u jim poskytnutých OOPP, sledovat dobu životnosti těchto OOPP a včas žádat příslušného vedoucího zaměstnance o přidělení nového OOPP.</w:t>
      </w:r>
    </w:p>
    <w:p w14:paraId="02EDEA1C" w14:textId="6ABE28B3" w:rsidR="00C7100A" w:rsidRDefault="00C7100A" w:rsidP="00C7100A">
      <w:pPr>
        <w:pStyle w:val="Nadpis3"/>
      </w:pPr>
      <w:bookmarkStart w:id="15" w:name="_Toc482455203"/>
      <w:r>
        <w:t>Skladování OOPP</w:t>
      </w:r>
      <w:bookmarkEnd w:id="15"/>
    </w:p>
    <w:p w14:paraId="0A900703" w14:textId="77777777" w:rsidR="00C7100A" w:rsidRDefault="00C7100A" w:rsidP="00BC4A4F">
      <w:pPr>
        <w:pStyle w:val="Odstavecseseznamem"/>
        <w:numPr>
          <w:ilvl w:val="0"/>
          <w:numId w:val="17"/>
        </w:numPr>
        <w:spacing w:after="200" w:line="240" w:lineRule="auto"/>
        <w:jc w:val="both"/>
      </w:pPr>
      <w:r w:rsidRPr="00716542">
        <w:t>OOPP se skladují dle pokynů výrobce OOPP, resp. v souladu s návodem výrobce.</w:t>
      </w:r>
    </w:p>
    <w:p w14:paraId="5269B16A" w14:textId="77777777" w:rsidR="00C7100A" w:rsidRDefault="00C7100A" w:rsidP="00BC4A4F">
      <w:pPr>
        <w:pStyle w:val="Odstavecseseznamem"/>
        <w:numPr>
          <w:ilvl w:val="0"/>
          <w:numId w:val="17"/>
        </w:numPr>
        <w:spacing w:after="200" w:line="240" w:lineRule="auto"/>
        <w:jc w:val="both"/>
      </w:pPr>
      <w:r w:rsidRPr="00716542">
        <w:t>Pokud pokyny výrobce ke skladování OOPP nejsou k dispozici, vhodný způsob skladování určí příslušný vedoucí zaměstnanec, na jehož pracovišti se budou OOPP skladovat, přičemž platí zásada, že OOPP musí být skladovány přibližně za normálních pokojových podmínek, nikdy ne v nadměrném vlhku, chladu nebo teple.</w:t>
      </w:r>
    </w:p>
    <w:p w14:paraId="3BC8199B" w14:textId="77777777" w:rsidR="00C7100A" w:rsidRPr="00716542" w:rsidRDefault="00C7100A" w:rsidP="00BC4A4F">
      <w:pPr>
        <w:pStyle w:val="Odstavecseseznamem"/>
        <w:numPr>
          <w:ilvl w:val="0"/>
          <w:numId w:val="17"/>
        </w:numPr>
        <w:spacing w:after="200" w:line="240" w:lineRule="auto"/>
        <w:jc w:val="both"/>
      </w:pPr>
      <w:r w:rsidRPr="00716542">
        <w:t xml:space="preserve">OOPP se skladují v originálních obalech, pokud jsou těmito opatřeny. </w:t>
      </w:r>
    </w:p>
    <w:p w14:paraId="1C2C39D1" w14:textId="5CD7BFF5" w:rsidR="00C7100A" w:rsidRDefault="00C7100A" w:rsidP="00C7100A">
      <w:pPr>
        <w:pStyle w:val="Nadpis3"/>
      </w:pPr>
      <w:bookmarkStart w:id="16" w:name="_Toc482455204"/>
      <w:r>
        <w:t>Údržba OOPP</w:t>
      </w:r>
      <w:bookmarkEnd w:id="16"/>
    </w:p>
    <w:p w14:paraId="2A573F76" w14:textId="77777777" w:rsidR="00C7100A" w:rsidRDefault="00C7100A" w:rsidP="00BC4A4F">
      <w:pPr>
        <w:pStyle w:val="Odstavecseseznamem"/>
        <w:numPr>
          <w:ilvl w:val="0"/>
          <w:numId w:val="18"/>
        </w:numPr>
        <w:spacing w:after="200" w:line="240" w:lineRule="auto"/>
        <w:jc w:val="both"/>
      </w:pPr>
      <w:r w:rsidRPr="00716542">
        <w:t>OOPP jsou udržovány v souladu s požadavky výrobce (dle návodu výrobce) nebo, pokud tyto nejsou k dispozici, dle pokynů příslušného vedoucího zaměstnance.</w:t>
      </w:r>
    </w:p>
    <w:p w14:paraId="702A5FA4" w14:textId="77777777" w:rsidR="00C7100A" w:rsidRDefault="00C7100A" w:rsidP="00BC4A4F">
      <w:pPr>
        <w:pStyle w:val="Odstavecseseznamem"/>
        <w:numPr>
          <w:ilvl w:val="0"/>
          <w:numId w:val="18"/>
        </w:numPr>
        <w:spacing w:after="200" w:line="240" w:lineRule="auto"/>
        <w:jc w:val="both"/>
      </w:pPr>
      <w:r w:rsidRPr="00716542">
        <w:t>Zaměstnavatel udržuje OOPP v použivatelném stavu, přičemž jednotliví vedoucí zaměstnanci sami rozhodnou o způsobech provádění údržby.</w:t>
      </w:r>
    </w:p>
    <w:p w14:paraId="24A40540" w14:textId="4B840E7C" w:rsidR="00C7100A" w:rsidRDefault="00C7100A" w:rsidP="00BC4A4F">
      <w:pPr>
        <w:pStyle w:val="Odstavecseseznamem"/>
        <w:numPr>
          <w:ilvl w:val="0"/>
          <w:numId w:val="18"/>
        </w:numPr>
        <w:spacing w:after="200" w:line="240" w:lineRule="auto"/>
        <w:jc w:val="both"/>
      </w:pPr>
      <w:r w:rsidRPr="00716542">
        <w:t>Všechny OOPP, především pak oděvy a obuv musejí být udržovány v hygienicky bezzávadném stavu. Zaměstnavatel u těchto zajišťuje jejich desinfekci, praní, čištění nebo i jiné potřebné úkony a pokud těmito činnostmi pověří zaměstnance, který OOPP používá, tomuto uhradí finanční náklady spojené s touto údržbou.</w:t>
      </w:r>
    </w:p>
    <w:p w14:paraId="242C985F" w14:textId="77777777" w:rsidR="008508C4" w:rsidRPr="00716542" w:rsidRDefault="008508C4" w:rsidP="008508C4">
      <w:pPr>
        <w:spacing w:after="200" w:line="240" w:lineRule="auto"/>
        <w:jc w:val="both"/>
      </w:pPr>
    </w:p>
    <w:p w14:paraId="5BEC0BD2" w14:textId="02AF046C" w:rsidR="00C7100A" w:rsidRDefault="00C7100A" w:rsidP="00C7100A">
      <w:pPr>
        <w:pStyle w:val="Nadpis3"/>
      </w:pPr>
      <w:bookmarkStart w:id="17" w:name="_Toc482455205"/>
      <w:r>
        <w:lastRenderedPageBreak/>
        <w:t>Vrácení a likvidace OOPP</w:t>
      </w:r>
      <w:bookmarkEnd w:id="17"/>
    </w:p>
    <w:p w14:paraId="086CE46F" w14:textId="77777777" w:rsidR="00C7100A" w:rsidRDefault="00C7100A" w:rsidP="00BC4A4F">
      <w:pPr>
        <w:pStyle w:val="Odstavecseseznamem"/>
        <w:numPr>
          <w:ilvl w:val="0"/>
          <w:numId w:val="19"/>
        </w:numPr>
        <w:spacing w:after="200" w:line="240" w:lineRule="auto"/>
        <w:jc w:val="both"/>
      </w:pPr>
      <w:r w:rsidRPr="00716542">
        <w:t>Zaměstnanci vracejí:</w:t>
      </w:r>
    </w:p>
    <w:p w14:paraId="54842335" w14:textId="77777777" w:rsidR="00C7100A" w:rsidRDefault="00C7100A" w:rsidP="00BC4A4F">
      <w:pPr>
        <w:pStyle w:val="Odstavecseseznamem"/>
        <w:numPr>
          <w:ilvl w:val="1"/>
          <w:numId w:val="19"/>
        </w:numPr>
        <w:spacing w:after="200" w:line="240" w:lineRule="auto"/>
        <w:jc w:val="both"/>
      </w:pPr>
      <w:r w:rsidRPr="00716542">
        <w:t>OOPP, které jsou trvale na pracovišti, u nichž to plyne ze způsobu použití, např. ochranné přilby;</w:t>
      </w:r>
    </w:p>
    <w:p w14:paraId="6C477A86" w14:textId="77777777" w:rsidR="00C7100A" w:rsidRDefault="00C7100A" w:rsidP="00BC4A4F">
      <w:pPr>
        <w:pStyle w:val="Odstavecseseznamem"/>
        <w:numPr>
          <w:ilvl w:val="1"/>
          <w:numId w:val="19"/>
        </w:numPr>
        <w:spacing w:after="200" w:line="240" w:lineRule="auto"/>
        <w:jc w:val="both"/>
      </w:pPr>
      <w:r w:rsidRPr="00716542">
        <w:t>OOPP, které jsou jim poskytnuty pouze dočasně, pro výkon výjimečných prací;</w:t>
      </w:r>
    </w:p>
    <w:p w14:paraId="0D345175" w14:textId="77777777" w:rsidR="00C7100A" w:rsidRDefault="00C7100A" w:rsidP="00BC4A4F">
      <w:pPr>
        <w:pStyle w:val="Odstavecseseznamem"/>
        <w:numPr>
          <w:ilvl w:val="1"/>
          <w:numId w:val="19"/>
        </w:numPr>
        <w:spacing w:after="200" w:line="240" w:lineRule="auto"/>
        <w:jc w:val="both"/>
      </w:pPr>
      <w:r w:rsidRPr="00716542">
        <w:t>nepoškozené OOPP, po ukončení pracovního poměru nebo přeložení na jinou práci, u níž nevzniká nárok na jejich poskytnutí;</w:t>
      </w:r>
    </w:p>
    <w:p w14:paraId="2B25A2D6" w14:textId="77777777" w:rsidR="00C7100A" w:rsidRDefault="00C7100A" w:rsidP="00BC4A4F">
      <w:pPr>
        <w:pStyle w:val="Odstavecseseznamem"/>
        <w:numPr>
          <w:ilvl w:val="1"/>
          <w:numId w:val="19"/>
        </w:numPr>
        <w:spacing w:after="200" w:line="240" w:lineRule="auto"/>
        <w:jc w:val="both"/>
      </w:pPr>
      <w:r w:rsidRPr="00716542">
        <w:t>poškozené OOPP, které ztratily svou ochrannou funkci;</w:t>
      </w:r>
    </w:p>
    <w:p w14:paraId="5DE4C175" w14:textId="77777777" w:rsidR="00C7100A" w:rsidRDefault="00C7100A" w:rsidP="00BC4A4F">
      <w:pPr>
        <w:pStyle w:val="Odstavecseseznamem"/>
        <w:numPr>
          <w:ilvl w:val="1"/>
          <w:numId w:val="19"/>
        </w:numPr>
        <w:spacing w:after="200" w:line="240" w:lineRule="auto"/>
        <w:jc w:val="both"/>
      </w:pPr>
      <w:r w:rsidRPr="00716542">
        <w:t>OOPP, pokud pominuly důvody jejich poskytnutí.</w:t>
      </w:r>
    </w:p>
    <w:p w14:paraId="2BDE9DEA" w14:textId="77777777" w:rsidR="00C7100A" w:rsidRDefault="00C7100A" w:rsidP="00BC4A4F">
      <w:pPr>
        <w:pStyle w:val="Odstavecseseznamem"/>
        <w:numPr>
          <w:ilvl w:val="0"/>
          <w:numId w:val="19"/>
        </w:numPr>
        <w:spacing w:after="200" w:line="240" w:lineRule="auto"/>
        <w:jc w:val="both"/>
      </w:pPr>
      <w:r w:rsidRPr="00716542">
        <w:t>Zaměstnanci OOPP vracejí příslušnému vedoucímu zaměstnanci, který zajistí jejich likvidaci vhodným způsobem a zejména v souladu s právními předpisy na ochranu životního prostředí.</w:t>
      </w:r>
    </w:p>
    <w:p w14:paraId="165CEFE1" w14:textId="77777777" w:rsidR="00C7100A" w:rsidRDefault="00C7100A" w:rsidP="00BC4A4F">
      <w:pPr>
        <w:pStyle w:val="Odstavecseseznamem"/>
        <w:numPr>
          <w:ilvl w:val="0"/>
          <w:numId w:val="19"/>
        </w:numPr>
        <w:spacing w:after="200" w:line="240" w:lineRule="auto"/>
        <w:jc w:val="both"/>
      </w:pPr>
      <w:r w:rsidRPr="00716542">
        <w:t>Likvidace se provádí bez zbytečného odkladu u těch OOPP, které ztratily svou ochrannou funkci nebo jsou i z jiných opodstatněných důvodů nepoužitelné a neopravitelné.</w:t>
      </w:r>
    </w:p>
    <w:p w14:paraId="066B445D" w14:textId="12A23DE4" w:rsidR="00C7100A" w:rsidRPr="00716542" w:rsidRDefault="00C7100A" w:rsidP="00BC4A4F">
      <w:pPr>
        <w:pStyle w:val="Odstavecseseznamem"/>
        <w:numPr>
          <w:ilvl w:val="0"/>
          <w:numId w:val="19"/>
        </w:numPr>
        <w:spacing w:after="200" w:line="240" w:lineRule="auto"/>
        <w:jc w:val="both"/>
      </w:pPr>
      <w:r w:rsidRPr="00716542">
        <w:t>V případě, že zaměstnanec předloží poškozený nebo zničený OOPP před uplynutím doby použitelnosti, posoudí vedoucí</w:t>
      </w:r>
      <w:r w:rsidR="00BC4A4F">
        <w:t>,</w:t>
      </w:r>
      <w:r w:rsidRPr="00716542">
        <w:t xml:space="preserve"> jak k poškození došlo. Prokáže-li, že poškození bylo úmyslné nebo vzniklo nesprávným používáním OOPP, předepíše podřízenému tento OOPP plně nebo částečně k náhradě.</w:t>
      </w:r>
    </w:p>
    <w:p w14:paraId="0F4944BB" w14:textId="2A670EAD" w:rsidR="00C7100A" w:rsidRDefault="00C7100A" w:rsidP="00C7100A">
      <w:pPr>
        <w:pStyle w:val="Nadpis1"/>
      </w:pPr>
      <w:bookmarkStart w:id="18" w:name="_Toc482455206"/>
      <w:r>
        <w:t>Poskytování mycích, čistících a desinfekčních prostředků</w:t>
      </w:r>
      <w:bookmarkEnd w:id="18"/>
    </w:p>
    <w:p w14:paraId="68D3B778" w14:textId="77777777" w:rsidR="00C7100A" w:rsidRDefault="00C7100A" w:rsidP="00BC4A4F">
      <w:pPr>
        <w:pStyle w:val="Odstavecseseznamem"/>
        <w:numPr>
          <w:ilvl w:val="0"/>
          <w:numId w:val="20"/>
        </w:numPr>
        <w:spacing w:after="200" w:line="240" w:lineRule="auto"/>
        <w:jc w:val="both"/>
      </w:pPr>
      <w:r w:rsidRPr="00716542">
        <w:t>Mycí, čistící a desinfekční prostředky se poskytují zaměstnancům na základě rozsahu znečištění kůže a oděvu.</w:t>
      </w:r>
    </w:p>
    <w:p w14:paraId="1D325C59" w14:textId="77777777" w:rsidR="00C7100A" w:rsidRDefault="00C7100A" w:rsidP="00BC4A4F">
      <w:pPr>
        <w:pStyle w:val="Odstavecseseznamem"/>
        <w:numPr>
          <w:ilvl w:val="0"/>
          <w:numId w:val="20"/>
        </w:numPr>
        <w:spacing w:after="200" w:line="240" w:lineRule="auto"/>
        <w:jc w:val="both"/>
      </w:pPr>
      <w:r w:rsidRPr="00716542">
        <w:t>Každá práce (profese) ve společnosti je klasifikována z hlediska znečištění do jedné ze čtyř kategorií, dle zvláštního právního předpisu</w:t>
      </w:r>
      <w:r>
        <w:rPr>
          <w:rStyle w:val="Znakapoznpodarou"/>
        </w:rPr>
        <w:footnoteReference w:id="14"/>
      </w:r>
      <w:r w:rsidRPr="00716542">
        <w:t>.</w:t>
      </w:r>
    </w:p>
    <w:p w14:paraId="300D8F6F" w14:textId="77777777" w:rsidR="00C7100A" w:rsidRDefault="00C7100A" w:rsidP="00BC4A4F">
      <w:pPr>
        <w:pStyle w:val="Odstavecseseznamem"/>
        <w:numPr>
          <w:ilvl w:val="0"/>
          <w:numId w:val="20"/>
        </w:numPr>
        <w:spacing w:after="200" w:line="240" w:lineRule="auto"/>
        <w:jc w:val="both"/>
      </w:pPr>
      <w:r w:rsidRPr="00716542">
        <w:t>V evidenčním listu pro výdej OOPP, je v poli identifikace zaměstnance, kategorie z hlediska znečištění pro danou profesi uvedena. Na základě této kategorie, jsou zaměstnanci poskytovány MČDP. Přehled klasifikací je uveden v příloze H.</w:t>
      </w:r>
    </w:p>
    <w:p w14:paraId="765D7B14" w14:textId="77777777" w:rsidR="00C7100A" w:rsidRDefault="00C7100A" w:rsidP="00BC4A4F">
      <w:pPr>
        <w:pStyle w:val="Odstavecseseznamem"/>
        <w:numPr>
          <w:ilvl w:val="0"/>
          <w:numId w:val="20"/>
        </w:numPr>
        <w:spacing w:after="200" w:line="240" w:lineRule="auto"/>
        <w:jc w:val="both"/>
      </w:pPr>
      <w:r w:rsidRPr="00716542">
        <w:t>MČDP poskytuje příslušný vedoucí zaměstnanec pracoviště.</w:t>
      </w:r>
    </w:p>
    <w:p w14:paraId="4EAADD49" w14:textId="449A9D72" w:rsidR="00C7100A" w:rsidRDefault="00C7100A" w:rsidP="00BC4A4F">
      <w:pPr>
        <w:pStyle w:val="Odstavecseseznamem"/>
        <w:numPr>
          <w:ilvl w:val="0"/>
          <w:numId w:val="20"/>
        </w:numPr>
        <w:spacing w:after="200" w:line="240" w:lineRule="auto"/>
        <w:jc w:val="both"/>
      </w:pPr>
      <w:r w:rsidRPr="00716542">
        <w:t>Množství MČDP, na které zaměstnanci vzniká nárok, je závislé na kategorii vykonávané práce a řídí se tabulkou 1.</w:t>
      </w:r>
    </w:p>
    <w:p w14:paraId="510A5357" w14:textId="5313AD71" w:rsidR="00BC4A4F" w:rsidRDefault="00BC4A4F" w:rsidP="00BC4A4F">
      <w:pPr>
        <w:pStyle w:val="Titulek"/>
        <w:keepNext/>
      </w:pPr>
      <w:r>
        <w:t xml:space="preserve">Tabulka </w:t>
      </w:r>
      <w:fldSimple w:instr=" SEQ Tabulka \* ARABIC ">
        <w:r w:rsidR="00FA47BC">
          <w:rPr>
            <w:noProof/>
          </w:rPr>
          <w:t>1</w:t>
        </w:r>
      </w:fldSimple>
      <w:r>
        <w:t xml:space="preserve">: </w:t>
      </w:r>
      <w:r w:rsidRPr="0044094E">
        <w:t>Minimální množství poskytovaných MČDP</w:t>
      </w:r>
    </w:p>
    <w:tbl>
      <w:tblPr>
        <w:tblW w:w="90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6"/>
        <w:gridCol w:w="2977"/>
        <w:gridCol w:w="1415"/>
        <w:gridCol w:w="1416"/>
        <w:gridCol w:w="1416"/>
      </w:tblGrid>
      <w:tr w:rsidR="00C7100A" w:rsidRPr="00716542" w14:paraId="21A23A95" w14:textId="77777777" w:rsidTr="000A072A">
        <w:tc>
          <w:tcPr>
            <w:tcW w:w="1806" w:type="dxa"/>
            <w:shd w:val="clear" w:color="auto" w:fill="D9D9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5FDEE99" w14:textId="77777777" w:rsidR="00C7100A" w:rsidRPr="003866D2" w:rsidRDefault="00C7100A" w:rsidP="000A072A">
            <w:pPr>
              <w:rPr>
                <w:b/>
              </w:rPr>
            </w:pPr>
            <w:r w:rsidRPr="003866D2">
              <w:rPr>
                <w:b/>
              </w:rPr>
              <w:t>Kategorie práce z hlediska čistoty</w:t>
            </w:r>
          </w:p>
        </w:tc>
        <w:tc>
          <w:tcPr>
            <w:tcW w:w="2977" w:type="dxa"/>
            <w:shd w:val="clear" w:color="auto" w:fill="D9D9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9B74691" w14:textId="77777777" w:rsidR="00C7100A" w:rsidRDefault="00C7100A" w:rsidP="000A072A">
            <w:pPr>
              <w:rPr>
                <w:b/>
              </w:rPr>
            </w:pPr>
            <w:r w:rsidRPr="003866D2">
              <w:rPr>
                <w:b/>
              </w:rPr>
              <w:t xml:space="preserve">Klasifikace </w:t>
            </w:r>
          </w:p>
          <w:p w14:paraId="571ADA21" w14:textId="77777777" w:rsidR="00C7100A" w:rsidRPr="003866D2" w:rsidRDefault="00C7100A" w:rsidP="000A072A">
            <w:pPr>
              <w:rPr>
                <w:b/>
              </w:rPr>
            </w:pPr>
            <w:r w:rsidRPr="003866D2">
              <w:rPr>
                <w:b/>
              </w:rPr>
              <w:t>pracovní činnosti</w:t>
            </w:r>
          </w:p>
        </w:tc>
        <w:tc>
          <w:tcPr>
            <w:tcW w:w="1415" w:type="dxa"/>
            <w:shd w:val="clear" w:color="auto" w:fill="D9D9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C2EF955" w14:textId="77777777" w:rsidR="00C7100A" w:rsidRPr="003866D2" w:rsidRDefault="00C7100A" w:rsidP="000A072A">
            <w:pPr>
              <w:rPr>
                <w:b/>
              </w:rPr>
            </w:pPr>
            <w:r w:rsidRPr="003866D2">
              <w:rPr>
                <w:b/>
              </w:rPr>
              <w:t>Mycí prostředek</w:t>
            </w:r>
          </w:p>
        </w:tc>
        <w:tc>
          <w:tcPr>
            <w:tcW w:w="1416" w:type="dxa"/>
            <w:shd w:val="clear" w:color="auto" w:fill="D9D9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1200772" w14:textId="77777777" w:rsidR="00C7100A" w:rsidRDefault="00C7100A" w:rsidP="000A072A">
            <w:pPr>
              <w:rPr>
                <w:b/>
              </w:rPr>
            </w:pPr>
            <w:r w:rsidRPr="003866D2">
              <w:rPr>
                <w:b/>
              </w:rPr>
              <w:t xml:space="preserve">Čistící </w:t>
            </w:r>
          </w:p>
          <w:p w14:paraId="74CA8AE2" w14:textId="77777777" w:rsidR="00C7100A" w:rsidRPr="003866D2" w:rsidRDefault="00C7100A" w:rsidP="000A072A">
            <w:pPr>
              <w:rPr>
                <w:b/>
              </w:rPr>
            </w:pPr>
            <w:r w:rsidRPr="003866D2">
              <w:rPr>
                <w:b/>
              </w:rPr>
              <w:t>pasta</w:t>
            </w:r>
          </w:p>
        </w:tc>
        <w:tc>
          <w:tcPr>
            <w:tcW w:w="1416" w:type="dxa"/>
            <w:shd w:val="clear" w:color="auto" w:fill="D9D9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93F04A7" w14:textId="77777777" w:rsidR="00C7100A" w:rsidRPr="003866D2" w:rsidRDefault="00C7100A" w:rsidP="000A072A">
            <w:pPr>
              <w:rPr>
                <w:b/>
              </w:rPr>
            </w:pPr>
            <w:r w:rsidRPr="003866D2">
              <w:rPr>
                <w:b/>
              </w:rPr>
              <w:t>Ochranný krém</w:t>
            </w:r>
          </w:p>
        </w:tc>
      </w:tr>
      <w:tr w:rsidR="00C7100A" w:rsidRPr="00716542" w14:paraId="7ED5337F" w14:textId="77777777" w:rsidTr="000A072A">
        <w:tc>
          <w:tcPr>
            <w:tcW w:w="1806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7AE3DA5" w14:textId="77777777" w:rsidR="00C7100A" w:rsidRPr="00716542" w:rsidRDefault="00C7100A" w:rsidP="000A072A">
            <w:r w:rsidRPr="00716542">
              <w:t>4</w:t>
            </w:r>
          </w:p>
        </w:tc>
        <w:tc>
          <w:tcPr>
            <w:tcW w:w="2977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27FC2C7" w14:textId="77777777" w:rsidR="00C7100A" w:rsidRPr="00716542" w:rsidRDefault="00C7100A" w:rsidP="000A072A">
            <w:r w:rsidRPr="00716542">
              <w:t>Práce velmi nečisté</w:t>
            </w:r>
          </w:p>
        </w:tc>
        <w:tc>
          <w:tcPr>
            <w:tcW w:w="141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A600BFC" w14:textId="77777777" w:rsidR="00C7100A" w:rsidRPr="00716542" w:rsidRDefault="00C7100A" w:rsidP="000A072A">
            <w:r w:rsidRPr="00716542">
              <w:t>min 200 g</w:t>
            </w:r>
          </w:p>
        </w:tc>
        <w:tc>
          <w:tcPr>
            <w:tcW w:w="1416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1B88528" w14:textId="77777777" w:rsidR="00C7100A" w:rsidRPr="00716542" w:rsidRDefault="00C7100A" w:rsidP="000A072A">
            <w:r w:rsidRPr="00716542">
              <w:t>min 900 g</w:t>
            </w:r>
          </w:p>
        </w:tc>
        <w:tc>
          <w:tcPr>
            <w:tcW w:w="1416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ED93BBA" w14:textId="77777777" w:rsidR="00C7100A" w:rsidRPr="00716542" w:rsidRDefault="00C7100A" w:rsidP="000A072A">
            <w:r w:rsidRPr="00716542">
              <w:t>min 1 ks</w:t>
            </w:r>
          </w:p>
        </w:tc>
      </w:tr>
      <w:tr w:rsidR="00C7100A" w:rsidRPr="00716542" w14:paraId="1F49EFF8" w14:textId="77777777" w:rsidTr="000A072A">
        <w:tc>
          <w:tcPr>
            <w:tcW w:w="1806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42582AD" w14:textId="77777777" w:rsidR="00C7100A" w:rsidRPr="00716542" w:rsidRDefault="00C7100A" w:rsidP="000A072A">
            <w:r w:rsidRPr="00716542">
              <w:t>3</w:t>
            </w:r>
          </w:p>
        </w:tc>
        <w:tc>
          <w:tcPr>
            <w:tcW w:w="2977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E130449" w14:textId="77777777" w:rsidR="00C7100A" w:rsidRPr="00716542" w:rsidRDefault="00C7100A" w:rsidP="000A072A">
            <w:r w:rsidRPr="00716542">
              <w:t>Práce nečisté</w:t>
            </w:r>
          </w:p>
        </w:tc>
        <w:tc>
          <w:tcPr>
            <w:tcW w:w="141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A982B66" w14:textId="77777777" w:rsidR="00C7100A" w:rsidRPr="00716542" w:rsidRDefault="00C7100A" w:rsidP="000A072A">
            <w:r w:rsidRPr="00716542">
              <w:t>min 100 g</w:t>
            </w:r>
          </w:p>
        </w:tc>
        <w:tc>
          <w:tcPr>
            <w:tcW w:w="1416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AC5E1D0" w14:textId="77777777" w:rsidR="00C7100A" w:rsidRPr="00716542" w:rsidRDefault="00C7100A" w:rsidP="000A072A">
            <w:r w:rsidRPr="00716542">
              <w:t>min 600 g</w:t>
            </w:r>
          </w:p>
        </w:tc>
        <w:tc>
          <w:tcPr>
            <w:tcW w:w="1416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474C8D8" w14:textId="77777777" w:rsidR="00C7100A" w:rsidRPr="00716542" w:rsidRDefault="00C7100A" w:rsidP="000A072A">
            <w:r w:rsidRPr="00716542">
              <w:t>min 1 ks</w:t>
            </w:r>
          </w:p>
        </w:tc>
      </w:tr>
      <w:tr w:rsidR="00C7100A" w:rsidRPr="00716542" w14:paraId="3FE46064" w14:textId="77777777" w:rsidTr="000A072A">
        <w:tc>
          <w:tcPr>
            <w:tcW w:w="1806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287CD57" w14:textId="77777777" w:rsidR="00C7100A" w:rsidRPr="00716542" w:rsidRDefault="00C7100A" w:rsidP="000A072A">
            <w:r w:rsidRPr="00716542">
              <w:t>2</w:t>
            </w:r>
          </w:p>
        </w:tc>
        <w:tc>
          <w:tcPr>
            <w:tcW w:w="2977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EDD710C" w14:textId="77777777" w:rsidR="00C7100A" w:rsidRPr="00716542" w:rsidRDefault="00C7100A" w:rsidP="000A072A">
            <w:r w:rsidRPr="00716542">
              <w:t>Práce méně čisté</w:t>
            </w:r>
          </w:p>
        </w:tc>
        <w:tc>
          <w:tcPr>
            <w:tcW w:w="141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046CFAB" w14:textId="77777777" w:rsidR="00C7100A" w:rsidRPr="00716542" w:rsidRDefault="00C7100A" w:rsidP="000A072A">
            <w:r w:rsidRPr="00716542">
              <w:t>min 100 g</w:t>
            </w:r>
          </w:p>
        </w:tc>
        <w:tc>
          <w:tcPr>
            <w:tcW w:w="1416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799CC0E" w14:textId="77777777" w:rsidR="00C7100A" w:rsidRPr="00716542" w:rsidRDefault="00C7100A" w:rsidP="000A072A">
            <w:r w:rsidRPr="00716542">
              <w:t>min 300 g</w:t>
            </w:r>
          </w:p>
        </w:tc>
        <w:tc>
          <w:tcPr>
            <w:tcW w:w="1416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2361586" w14:textId="77777777" w:rsidR="00C7100A" w:rsidRPr="00716542" w:rsidRDefault="00C7100A" w:rsidP="000A072A">
            <w:r w:rsidRPr="00716542">
              <w:t>-</w:t>
            </w:r>
          </w:p>
        </w:tc>
      </w:tr>
      <w:tr w:rsidR="00C7100A" w:rsidRPr="00716542" w14:paraId="2E2464F9" w14:textId="77777777" w:rsidTr="000A072A">
        <w:tc>
          <w:tcPr>
            <w:tcW w:w="1806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752A456" w14:textId="77777777" w:rsidR="00C7100A" w:rsidRPr="00716542" w:rsidRDefault="00C7100A" w:rsidP="000A072A">
            <w:r w:rsidRPr="00716542">
              <w:t>1</w:t>
            </w:r>
          </w:p>
        </w:tc>
        <w:tc>
          <w:tcPr>
            <w:tcW w:w="2977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8774012" w14:textId="77777777" w:rsidR="00C7100A" w:rsidRPr="00716542" w:rsidRDefault="00C7100A" w:rsidP="000A072A">
            <w:r w:rsidRPr="00716542">
              <w:t>Práce čisté</w:t>
            </w:r>
          </w:p>
        </w:tc>
        <w:tc>
          <w:tcPr>
            <w:tcW w:w="141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1E1E1A9" w14:textId="77777777" w:rsidR="00C7100A" w:rsidRPr="00716542" w:rsidRDefault="00C7100A" w:rsidP="000A072A">
            <w:r w:rsidRPr="00716542">
              <w:t>min 100 g</w:t>
            </w:r>
          </w:p>
        </w:tc>
        <w:tc>
          <w:tcPr>
            <w:tcW w:w="1416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19AD242" w14:textId="77777777" w:rsidR="00C7100A" w:rsidRPr="00716542" w:rsidRDefault="00C7100A" w:rsidP="000A072A">
            <w:r w:rsidRPr="00716542">
              <w:t>-</w:t>
            </w:r>
          </w:p>
        </w:tc>
        <w:tc>
          <w:tcPr>
            <w:tcW w:w="1416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B80FADA" w14:textId="77777777" w:rsidR="00C7100A" w:rsidRPr="00716542" w:rsidRDefault="00C7100A" w:rsidP="000A072A">
            <w:r w:rsidRPr="00716542">
              <w:t>-</w:t>
            </w:r>
          </w:p>
        </w:tc>
      </w:tr>
    </w:tbl>
    <w:p w14:paraId="3219A86E" w14:textId="77777777" w:rsidR="00BC4A4F" w:rsidRDefault="00BC4A4F" w:rsidP="00BC4A4F">
      <w:pPr>
        <w:pStyle w:val="Odstavecseseznamem"/>
        <w:spacing w:after="200" w:line="240" w:lineRule="auto"/>
        <w:ind w:left="360"/>
        <w:jc w:val="both"/>
      </w:pPr>
    </w:p>
    <w:p w14:paraId="75AD56F2" w14:textId="3399E602" w:rsidR="00BC4A4F" w:rsidRDefault="00BC4A4F" w:rsidP="00BC4A4F">
      <w:pPr>
        <w:pStyle w:val="Odstavecseseznamem"/>
        <w:numPr>
          <w:ilvl w:val="0"/>
          <w:numId w:val="20"/>
        </w:numPr>
        <w:spacing w:after="200" w:line="240" w:lineRule="auto"/>
        <w:jc w:val="both"/>
      </w:pPr>
      <w:r w:rsidRPr="00716542">
        <w:t>Kromě poskytovaných MČDP jsou zaměstnancům k dispozici hygienické prostory, kde jsou trvale k dispozici mycí, čistící a desinfekční prostředky.</w:t>
      </w:r>
    </w:p>
    <w:p w14:paraId="7A96EB10" w14:textId="625951A2" w:rsidR="00C7100A" w:rsidRDefault="00BC4A4F" w:rsidP="00BC4A4F">
      <w:pPr>
        <w:pStyle w:val="Odstavecseseznamem"/>
        <w:numPr>
          <w:ilvl w:val="0"/>
          <w:numId w:val="20"/>
        </w:numPr>
        <w:spacing w:after="200" w:line="240" w:lineRule="auto"/>
        <w:jc w:val="both"/>
      </w:pPr>
      <w:r w:rsidRPr="00716542">
        <w:t>Zaměstnanci, zařazení z hlediska čistoty práce do kategorie II. a vyšší, dostanou při nástupu do zaměstnání a následně nejméně 1 x ročně 2 ks ručníků. Ostatním zaměstnancům, jsou trvale k dispozici ručníky (látkové nebo papírové) v prostorech sociálních zařízení.</w:t>
      </w:r>
    </w:p>
    <w:p w14:paraId="179D8F91" w14:textId="1D72622A" w:rsidR="00BC4A4F" w:rsidRDefault="00BC4A4F">
      <w:pPr>
        <w:spacing w:after="160"/>
      </w:pPr>
      <w:r>
        <w:br w:type="page"/>
      </w:r>
    </w:p>
    <w:p w14:paraId="65F258CE" w14:textId="06221253" w:rsidR="00BC4A4F" w:rsidRDefault="00BC4A4F" w:rsidP="00BC4A4F">
      <w:pPr>
        <w:pStyle w:val="Nadpis1"/>
      </w:pPr>
      <w:bookmarkStart w:id="19" w:name="_Toc482455207"/>
      <w:r>
        <w:lastRenderedPageBreak/>
        <w:t>Seznam příloh</w:t>
      </w:r>
      <w:bookmarkEnd w:id="19"/>
    </w:p>
    <w:p w14:paraId="6E08D573" w14:textId="50400647" w:rsidR="00BC4A4F" w:rsidRPr="00716542" w:rsidRDefault="00BC4A4F" w:rsidP="00BC4A4F">
      <w:r w:rsidRPr="00716542">
        <w:t xml:space="preserve">Příloha A: </w:t>
      </w:r>
      <w:r w:rsidR="00FA32ED">
        <w:t>Hodnocení rizik pro výběr a poskytnutí OOPP a seznam poskytovaných OOPP dle profesí</w:t>
      </w:r>
    </w:p>
    <w:p w14:paraId="3715FB79" w14:textId="453FED7E" w:rsidR="00BC4A4F" w:rsidRPr="00716542" w:rsidRDefault="00BC4A4F" w:rsidP="00BC4A4F">
      <w:r w:rsidRPr="00716542">
        <w:t xml:space="preserve">Příloha </w:t>
      </w:r>
      <w:r w:rsidR="00FA32ED">
        <w:t>B</w:t>
      </w:r>
      <w:r w:rsidRPr="00716542">
        <w:t>: Stanovení podmínek pro použití OOPP</w:t>
      </w:r>
    </w:p>
    <w:p w14:paraId="615D2879" w14:textId="6B8F8507" w:rsidR="00BC4A4F" w:rsidRPr="00716542" w:rsidRDefault="00BC4A4F" w:rsidP="00BC4A4F">
      <w:r w:rsidRPr="00716542">
        <w:t xml:space="preserve">Příloha </w:t>
      </w:r>
      <w:r w:rsidR="00FA32ED">
        <w:t>C</w:t>
      </w:r>
      <w:r w:rsidRPr="00716542">
        <w:t>: Evidenční l</w:t>
      </w:r>
      <w:r>
        <w:t>ist pro výdej a poskytnutí OOPP</w:t>
      </w:r>
    </w:p>
    <w:p w14:paraId="4DE6A0CB" w14:textId="581ECEC6" w:rsidR="00BC4A4F" w:rsidRPr="00716542" w:rsidRDefault="00BC4A4F" w:rsidP="00BC4A4F">
      <w:r w:rsidRPr="00716542">
        <w:t xml:space="preserve">Příloha </w:t>
      </w:r>
      <w:r w:rsidR="00FA32ED">
        <w:t>D</w:t>
      </w:r>
      <w:r w:rsidRPr="00716542">
        <w:t>: Vzorový formulář pro seznámení zaměstnance s návodem k obsluze poskytnutého OOPP</w:t>
      </w:r>
    </w:p>
    <w:p w14:paraId="23B368BC" w14:textId="43E3BD58" w:rsidR="00BC4A4F" w:rsidRPr="00716542" w:rsidRDefault="00BC4A4F" w:rsidP="00BC4A4F">
      <w:r w:rsidRPr="00716542">
        <w:t xml:space="preserve">Příloha </w:t>
      </w:r>
      <w:r w:rsidR="006F355B">
        <w:t>E</w:t>
      </w:r>
      <w:r w:rsidRPr="00716542">
        <w:t>: Přehled klasifikací prací z hlediska poskytování MČDP</w:t>
      </w:r>
    </w:p>
    <w:p w14:paraId="10E8AA53" w14:textId="183031BF" w:rsidR="004D7E51" w:rsidRDefault="00BC4A4F" w:rsidP="00805149">
      <w:pPr>
        <w:sectPr w:rsidR="004D7E51" w:rsidSect="00586DC4">
          <w:headerReference w:type="default" r:id="rId12"/>
          <w:footerReference w:type="default" r:id="rId13"/>
          <w:pgSz w:w="11906" w:h="16838"/>
          <w:pgMar w:top="1417" w:right="1417" w:bottom="1417" w:left="1417" w:header="708" w:footer="708" w:gutter="0"/>
          <w:pgBorders w:offsetFrom="page">
            <w:top w:val="single" w:sz="4" w:space="24" w:color="C00000"/>
            <w:left w:val="single" w:sz="4" w:space="24" w:color="C00000"/>
            <w:bottom w:val="single" w:sz="4" w:space="24" w:color="C00000"/>
            <w:right w:val="single" w:sz="4" w:space="24" w:color="C00000"/>
          </w:pgBorders>
          <w:cols w:space="708"/>
          <w:docGrid w:linePitch="360"/>
        </w:sectPr>
      </w:pPr>
      <w:r w:rsidRPr="00716542">
        <w:t xml:space="preserve">Příloha </w:t>
      </w:r>
      <w:r w:rsidR="006F355B">
        <w:t>F</w:t>
      </w:r>
      <w:r w:rsidRPr="00716542">
        <w:t>: Záznam o porušení povinností p</w:t>
      </w:r>
      <w:r w:rsidR="00C0407A">
        <w:t>oužít stanovené OOPP zaměstnan</w:t>
      </w:r>
      <w:r w:rsidR="004D7E51">
        <w:t>cem</w:t>
      </w:r>
    </w:p>
    <w:p w14:paraId="4E1C2B0F" w14:textId="1DC40B6B" w:rsidR="00805149" w:rsidRPr="004D7E51" w:rsidRDefault="004D7E51" w:rsidP="00BC4A4F">
      <w:pPr>
        <w:rPr>
          <w:b/>
          <w:smallCaps/>
        </w:rPr>
      </w:pPr>
      <w:r w:rsidRPr="004D7E51">
        <w:rPr>
          <w:b/>
          <w:smallCaps/>
        </w:rPr>
        <w:lastRenderedPageBreak/>
        <w:t>Základní hodnocení rizik pro výběr a použití osobních ochranných pracovních prostředků</w:t>
      </w:r>
    </w:p>
    <w:tbl>
      <w:tblPr>
        <w:tblStyle w:val="Mkatabulky"/>
        <w:tblpPr w:leftFromText="141" w:rightFromText="141" w:vertAnchor="text" w:tblpY="1"/>
        <w:tblOverlap w:val="never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"/>
        <w:gridCol w:w="2560"/>
        <w:gridCol w:w="258"/>
        <w:gridCol w:w="491"/>
        <w:gridCol w:w="522"/>
        <w:gridCol w:w="4814"/>
      </w:tblGrid>
      <w:tr w:rsidR="00C0407A" w14:paraId="52A1E98B" w14:textId="77777777" w:rsidTr="004D7E51">
        <w:tc>
          <w:tcPr>
            <w:tcW w:w="9062" w:type="dxa"/>
            <w:gridSpan w:val="6"/>
            <w:shd w:val="clear" w:color="auto" w:fill="F4B083" w:themeFill="accent2" w:themeFillTint="99"/>
          </w:tcPr>
          <w:p w14:paraId="4442D2E8" w14:textId="002021C4" w:rsidR="00C0407A" w:rsidRPr="008C398B" w:rsidRDefault="00C0407A" w:rsidP="00C0407A">
            <w:pPr>
              <w:rPr>
                <w:b/>
              </w:rPr>
            </w:pPr>
            <w:r>
              <w:rPr>
                <w:b/>
              </w:rPr>
              <w:t>Obsluha sběrného dvora</w:t>
            </w:r>
          </w:p>
        </w:tc>
      </w:tr>
      <w:tr w:rsidR="00805149" w14:paraId="2F65C1E0" w14:textId="77777777" w:rsidTr="004D7E51">
        <w:tc>
          <w:tcPr>
            <w:tcW w:w="2977" w:type="dxa"/>
            <w:gridSpan w:val="2"/>
            <w:shd w:val="clear" w:color="auto" w:fill="BDD6EE" w:themeFill="accent1" w:themeFillTint="66"/>
          </w:tcPr>
          <w:p w14:paraId="483FF6E3" w14:textId="77777777" w:rsidR="00805149" w:rsidRPr="008C398B" w:rsidRDefault="00805149" w:rsidP="00805149">
            <w:pPr>
              <w:rPr>
                <w:b/>
              </w:rPr>
            </w:pPr>
            <w:r w:rsidRPr="008C398B">
              <w:rPr>
                <w:b/>
              </w:rPr>
              <w:t>Části těla</w:t>
            </w:r>
          </w:p>
        </w:tc>
        <w:tc>
          <w:tcPr>
            <w:tcW w:w="258" w:type="dxa"/>
          </w:tcPr>
          <w:p w14:paraId="58EF4E49" w14:textId="77777777" w:rsidR="00805149" w:rsidRPr="008C398B" w:rsidRDefault="00805149" w:rsidP="00805149">
            <w:pPr>
              <w:rPr>
                <w:b/>
              </w:rPr>
            </w:pPr>
          </w:p>
        </w:tc>
        <w:tc>
          <w:tcPr>
            <w:tcW w:w="5827" w:type="dxa"/>
            <w:gridSpan w:val="3"/>
            <w:shd w:val="clear" w:color="auto" w:fill="F7CAAC" w:themeFill="accent2" w:themeFillTint="66"/>
          </w:tcPr>
          <w:p w14:paraId="6F9B2EF8" w14:textId="77777777" w:rsidR="00805149" w:rsidRPr="008C398B" w:rsidRDefault="00805149" w:rsidP="00805149">
            <w:pPr>
              <w:rPr>
                <w:b/>
              </w:rPr>
            </w:pPr>
            <w:r w:rsidRPr="008C398B">
              <w:rPr>
                <w:b/>
              </w:rPr>
              <w:t>Rizika</w:t>
            </w:r>
          </w:p>
        </w:tc>
      </w:tr>
      <w:tr w:rsidR="00805149" w14:paraId="037F26DF" w14:textId="77777777" w:rsidTr="004D7E51">
        <w:tc>
          <w:tcPr>
            <w:tcW w:w="2977" w:type="dxa"/>
            <w:gridSpan w:val="2"/>
            <w:shd w:val="clear" w:color="auto" w:fill="D9D9D9" w:themeFill="background1" w:themeFillShade="D9"/>
          </w:tcPr>
          <w:p w14:paraId="6DCB89DC" w14:textId="77777777" w:rsidR="00805149" w:rsidRPr="008C398B" w:rsidRDefault="00805149" w:rsidP="00805149">
            <w:pPr>
              <w:ind w:left="113" w:right="113"/>
              <w:rPr>
                <w:b/>
              </w:rPr>
            </w:pPr>
            <w:r w:rsidRPr="008C398B">
              <w:rPr>
                <w:b/>
              </w:rPr>
              <w:t>Hlava</w:t>
            </w:r>
          </w:p>
        </w:tc>
        <w:tc>
          <w:tcPr>
            <w:tcW w:w="258" w:type="dxa"/>
            <w:textDirection w:val="btLr"/>
          </w:tcPr>
          <w:p w14:paraId="3474B4CF" w14:textId="77777777" w:rsidR="00805149" w:rsidRPr="008C398B" w:rsidRDefault="00805149" w:rsidP="0080514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91" w:type="dxa"/>
            <w:vMerge w:val="restart"/>
            <w:shd w:val="clear" w:color="auto" w:fill="FFE599" w:themeFill="accent4" w:themeFillTint="66"/>
            <w:textDirection w:val="btLr"/>
            <w:vAlign w:val="center"/>
          </w:tcPr>
          <w:p w14:paraId="7C4934A6" w14:textId="77777777" w:rsidR="00805149" w:rsidRPr="008C398B" w:rsidRDefault="00805149" w:rsidP="00805149">
            <w:pPr>
              <w:ind w:left="113" w:right="113"/>
              <w:jc w:val="center"/>
              <w:rPr>
                <w:b/>
              </w:rPr>
            </w:pPr>
            <w:r w:rsidRPr="008C398B">
              <w:rPr>
                <w:b/>
              </w:rPr>
              <w:t>Fyzikální</w:t>
            </w:r>
          </w:p>
        </w:tc>
        <w:tc>
          <w:tcPr>
            <w:tcW w:w="5336" w:type="dxa"/>
            <w:gridSpan w:val="2"/>
            <w:shd w:val="clear" w:color="auto" w:fill="D9D9D9" w:themeFill="background1" w:themeFillShade="D9"/>
          </w:tcPr>
          <w:p w14:paraId="1F75C123" w14:textId="77777777" w:rsidR="00805149" w:rsidRPr="008C398B" w:rsidRDefault="00805149" w:rsidP="00805149">
            <w:pPr>
              <w:rPr>
                <w:b/>
              </w:rPr>
            </w:pPr>
            <w:r w:rsidRPr="008C398B">
              <w:rPr>
                <w:b/>
              </w:rPr>
              <w:t>Mechanická</w:t>
            </w:r>
          </w:p>
        </w:tc>
      </w:tr>
      <w:tr w:rsidR="00805149" w14:paraId="71E5FF20" w14:textId="77777777" w:rsidTr="004D7E51">
        <w:tc>
          <w:tcPr>
            <w:tcW w:w="417" w:type="dxa"/>
          </w:tcPr>
          <w:p w14:paraId="4002F39B" w14:textId="77777777" w:rsidR="00805149" w:rsidRPr="008C398B" w:rsidRDefault="00805149" w:rsidP="00805149">
            <w:r>
              <w:t>A</w:t>
            </w:r>
          </w:p>
        </w:tc>
        <w:tc>
          <w:tcPr>
            <w:tcW w:w="2560" w:type="dxa"/>
          </w:tcPr>
          <w:p w14:paraId="4C485CCC" w14:textId="77777777" w:rsidR="00805149" w:rsidRPr="008C398B" w:rsidRDefault="00805149" w:rsidP="00805149">
            <w:r w:rsidRPr="008C398B">
              <w:t>Lebka</w:t>
            </w:r>
          </w:p>
        </w:tc>
        <w:tc>
          <w:tcPr>
            <w:tcW w:w="258" w:type="dxa"/>
          </w:tcPr>
          <w:p w14:paraId="0F1CCFA2" w14:textId="77777777" w:rsidR="00805149" w:rsidRPr="008C398B" w:rsidRDefault="00805149" w:rsidP="00805149">
            <w:pPr>
              <w:rPr>
                <w:b/>
              </w:rPr>
            </w:pPr>
          </w:p>
        </w:tc>
        <w:tc>
          <w:tcPr>
            <w:tcW w:w="491" w:type="dxa"/>
            <w:vMerge/>
            <w:shd w:val="clear" w:color="auto" w:fill="FFE599" w:themeFill="accent4" w:themeFillTint="66"/>
            <w:textDirection w:val="btLr"/>
            <w:vAlign w:val="center"/>
          </w:tcPr>
          <w:p w14:paraId="5F56454E" w14:textId="77777777" w:rsidR="00805149" w:rsidRPr="008C398B" w:rsidRDefault="00805149" w:rsidP="0080514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22" w:type="dxa"/>
          </w:tcPr>
          <w:p w14:paraId="0BAD97CF" w14:textId="77777777" w:rsidR="00805149" w:rsidRDefault="00805149" w:rsidP="00805149">
            <w:r>
              <w:t>1</w:t>
            </w:r>
          </w:p>
        </w:tc>
        <w:tc>
          <w:tcPr>
            <w:tcW w:w="4814" w:type="dxa"/>
          </w:tcPr>
          <w:p w14:paraId="1DA584D7" w14:textId="77777777" w:rsidR="00805149" w:rsidRDefault="00805149" w:rsidP="00805149">
            <w:r>
              <w:t>Pád z výšky do hloubky</w:t>
            </w:r>
          </w:p>
        </w:tc>
      </w:tr>
      <w:tr w:rsidR="00805149" w14:paraId="0278233E" w14:textId="77777777" w:rsidTr="004D7E51">
        <w:tc>
          <w:tcPr>
            <w:tcW w:w="417" w:type="dxa"/>
          </w:tcPr>
          <w:p w14:paraId="1F79525B" w14:textId="77777777" w:rsidR="00805149" w:rsidRPr="008C398B" w:rsidRDefault="00805149" w:rsidP="00805149">
            <w:r>
              <w:t>B</w:t>
            </w:r>
          </w:p>
        </w:tc>
        <w:tc>
          <w:tcPr>
            <w:tcW w:w="2560" w:type="dxa"/>
          </w:tcPr>
          <w:p w14:paraId="0C593DE9" w14:textId="77777777" w:rsidR="00805149" w:rsidRPr="008C398B" w:rsidRDefault="00805149" w:rsidP="00805149">
            <w:r w:rsidRPr="008C398B">
              <w:t>Sluch</w:t>
            </w:r>
          </w:p>
        </w:tc>
        <w:tc>
          <w:tcPr>
            <w:tcW w:w="258" w:type="dxa"/>
          </w:tcPr>
          <w:p w14:paraId="56A8C6BF" w14:textId="77777777" w:rsidR="00805149" w:rsidRPr="008C398B" w:rsidRDefault="00805149" w:rsidP="00805149">
            <w:pPr>
              <w:rPr>
                <w:b/>
              </w:rPr>
            </w:pPr>
          </w:p>
        </w:tc>
        <w:tc>
          <w:tcPr>
            <w:tcW w:w="491" w:type="dxa"/>
            <w:vMerge/>
            <w:shd w:val="clear" w:color="auto" w:fill="FFE599" w:themeFill="accent4" w:themeFillTint="66"/>
            <w:textDirection w:val="btLr"/>
            <w:vAlign w:val="center"/>
          </w:tcPr>
          <w:p w14:paraId="23DD6295" w14:textId="77777777" w:rsidR="00805149" w:rsidRPr="008C398B" w:rsidRDefault="00805149" w:rsidP="0080514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22" w:type="dxa"/>
          </w:tcPr>
          <w:p w14:paraId="7F1BB5C2" w14:textId="77777777" w:rsidR="00805149" w:rsidRDefault="00805149" w:rsidP="00805149">
            <w:r>
              <w:t>2</w:t>
            </w:r>
          </w:p>
        </w:tc>
        <w:tc>
          <w:tcPr>
            <w:tcW w:w="4814" w:type="dxa"/>
          </w:tcPr>
          <w:p w14:paraId="6518C631" w14:textId="77777777" w:rsidR="00805149" w:rsidRDefault="00805149" w:rsidP="00805149">
            <w:r>
              <w:t>Úder, náraz, rozdrcení</w:t>
            </w:r>
          </w:p>
        </w:tc>
      </w:tr>
      <w:tr w:rsidR="00805149" w14:paraId="3EAD64A7" w14:textId="77777777" w:rsidTr="004D7E51">
        <w:tc>
          <w:tcPr>
            <w:tcW w:w="417" w:type="dxa"/>
          </w:tcPr>
          <w:p w14:paraId="55ECA20B" w14:textId="77777777" w:rsidR="00805149" w:rsidRPr="008C398B" w:rsidRDefault="00805149" w:rsidP="00805149">
            <w:r>
              <w:t>C</w:t>
            </w:r>
          </w:p>
        </w:tc>
        <w:tc>
          <w:tcPr>
            <w:tcW w:w="2560" w:type="dxa"/>
          </w:tcPr>
          <w:p w14:paraId="72115364" w14:textId="77777777" w:rsidR="00805149" w:rsidRPr="008C398B" w:rsidRDefault="00805149" w:rsidP="00805149">
            <w:r w:rsidRPr="008C398B">
              <w:t>Zrak</w:t>
            </w:r>
          </w:p>
        </w:tc>
        <w:tc>
          <w:tcPr>
            <w:tcW w:w="258" w:type="dxa"/>
          </w:tcPr>
          <w:p w14:paraId="1DB91A8B" w14:textId="77777777" w:rsidR="00805149" w:rsidRPr="008C398B" w:rsidRDefault="00805149" w:rsidP="00805149">
            <w:pPr>
              <w:rPr>
                <w:b/>
              </w:rPr>
            </w:pPr>
          </w:p>
        </w:tc>
        <w:tc>
          <w:tcPr>
            <w:tcW w:w="491" w:type="dxa"/>
            <w:vMerge/>
            <w:shd w:val="clear" w:color="auto" w:fill="FFE599" w:themeFill="accent4" w:themeFillTint="66"/>
            <w:textDirection w:val="btLr"/>
            <w:vAlign w:val="center"/>
          </w:tcPr>
          <w:p w14:paraId="613BF9AC" w14:textId="77777777" w:rsidR="00805149" w:rsidRPr="008C398B" w:rsidRDefault="00805149" w:rsidP="0080514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22" w:type="dxa"/>
          </w:tcPr>
          <w:p w14:paraId="54E617A5" w14:textId="77777777" w:rsidR="00805149" w:rsidRDefault="00805149" w:rsidP="00805149">
            <w:r>
              <w:t>3</w:t>
            </w:r>
          </w:p>
        </w:tc>
        <w:tc>
          <w:tcPr>
            <w:tcW w:w="4814" w:type="dxa"/>
          </w:tcPr>
          <w:p w14:paraId="1A25FED1" w14:textId="77777777" w:rsidR="00805149" w:rsidRDefault="00805149" w:rsidP="00805149">
            <w:r>
              <w:t>Bodné, řezné rány, škrábance</w:t>
            </w:r>
          </w:p>
        </w:tc>
      </w:tr>
      <w:tr w:rsidR="00805149" w14:paraId="7DDB1924" w14:textId="77777777" w:rsidTr="004D7E51">
        <w:tc>
          <w:tcPr>
            <w:tcW w:w="417" w:type="dxa"/>
          </w:tcPr>
          <w:p w14:paraId="1CFB3482" w14:textId="77777777" w:rsidR="00805149" w:rsidRPr="008C398B" w:rsidRDefault="00805149" w:rsidP="00805149">
            <w:r>
              <w:t>D</w:t>
            </w:r>
          </w:p>
        </w:tc>
        <w:tc>
          <w:tcPr>
            <w:tcW w:w="2560" w:type="dxa"/>
          </w:tcPr>
          <w:p w14:paraId="6C1A30E5" w14:textId="77777777" w:rsidR="00805149" w:rsidRPr="008C398B" w:rsidRDefault="00805149" w:rsidP="00805149">
            <w:r w:rsidRPr="008C398B">
              <w:t>Dýchací orgány</w:t>
            </w:r>
          </w:p>
        </w:tc>
        <w:tc>
          <w:tcPr>
            <w:tcW w:w="258" w:type="dxa"/>
          </w:tcPr>
          <w:p w14:paraId="43D2C0F2" w14:textId="77777777" w:rsidR="00805149" w:rsidRPr="008C398B" w:rsidRDefault="00805149" w:rsidP="00805149">
            <w:pPr>
              <w:rPr>
                <w:b/>
              </w:rPr>
            </w:pPr>
          </w:p>
        </w:tc>
        <w:tc>
          <w:tcPr>
            <w:tcW w:w="491" w:type="dxa"/>
            <w:vMerge/>
            <w:shd w:val="clear" w:color="auto" w:fill="FFE599" w:themeFill="accent4" w:themeFillTint="66"/>
            <w:textDirection w:val="btLr"/>
            <w:vAlign w:val="center"/>
          </w:tcPr>
          <w:p w14:paraId="0740D238" w14:textId="77777777" w:rsidR="00805149" w:rsidRPr="008C398B" w:rsidRDefault="00805149" w:rsidP="0080514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22" w:type="dxa"/>
          </w:tcPr>
          <w:p w14:paraId="5CCD5AB3" w14:textId="77777777" w:rsidR="00805149" w:rsidRDefault="00805149" w:rsidP="00805149">
            <w:r>
              <w:t>4</w:t>
            </w:r>
          </w:p>
        </w:tc>
        <w:tc>
          <w:tcPr>
            <w:tcW w:w="4814" w:type="dxa"/>
          </w:tcPr>
          <w:p w14:paraId="4D1D733F" w14:textId="77777777" w:rsidR="00805149" w:rsidRDefault="00805149" w:rsidP="00805149">
            <w:r>
              <w:t>Uklouznutí, upadnutí</w:t>
            </w:r>
          </w:p>
        </w:tc>
      </w:tr>
      <w:tr w:rsidR="00805149" w14:paraId="3DD729F5" w14:textId="77777777" w:rsidTr="004D7E51">
        <w:tc>
          <w:tcPr>
            <w:tcW w:w="417" w:type="dxa"/>
          </w:tcPr>
          <w:p w14:paraId="59607170" w14:textId="77777777" w:rsidR="00805149" w:rsidRPr="008C398B" w:rsidRDefault="00805149" w:rsidP="00805149">
            <w:r>
              <w:t>E</w:t>
            </w:r>
          </w:p>
        </w:tc>
        <w:tc>
          <w:tcPr>
            <w:tcW w:w="2560" w:type="dxa"/>
          </w:tcPr>
          <w:p w14:paraId="63ECBD29" w14:textId="77777777" w:rsidR="00805149" w:rsidRPr="008C398B" w:rsidRDefault="00805149" w:rsidP="00805149">
            <w:r w:rsidRPr="008C398B">
              <w:t>Obličej</w:t>
            </w:r>
          </w:p>
        </w:tc>
        <w:tc>
          <w:tcPr>
            <w:tcW w:w="258" w:type="dxa"/>
          </w:tcPr>
          <w:p w14:paraId="0C21C82E" w14:textId="77777777" w:rsidR="00805149" w:rsidRPr="008C398B" w:rsidRDefault="00805149" w:rsidP="00805149">
            <w:pPr>
              <w:rPr>
                <w:b/>
              </w:rPr>
            </w:pPr>
          </w:p>
        </w:tc>
        <w:tc>
          <w:tcPr>
            <w:tcW w:w="491" w:type="dxa"/>
            <w:vMerge/>
            <w:shd w:val="clear" w:color="auto" w:fill="FFE599" w:themeFill="accent4" w:themeFillTint="66"/>
            <w:textDirection w:val="btLr"/>
            <w:vAlign w:val="center"/>
          </w:tcPr>
          <w:p w14:paraId="070950F9" w14:textId="77777777" w:rsidR="00805149" w:rsidRPr="008C398B" w:rsidRDefault="00805149" w:rsidP="0080514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22" w:type="dxa"/>
          </w:tcPr>
          <w:p w14:paraId="0B742625" w14:textId="77777777" w:rsidR="00805149" w:rsidRDefault="00805149" w:rsidP="00805149">
            <w:r>
              <w:t>5</w:t>
            </w:r>
          </w:p>
        </w:tc>
        <w:tc>
          <w:tcPr>
            <w:tcW w:w="4814" w:type="dxa"/>
          </w:tcPr>
          <w:p w14:paraId="01E80A13" w14:textId="77777777" w:rsidR="00805149" w:rsidRDefault="00805149" w:rsidP="00805149">
            <w:r>
              <w:t>Vibrace</w:t>
            </w:r>
          </w:p>
        </w:tc>
      </w:tr>
      <w:tr w:rsidR="00805149" w14:paraId="43755965" w14:textId="77777777" w:rsidTr="004D7E51">
        <w:tc>
          <w:tcPr>
            <w:tcW w:w="417" w:type="dxa"/>
          </w:tcPr>
          <w:p w14:paraId="0271788C" w14:textId="77777777" w:rsidR="00805149" w:rsidRPr="008C398B" w:rsidRDefault="00805149" w:rsidP="00805149">
            <w:r>
              <w:t>F</w:t>
            </w:r>
          </w:p>
        </w:tc>
        <w:tc>
          <w:tcPr>
            <w:tcW w:w="2560" w:type="dxa"/>
          </w:tcPr>
          <w:p w14:paraId="562A437D" w14:textId="77777777" w:rsidR="00805149" w:rsidRPr="008C398B" w:rsidRDefault="00805149" w:rsidP="00805149">
            <w:r w:rsidRPr="008C398B">
              <w:t>Celá hlava</w:t>
            </w:r>
          </w:p>
        </w:tc>
        <w:tc>
          <w:tcPr>
            <w:tcW w:w="258" w:type="dxa"/>
          </w:tcPr>
          <w:p w14:paraId="2E6BE7D5" w14:textId="77777777" w:rsidR="00805149" w:rsidRPr="008C398B" w:rsidRDefault="00805149" w:rsidP="00805149">
            <w:pPr>
              <w:rPr>
                <w:b/>
              </w:rPr>
            </w:pPr>
          </w:p>
        </w:tc>
        <w:tc>
          <w:tcPr>
            <w:tcW w:w="491" w:type="dxa"/>
            <w:vMerge/>
            <w:shd w:val="clear" w:color="auto" w:fill="FFE599" w:themeFill="accent4" w:themeFillTint="66"/>
            <w:textDirection w:val="btLr"/>
            <w:vAlign w:val="center"/>
          </w:tcPr>
          <w:p w14:paraId="7CA9A38D" w14:textId="77777777" w:rsidR="00805149" w:rsidRPr="008C398B" w:rsidRDefault="00805149" w:rsidP="0080514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336" w:type="dxa"/>
            <w:gridSpan w:val="2"/>
            <w:shd w:val="clear" w:color="auto" w:fill="D9D9D9" w:themeFill="background1" w:themeFillShade="D9"/>
          </w:tcPr>
          <w:p w14:paraId="12F45BE0" w14:textId="77777777" w:rsidR="00805149" w:rsidRPr="008C398B" w:rsidRDefault="00805149" w:rsidP="00805149">
            <w:pPr>
              <w:rPr>
                <w:b/>
              </w:rPr>
            </w:pPr>
            <w:r w:rsidRPr="008C398B">
              <w:rPr>
                <w:b/>
              </w:rPr>
              <w:t>Tepelná</w:t>
            </w:r>
          </w:p>
        </w:tc>
      </w:tr>
      <w:tr w:rsidR="00805149" w14:paraId="72AAE3F6" w14:textId="77777777" w:rsidTr="004D7E51">
        <w:tc>
          <w:tcPr>
            <w:tcW w:w="2977" w:type="dxa"/>
            <w:gridSpan w:val="2"/>
            <w:shd w:val="clear" w:color="auto" w:fill="D9D9D9" w:themeFill="background1" w:themeFillShade="D9"/>
          </w:tcPr>
          <w:p w14:paraId="07F35A4D" w14:textId="77777777" w:rsidR="00805149" w:rsidRPr="008C398B" w:rsidRDefault="00805149" w:rsidP="00805149">
            <w:pPr>
              <w:rPr>
                <w:b/>
              </w:rPr>
            </w:pPr>
            <w:r w:rsidRPr="008C398B">
              <w:rPr>
                <w:b/>
              </w:rPr>
              <w:t>Horní končetiny</w:t>
            </w:r>
          </w:p>
        </w:tc>
        <w:tc>
          <w:tcPr>
            <w:tcW w:w="258" w:type="dxa"/>
          </w:tcPr>
          <w:p w14:paraId="1DDBF0F3" w14:textId="77777777" w:rsidR="00805149" w:rsidRPr="008C398B" w:rsidRDefault="00805149" w:rsidP="00805149">
            <w:pPr>
              <w:rPr>
                <w:b/>
              </w:rPr>
            </w:pPr>
          </w:p>
        </w:tc>
        <w:tc>
          <w:tcPr>
            <w:tcW w:w="491" w:type="dxa"/>
            <w:vMerge/>
            <w:shd w:val="clear" w:color="auto" w:fill="FFE599" w:themeFill="accent4" w:themeFillTint="66"/>
            <w:textDirection w:val="btLr"/>
            <w:vAlign w:val="center"/>
          </w:tcPr>
          <w:p w14:paraId="19B75DDE" w14:textId="77777777" w:rsidR="00805149" w:rsidRPr="008C398B" w:rsidRDefault="00805149" w:rsidP="0080514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22" w:type="dxa"/>
          </w:tcPr>
          <w:p w14:paraId="2A98BAFB" w14:textId="77777777" w:rsidR="00805149" w:rsidRDefault="00805149" w:rsidP="00805149">
            <w:r>
              <w:t>6</w:t>
            </w:r>
          </w:p>
        </w:tc>
        <w:tc>
          <w:tcPr>
            <w:tcW w:w="4814" w:type="dxa"/>
          </w:tcPr>
          <w:p w14:paraId="404A04E7" w14:textId="77777777" w:rsidR="00805149" w:rsidRDefault="00805149" w:rsidP="00805149">
            <w:r>
              <w:t>Teplo, oheň</w:t>
            </w:r>
          </w:p>
        </w:tc>
      </w:tr>
      <w:tr w:rsidR="00805149" w14:paraId="0CBD488A" w14:textId="77777777" w:rsidTr="004D7E51">
        <w:tc>
          <w:tcPr>
            <w:tcW w:w="417" w:type="dxa"/>
          </w:tcPr>
          <w:p w14:paraId="20F8509A" w14:textId="77777777" w:rsidR="00805149" w:rsidRPr="008C398B" w:rsidRDefault="00805149" w:rsidP="00805149">
            <w:r>
              <w:t>G</w:t>
            </w:r>
          </w:p>
        </w:tc>
        <w:tc>
          <w:tcPr>
            <w:tcW w:w="2560" w:type="dxa"/>
          </w:tcPr>
          <w:p w14:paraId="7138DDB6" w14:textId="77777777" w:rsidR="00805149" w:rsidRPr="008C398B" w:rsidRDefault="00805149" w:rsidP="00805149">
            <w:r w:rsidRPr="008C398B">
              <w:t>Ruce</w:t>
            </w:r>
          </w:p>
        </w:tc>
        <w:tc>
          <w:tcPr>
            <w:tcW w:w="258" w:type="dxa"/>
          </w:tcPr>
          <w:p w14:paraId="2D9E910B" w14:textId="77777777" w:rsidR="00805149" w:rsidRPr="008C398B" w:rsidRDefault="00805149" w:rsidP="00805149">
            <w:pPr>
              <w:rPr>
                <w:b/>
              </w:rPr>
            </w:pPr>
          </w:p>
        </w:tc>
        <w:tc>
          <w:tcPr>
            <w:tcW w:w="491" w:type="dxa"/>
            <w:vMerge/>
            <w:shd w:val="clear" w:color="auto" w:fill="FFE599" w:themeFill="accent4" w:themeFillTint="66"/>
            <w:textDirection w:val="btLr"/>
            <w:vAlign w:val="center"/>
          </w:tcPr>
          <w:p w14:paraId="372F2BA3" w14:textId="77777777" w:rsidR="00805149" w:rsidRPr="008C398B" w:rsidRDefault="00805149" w:rsidP="0080514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22" w:type="dxa"/>
          </w:tcPr>
          <w:p w14:paraId="27A9E17C" w14:textId="77777777" w:rsidR="00805149" w:rsidRDefault="00805149" w:rsidP="00805149">
            <w:r>
              <w:t>7</w:t>
            </w:r>
          </w:p>
        </w:tc>
        <w:tc>
          <w:tcPr>
            <w:tcW w:w="4814" w:type="dxa"/>
          </w:tcPr>
          <w:p w14:paraId="3B3C20A6" w14:textId="77777777" w:rsidR="00805149" w:rsidRDefault="00805149" w:rsidP="00805149">
            <w:r>
              <w:t>Chlad</w:t>
            </w:r>
          </w:p>
        </w:tc>
      </w:tr>
      <w:tr w:rsidR="00805149" w14:paraId="18BB81A4" w14:textId="77777777" w:rsidTr="004D7E51">
        <w:tc>
          <w:tcPr>
            <w:tcW w:w="417" w:type="dxa"/>
          </w:tcPr>
          <w:p w14:paraId="54948D81" w14:textId="77777777" w:rsidR="00805149" w:rsidRPr="008C398B" w:rsidRDefault="00805149" w:rsidP="00805149">
            <w:r>
              <w:t>H</w:t>
            </w:r>
          </w:p>
        </w:tc>
        <w:tc>
          <w:tcPr>
            <w:tcW w:w="2560" w:type="dxa"/>
          </w:tcPr>
          <w:p w14:paraId="6205709E" w14:textId="77777777" w:rsidR="00805149" w:rsidRPr="008C398B" w:rsidRDefault="00805149" w:rsidP="00805149">
            <w:r w:rsidRPr="008C398B">
              <w:t>Paže (části)</w:t>
            </w:r>
          </w:p>
        </w:tc>
        <w:tc>
          <w:tcPr>
            <w:tcW w:w="258" w:type="dxa"/>
          </w:tcPr>
          <w:p w14:paraId="05BE46AD" w14:textId="77777777" w:rsidR="00805149" w:rsidRPr="008C398B" w:rsidRDefault="00805149" w:rsidP="00805149">
            <w:pPr>
              <w:rPr>
                <w:b/>
              </w:rPr>
            </w:pPr>
          </w:p>
        </w:tc>
        <w:tc>
          <w:tcPr>
            <w:tcW w:w="491" w:type="dxa"/>
            <w:vMerge/>
            <w:shd w:val="clear" w:color="auto" w:fill="FFE599" w:themeFill="accent4" w:themeFillTint="66"/>
            <w:textDirection w:val="btLr"/>
            <w:vAlign w:val="center"/>
          </w:tcPr>
          <w:p w14:paraId="6FAA1630" w14:textId="77777777" w:rsidR="00805149" w:rsidRPr="008C398B" w:rsidRDefault="00805149" w:rsidP="0080514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336" w:type="dxa"/>
            <w:gridSpan w:val="2"/>
            <w:shd w:val="clear" w:color="auto" w:fill="D9D9D9" w:themeFill="background1" w:themeFillShade="D9"/>
          </w:tcPr>
          <w:p w14:paraId="6B222A3E" w14:textId="77777777" w:rsidR="00805149" w:rsidRPr="008C398B" w:rsidRDefault="00805149" w:rsidP="00805149">
            <w:pPr>
              <w:rPr>
                <w:b/>
              </w:rPr>
            </w:pPr>
            <w:r w:rsidRPr="008C398B">
              <w:rPr>
                <w:b/>
              </w:rPr>
              <w:t>Elektřina</w:t>
            </w:r>
          </w:p>
        </w:tc>
      </w:tr>
      <w:tr w:rsidR="00805149" w14:paraId="741CB2DC" w14:textId="77777777" w:rsidTr="004D7E51">
        <w:tc>
          <w:tcPr>
            <w:tcW w:w="2977" w:type="dxa"/>
            <w:gridSpan w:val="2"/>
            <w:shd w:val="clear" w:color="auto" w:fill="D9D9D9" w:themeFill="background1" w:themeFillShade="D9"/>
          </w:tcPr>
          <w:p w14:paraId="6C692074" w14:textId="77777777" w:rsidR="00805149" w:rsidRPr="008C398B" w:rsidRDefault="00805149" w:rsidP="00805149">
            <w:pPr>
              <w:rPr>
                <w:b/>
              </w:rPr>
            </w:pPr>
            <w:r w:rsidRPr="008C398B">
              <w:rPr>
                <w:b/>
              </w:rPr>
              <w:t>Dolní končetiny</w:t>
            </w:r>
          </w:p>
        </w:tc>
        <w:tc>
          <w:tcPr>
            <w:tcW w:w="258" w:type="dxa"/>
          </w:tcPr>
          <w:p w14:paraId="180F04F8" w14:textId="77777777" w:rsidR="00805149" w:rsidRPr="008C398B" w:rsidRDefault="00805149" w:rsidP="00805149">
            <w:pPr>
              <w:rPr>
                <w:b/>
              </w:rPr>
            </w:pPr>
          </w:p>
        </w:tc>
        <w:tc>
          <w:tcPr>
            <w:tcW w:w="491" w:type="dxa"/>
            <w:vMerge/>
            <w:shd w:val="clear" w:color="auto" w:fill="FFE599" w:themeFill="accent4" w:themeFillTint="66"/>
            <w:textDirection w:val="btLr"/>
            <w:vAlign w:val="center"/>
          </w:tcPr>
          <w:p w14:paraId="133E5744" w14:textId="77777777" w:rsidR="00805149" w:rsidRPr="008C398B" w:rsidRDefault="00805149" w:rsidP="0080514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22" w:type="dxa"/>
          </w:tcPr>
          <w:p w14:paraId="59A695E2" w14:textId="77777777" w:rsidR="00805149" w:rsidRDefault="00805149" w:rsidP="00805149">
            <w:r>
              <w:t>8</w:t>
            </w:r>
          </w:p>
        </w:tc>
        <w:tc>
          <w:tcPr>
            <w:tcW w:w="4814" w:type="dxa"/>
          </w:tcPr>
          <w:p w14:paraId="66D0D232" w14:textId="77777777" w:rsidR="00805149" w:rsidRDefault="00805149" w:rsidP="00805149">
            <w:r>
              <w:t>Elektřina</w:t>
            </w:r>
          </w:p>
        </w:tc>
      </w:tr>
      <w:tr w:rsidR="00805149" w14:paraId="4D32181E" w14:textId="77777777" w:rsidTr="004D7E51">
        <w:tc>
          <w:tcPr>
            <w:tcW w:w="417" w:type="dxa"/>
          </w:tcPr>
          <w:p w14:paraId="0C0694F1" w14:textId="77777777" w:rsidR="00805149" w:rsidRPr="008C398B" w:rsidRDefault="00805149" w:rsidP="00805149">
            <w:r>
              <w:t>I</w:t>
            </w:r>
          </w:p>
        </w:tc>
        <w:tc>
          <w:tcPr>
            <w:tcW w:w="2560" w:type="dxa"/>
          </w:tcPr>
          <w:p w14:paraId="738C8E21" w14:textId="77777777" w:rsidR="00805149" w:rsidRPr="008C398B" w:rsidRDefault="00805149" w:rsidP="00805149">
            <w:r w:rsidRPr="008C398B">
              <w:t>Chodidlo</w:t>
            </w:r>
          </w:p>
        </w:tc>
        <w:tc>
          <w:tcPr>
            <w:tcW w:w="258" w:type="dxa"/>
          </w:tcPr>
          <w:p w14:paraId="72358B1C" w14:textId="77777777" w:rsidR="00805149" w:rsidRPr="008C398B" w:rsidRDefault="00805149" w:rsidP="00805149">
            <w:pPr>
              <w:rPr>
                <w:b/>
              </w:rPr>
            </w:pPr>
          </w:p>
        </w:tc>
        <w:tc>
          <w:tcPr>
            <w:tcW w:w="491" w:type="dxa"/>
            <w:vMerge/>
            <w:shd w:val="clear" w:color="auto" w:fill="FFE599" w:themeFill="accent4" w:themeFillTint="66"/>
            <w:textDirection w:val="btLr"/>
            <w:vAlign w:val="center"/>
          </w:tcPr>
          <w:p w14:paraId="0B26AC95" w14:textId="77777777" w:rsidR="00805149" w:rsidRPr="008C398B" w:rsidRDefault="00805149" w:rsidP="0080514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336" w:type="dxa"/>
            <w:gridSpan w:val="2"/>
            <w:shd w:val="clear" w:color="auto" w:fill="D9D9D9" w:themeFill="background1" w:themeFillShade="D9"/>
          </w:tcPr>
          <w:p w14:paraId="65B789E6" w14:textId="77777777" w:rsidR="00805149" w:rsidRPr="008C398B" w:rsidRDefault="00805149" w:rsidP="00805149">
            <w:pPr>
              <w:rPr>
                <w:b/>
              </w:rPr>
            </w:pPr>
            <w:r w:rsidRPr="008C398B">
              <w:rPr>
                <w:b/>
              </w:rPr>
              <w:t>Záření</w:t>
            </w:r>
          </w:p>
        </w:tc>
      </w:tr>
      <w:tr w:rsidR="00805149" w14:paraId="1E6A8BDB" w14:textId="77777777" w:rsidTr="004D7E51">
        <w:tc>
          <w:tcPr>
            <w:tcW w:w="417" w:type="dxa"/>
          </w:tcPr>
          <w:p w14:paraId="15D40F64" w14:textId="77777777" w:rsidR="00805149" w:rsidRPr="008C398B" w:rsidRDefault="00805149" w:rsidP="00805149">
            <w:r>
              <w:t>J</w:t>
            </w:r>
          </w:p>
        </w:tc>
        <w:tc>
          <w:tcPr>
            <w:tcW w:w="2560" w:type="dxa"/>
          </w:tcPr>
          <w:p w14:paraId="035F36AA" w14:textId="77777777" w:rsidR="00805149" w:rsidRPr="008C398B" w:rsidRDefault="00805149" w:rsidP="00805149">
            <w:r w:rsidRPr="008C398B">
              <w:t>Nohy (části)</w:t>
            </w:r>
          </w:p>
        </w:tc>
        <w:tc>
          <w:tcPr>
            <w:tcW w:w="258" w:type="dxa"/>
          </w:tcPr>
          <w:p w14:paraId="76C0C83C" w14:textId="77777777" w:rsidR="00805149" w:rsidRPr="008C398B" w:rsidRDefault="00805149" w:rsidP="00805149">
            <w:pPr>
              <w:rPr>
                <w:b/>
              </w:rPr>
            </w:pPr>
          </w:p>
        </w:tc>
        <w:tc>
          <w:tcPr>
            <w:tcW w:w="491" w:type="dxa"/>
            <w:vMerge/>
            <w:shd w:val="clear" w:color="auto" w:fill="FFE599" w:themeFill="accent4" w:themeFillTint="66"/>
            <w:textDirection w:val="btLr"/>
            <w:vAlign w:val="center"/>
          </w:tcPr>
          <w:p w14:paraId="5CCE93A4" w14:textId="77777777" w:rsidR="00805149" w:rsidRPr="008C398B" w:rsidRDefault="00805149" w:rsidP="0080514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22" w:type="dxa"/>
          </w:tcPr>
          <w:p w14:paraId="7C02DF81" w14:textId="77777777" w:rsidR="00805149" w:rsidRDefault="00805149" w:rsidP="00805149">
            <w:r>
              <w:t>9</w:t>
            </w:r>
          </w:p>
        </w:tc>
        <w:tc>
          <w:tcPr>
            <w:tcW w:w="4814" w:type="dxa"/>
          </w:tcPr>
          <w:p w14:paraId="15454B68" w14:textId="77777777" w:rsidR="00805149" w:rsidRDefault="00805149" w:rsidP="00805149">
            <w:r>
              <w:t>Neionizující</w:t>
            </w:r>
          </w:p>
        </w:tc>
      </w:tr>
      <w:tr w:rsidR="00805149" w14:paraId="1AB0B833" w14:textId="77777777" w:rsidTr="004D7E51">
        <w:tc>
          <w:tcPr>
            <w:tcW w:w="2977" w:type="dxa"/>
            <w:gridSpan w:val="2"/>
            <w:shd w:val="clear" w:color="auto" w:fill="D9D9D9" w:themeFill="background1" w:themeFillShade="D9"/>
          </w:tcPr>
          <w:p w14:paraId="78841770" w14:textId="77777777" w:rsidR="00805149" w:rsidRPr="008C398B" w:rsidRDefault="00805149" w:rsidP="00805149">
            <w:pPr>
              <w:rPr>
                <w:b/>
              </w:rPr>
            </w:pPr>
            <w:r w:rsidRPr="008C398B">
              <w:rPr>
                <w:b/>
              </w:rPr>
              <w:t>Různé</w:t>
            </w:r>
          </w:p>
        </w:tc>
        <w:tc>
          <w:tcPr>
            <w:tcW w:w="258" w:type="dxa"/>
          </w:tcPr>
          <w:p w14:paraId="7E841D71" w14:textId="77777777" w:rsidR="00805149" w:rsidRPr="008C398B" w:rsidRDefault="00805149" w:rsidP="00805149">
            <w:pPr>
              <w:rPr>
                <w:b/>
              </w:rPr>
            </w:pPr>
          </w:p>
        </w:tc>
        <w:tc>
          <w:tcPr>
            <w:tcW w:w="491" w:type="dxa"/>
            <w:vMerge/>
            <w:shd w:val="clear" w:color="auto" w:fill="FFE599" w:themeFill="accent4" w:themeFillTint="66"/>
            <w:textDirection w:val="btLr"/>
            <w:vAlign w:val="center"/>
          </w:tcPr>
          <w:p w14:paraId="2D6A7EB3" w14:textId="77777777" w:rsidR="00805149" w:rsidRPr="008C398B" w:rsidRDefault="00805149" w:rsidP="0080514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22" w:type="dxa"/>
          </w:tcPr>
          <w:p w14:paraId="698B5C3C" w14:textId="77777777" w:rsidR="00805149" w:rsidRDefault="00805149" w:rsidP="00805149">
            <w:r>
              <w:t>10</w:t>
            </w:r>
          </w:p>
        </w:tc>
        <w:tc>
          <w:tcPr>
            <w:tcW w:w="4814" w:type="dxa"/>
          </w:tcPr>
          <w:p w14:paraId="225E6761" w14:textId="77777777" w:rsidR="00805149" w:rsidRDefault="00805149" w:rsidP="00805149">
            <w:r>
              <w:t>Ionizující</w:t>
            </w:r>
          </w:p>
        </w:tc>
      </w:tr>
      <w:tr w:rsidR="00805149" w14:paraId="0B403B1A" w14:textId="77777777" w:rsidTr="004D7E51">
        <w:tc>
          <w:tcPr>
            <w:tcW w:w="417" w:type="dxa"/>
          </w:tcPr>
          <w:p w14:paraId="08974CB4" w14:textId="77777777" w:rsidR="00805149" w:rsidRPr="008C398B" w:rsidRDefault="00805149" w:rsidP="00805149">
            <w:r>
              <w:t>K</w:t>
            </w:r>
          </w:p>
        </w:tc>
        <w:tc>
          <w:tcPr>
            <w:tcW w:w="2560" w:type="dxa"/>
          </w:tcPr>
          <w:p w14:paraId="2F665681" w14:textId="77777777" w:rsidR="00805149" w:rsidRPr="008C398B" w:rsidRDefault="00805149" w:rsidP="00805149">
            <w:r w:rsidRPr="008C398B">
              <w:t>Pokožka</w:t>
            </w:r>
          </w:p>
        </w:tc>
        <w:tc>
          <w:tcPr>
            <w:tcW w:w="258" w:type="dxa"/>
          </w:tcPr>
          <w:p w14:paraId="041166C9" w14:textId="77777777" w:rsidR="00805149" w:rsidRPr="008C398B" w:rsidRDefault="00805149" w:rsidP="00805149">
            <w:pPr>
              <w:rPr>
                <w:b/>
              </w:rPr>
            </w:pPr>
          </w:p>
        </w:tc>
        <w:tc>
          <w:tcPr>
            <w:tcW w:w="491" w:type="dxa"/>
            <w:vMerge/>
            <w:shd w:val="clear" w:color="auto" w:fill="FFE599" w:themeFill="accent4" w:themeFillTint="66"/>
            <w:textDirection w:val="btLr"/>
            <w:vAlign w:val="center"/>
          </w:tcPr>
          <w:p w14:paraId="2AA0F148" w14:textId="77777777" w:rsidR="00805149" w:rsidRPr="008C398B" w:rsidRDefault="00805149" w:rsidP="0080514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336" w:type="dxa"/>
            <w:gridSpan w:val="2"/>
            <w:shd w:val="clear" w:color="auto" w:fill="D9D9D9" w:themeFill="background1" w:themeFillShade="D9"/>
          </w:tcPr>
          <w:p w14:paraId="7B551CD6" w14:textId="77777777" w:rsidR="00805149" w:rsidRPr="008C398B" w:rsidRDefault="00805149" w:rsidP="00805149">
            <w:pPr>
              <w:rPr>
                <w:b/>
              </w:rPr>
            </w:pPr>
            <w:r w:rsidRPr="008C398B">
              <w:rPr>
                <w:b/>
              </w:rPr>
              <w:t>Hluk</w:t>
            </w:r>
          </w:p>
        </w:tc>
      </w:tr>
      <w:tr w:rsidR="00805149" w14:paraId="2B140556" w14:textId="77777777" w:rsidTr="004D7E51">
        <w:tc>
          <w:tcPr>
            <w:tcW w:w="417" w:type="dxa"/>
          </w:tcPr>
          <w:p w14:paraId="3A280393" w14:textId="77777777" w:rsidR="00805149" w:rsidRPr="008C398B" w:rsidRDefault="00805149" w:rsidP="00805149">
            <w:r>
              <w:t>L</w:t>
            </w:r>
          </w:p>
        </w:tc>
        <w:tc>
          <w:tcPr>
            <w:tcW w:w="2560" w:type="dxa"/>
          </w:tcPr>
          <w:p w14:paraId="2C1E01E9" w14:textId="77777777" w:rsidR="00805149" w:rsidRPr="008C398B" w:rsidRDefault="00805149" w:rsidP="00805149">
            <w:r w:rsidRPr="008C398B">
              <w:t>Trup / břicho</w:t>
            </w:r>
          </w:p>
        </w:tc>
        <w:tc>
          <w:tcPr>
            <w:tcW w:w="258" w:type="dxa"/>
          </w:tcPr>
          <w:p w14:paraId="163C0384" w14:textId="77777777" w:rsidR="00805149" w:rsidRPr="008C398B" w:rsidRDefault="00805149" w:rsidP="00805149">
            <w:pPr>
              <w:rPr>
                <w:b/>
              </w:rPr>
            </w:pPr>
          </w:p>
        </w:tc>
        <w:tc>
          <w:tcPr>
            <w:tcW w:w="491" w:type="dxa"/>
            <w:vMerge/>
            <w:shd w:val="clear" w:color="auto" w:fill="FFE599" w:themeFill="accent4" w:themeFillTint="66"/>
            <w:textDirection w:val="btLr"/>
            <w:vAlign w:val="center"/>
          </w:tcPr>
          <w:p w14:paraId="175F9774" w14:textId="77777777" w:rsidR="00805149" w:rsidRPr="008C398B" w:rsidRDefault="00805149" w:rsidP="0080514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22" w:type="dxa"/>
          </w:tcPr>
          <w:p w14:paraId="4941EEF8" w14:textId="77777777" w:rsidR="00805149" w:rsidRDefault="00805149" w:rsidP="00805149">
            <w:r>
              <w:t>11</w:t>
            </w:r>
          </w:p>
        </w:tc>
        <w:tc>
          <w:tcPr>
            <w:tcW w:w="4814" w:type="dxa"/>
          </w:tcPr>
          <w:p w14:paraId="017971EB" w14:textId="77777777" w:rsidR="00805149" w:rsidRDefault="00805149" w:rsidP="00805149">
            <w:r>
              <w:t>Hluk</w:t>
            </w:r>
          </w:p>
        </w:tc>
      </w:tr>
      <w:tr w:rsidR="00805149" w14:paraId="0F91F37C" w14:textId="77777777" w:rsidTr="004D7E51">
        <w:tc>
          <w:tcPr>
            <w:tcW w:w="417" w:type="dxa"/>
          </w:tcPr>
          <w:p w14:paraId="3A1D7A3A" w14:textId="77777777" w:rsidR="00805149" w:rsidRPr="008C398B" w:rsidRDefault="00805149" w:rsidP="00805149">
            <w:r>
              <w:t>M</w:t>
            </w:r>
          </w:p>
        </w:tc>
        <w:tc>
          <w:tcPr>
            <w:tcW w:w="2560" w:type="dxa"/>
          </w:tcPr>
          <w:p w14:paraId="17E6DB14" w14:textId="77777777" w:rsidR="00805149" w:rsidRPr="008C398B" w:rsidRDefault="00805149" w:rsidP="00805149">
            <w:r w:rsidRPr="008C398B">
              <w:t>Parenterální cesty</w:t>
            </w:r>
          </w:p>
        </w:tc>
        <w:tc>
          <w:tcPr>
            <w:tcW w:w="258" w:type="dxa"/>
            <w:textDirection w:val="btLr"/>
          </w:tcPr>
          <w:p w14:paraId="0E6F3B87" w14:textId="77777777" w:rsidR="00805149" w:rsidRPr="008C398B" w:rsidRDefault="00805149" w:rsidP="0080514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91" w:type="dxa"/>
            <w:vMerge w:val="restart"/>
            <w:shd w:val="clear" w:color="auto" w:fill="E8D1FF"/>
            <w:textDirection w:val="btLr"/>
            <w:vAlign w:val="center"/>
          </w:tcPr>
          <w:p w14:paraId="5C4B526E" w14:textId="77777777" w:rsidR="00805149" w:rsidRPr="008C398B" w:rsidRDefault="00805149" w:rsidP="00805149">
            <w:pPr>
              <w:ind w:left="113" w:right="113"/>
              <w:jc w:val="center"/>
              <w:rPr>
                <w:b/>
              </w:rPr>
            </w:pPr>
            <w:r w:rsidRPr="008C398B">
              <w:rPr>
                <w:b/>
              </w:rPr>
              <w:t>Chemická</w:t>
            </w:r>
          </w:p>
        </w:tc>
        <w:tc>
          <w:tcPr>
            <w:tcW w:w="5336" w:type="dxa"/>
            <w:gridSpan w:val="2"/>
            <w:shd w:val="clear" w:color="auto" w:fill="D9D9D9" w:themeFill="background1" w:themeFillShade="D9"/>
          </w:tcPr>
          <w:p w14:paraId="50A61C21" w14:textId="77777777" w:rsidR="00805149" w:rsidRPr="008C398B" w:rsidRDefault="00805149" w:rsidP="00805149">
            <w:pPr>
              <w:rPr>
                <w:b/>
              </w:rPr>
            </w:pPr>
            <w:r w:rsidRPr="008C398B">
              <w:rPr>
                <w:b/>
              </w:rPr>
              <w:t>Aerosoly</w:t>
            </w:r>
          </w:p>
        </w:tc>
      </w:tr>
      <w:tr w:rsidR="00805149" w14:paraId="0F7797A1" w14:textId="77777777" w:rsidTr="004D7E51">
        <w:tc>
          <w:tcPr>
            <w:tcW w:w="417" w:type="dxa"/>
          </w:tcPr>
          <w:p w14:paraId="6D369930" w14:textId="77777777" w:rsidR="00805149" w:rsidRPr="008C398B" w:rsidRDefault="00805149" w:rsidP="00805149">
            <w:r>
              <w:t>N</w:t>
            </w:r>
          </w:p>
        </w:tc>
        <w:tc>
          <w:tcPr>
            <w:tcW w:w="2560" w:type="dxa"/>
          </w:tcPr>
          <w:p w14:paraId="629FA8AB" w14:textId="77777777" w:rsidR="00805149" w:rsidRPr="008C398B" w:rsidRDefault="00805149" w:rsidP="00805149">
            <w:r w:rsidRPr="008C398B">
              <w:t>Celé tělo</w:t>
            </w:r>
          </w:p>
        </w:tc>
        <w:tc>
          <w:tcPr>
            <w:tcW w:w="258" w:type="dxa"/>
          </w:tcPr>
          <w:p w14:paraId="2216870F" w14:textId="77777777" w:rsidR="00805149" w:rsidRPr="008C398B" w:rsidRDefault="00805149" w:rsidP="00805149">
            <w:pPr>
              <w:rPr>
                <w:b/>
              </w:rPr>
            </w:pPr>
          </w:p>
        </w:tc>
        <w:tc>
          <w:tcPr>
            <w:tcW w:w="491" w:type="dxa"/>
            <w:vMerge/>
            <w:shd w:val="clear" w:color="auto" w:fill="E8D1FF"/>
            <w:textDirection w:val="btLr"/>
            <w:vAlign w:val="center"/>
          </w:tcPr>
          <w:p w14:paraId="5548033E" w14:textId="77777777" w:rsidR="00805149" w:rsidRPr="008C398B" w:rsidRDefault="00805149" w:rsidP="0080514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22" w:type="dxa"/>
          </w:tcPr>
          <w:p w14:paraId="46B15596" w14:textId="77777777" w:rsidR="00805149" w:rsidRDefault="00805149" w:rsidP="00805149">
            <w:r>
              <w:t>12</w:t>
            </w:r>
          </w:p>
        </w:tc>
        <w:tc>
          <w:tcPr>
            <w:tcW w:w="4814" w:type="dxa"/>
          </w:tcPr>
          <w:p w14:paraId="1C2D4332" w14:textId="77777777" w:rsidR="00805149" w:rsidRDefault="00805149" w:rsidP="00805149">
            <w:r>
              <w:t>Prach, vlákna</w:t>
            </w:r>
          </w:p>
        </w:tc>
      </w:tr>
      <w:tr w:rsidR="00805149" w14:paraId="42C8EF00" w14:textId="77777777" w:rsidTr="004D7E51">
        <w:tc>
          <w:tcPr>
            <w:tcW w:w="417" w:type="dxa"/>
          </w:tcPr>
          <w:p w14:paraId="7A00B362" w14:textId="77777777" w:rsidR="00805149" w:rsidRPr="008C398B" w:rsidRDefault="00805149" w:rsidP="00805149"/>
        </w:tc>
        <w:tc>
          <w:tcPr>
            <w:tcW w:w="2560" w:type="dxa"/>
          </w:tcPr>
          <w:p w14:paraId="07EEA3C7" w14:textId="77777777" w:rsidR="00805149" w:rsidRPr="008C398B" w:rsidRDefault="00805149" w:rsidP="00805149">
            <w:pPr>
              <w:rPr>
                <w:b/>
              </w:rPr>
            </w:pPr>
          </w:p>
        </w:tc>
        <w:tc>
          <w:tcPr>
            <w:tcW w:w="258" w:type="dxa"/>
          </w:tcPr>
          <w:p w14:paraId="690DAF6E" w14:textId="77777777" w:rsidR="00805149" w:rsidRPr="008C398B" w:rsidRDefault="00805149" w:rsidP="00805149">
            <w:pPr>
              <w:rPr>
                <w:b/>
              </w:rPr>
            </w:pPr>
          </w:p>
        </w:tc>
        <w:tc>
          <w:tcPr>
            <w:tcW w:w="491" w:type="dxa"/>
            <w:vMerge/>
            <w:shd w:val="clear" w:color="auto" w:fill="E8D1FF"/>
            <w:textDirection w:val="btLr"/>
            <w:vAlign w:val="center"/>
          </w:tcPr>
          <w:p w14:paraId="4D0FFA42" w14:textId="77777777" w:rsidR="00805149" w:rsidRPr="008C398B" w:rsidRDefault="00805149" w:rsidP="0080514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22" w:type="dxa"/>
          </w:tcPr>
          <w:p w14:paraId="79009402" w14:textId="77777777" w:rsidR="00805149" w:rsidRDefault="00805149" w:rsidP="00805149">
            <w:r>
              <w:t>13</w:t>
            </w:r>
          </w:p>
        </w:tc>
        <w:tc>
          <w:tcPr>
            <w:tcW w:w="4814" w:type="dxa"/>
          </w:tcPr>
          <w:p w14:paraId="263B0F5B" w14:textId="77777777" w:rsidR="00805149" w:rsidRDefault="00805149" w:rsidP="00805149">
            <w:r>
              <w:t>Dýmy, mlhy</w:t>
            </w:r>
          </w:p>
        </w:tc>
      </w:tr>
      <w:tr w:rsidR="00805149" w14:paraId="19E533BA" w14:textId="77777777" w:rsidTr="004D7E51">
        <w:tc>
          <w:tcPr>
            <w:tcW w:w="417" w:type="dxa"/>
          </w:tcPr>
          <w:p w14:paraId="31859DC8" w14:textId="77777777" w:rsidR="00805149" w:rsidRPr="008C398B" w:rsidRDefault="00805149" w:rsidP="00805149"/>
        </w:tc>
        <w:tc>
          <w:tcPr>
            <w:tcW w:w="2560" w:type="dxa"/>
          </w:tcPr>
          <w:p w14:paraId="6E02BFC5" w14:textId="77777777" w:rsidR="00805149" w:rsidRPr="008C398B" w:rsidRDefault="00805149" w:rsidP="00805149">
            <w:pPr>
              <w:rPr>
                <w:b/>
              </w:rPr>
            </w:pPr>
          </w:p>
        </w:tc>
        <w:tc>
          <w:tcPr>
            <w:tcW w:w="258" w:type="dxa"/>
          </w:tcPr>
          <w:p w14:paraId="7A83D8A8" w14:textId="77777777" w:rsidR="00805149" w:rsidRPr="008C398B" w:rsidRDefault="00805149" w:rsidP="00805149">
            <w:pPr>
              <w:rPr>
                <w:b/>
              </w:rPr>
            </w:pPr>
          </w:p>
        </w:tc>
        <w:tc>
          <w:tcPr>
            <w:tcW w:w="491" w:type="dxa"/>
            <w:vMerge/>
            <w:shd w:val="clear" w:color="auto" w:fill="E8D1FF"/>
            <w:textDirection w:val="btLr"/>
            <w:vAlign w:val="center"/>
          </w:tcPr>
          <w:p w14:paraId="2F1B9B0B" w14:textId="77777777" w:rsidR="00805149" w:rsidRPr="008C398B" w:rsidRDefault="00805149" w:rsidP="0080514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336" w:type="dxa"/>
            <w:gridSpan w:val="2"/>
            <w:shd w:val="clear" w:color="auto" w:fill="D9D9D9" w:themeFill="background1" w:themeFillShade="D9"/>
          </w:tcPr>
          <w:p w14:paraId="5117D222" w14:textId="77777777" w:rsidR="00805149" w:rsidRPr="008C398B" w:rsidRDefault="00805149" w:rsidP="00805149">
            <w:pPr>
              <w:rPr>
                <w:b/>
              </w:rPr>
            </w:pPr>
            <w:r w:rsidRPr="008C398B">
              <w:rPr>
                <w:b/>
              </w:rPr>
              <w:t>Tuhé látky</w:t>
            </w:r>
          </w:p>
        </w:tc>
      </w:tr>
      <w:tr w:rsidR="00805149" w14:paraId="06E5E81E" w14:textId="77777777" w:rsidTr="004D7E51">
        <w:tc>
          <w:tcPr>
            <w:tcW w:w="417" w:type="dxa"/>
          </w:tcPr>
          <w:p w14:paraId="08FE2417" w14:textId="77777777" w:rsidR="00805149" w:rsidRPr="008C398B" w:rsidRDefault="00805149" w:rsidP="00805149"/>
        </w:tc>
        <w:tc>
          <w:tcPr>
            <w:tcW w:w="2560" w:type="dxa"/>
          </w:tcPr>
          <w:p w14:paraId="18BB3EB4" w14:textId="77777777" w:rsidR="00805149" w:rsidRPr="008C398B" w:rsidRDefault="00805149" w:rsidP="00805149">
            <w:pPr>
              <w:rPr>
                <w:b/>
              </w:rPr>
            </w:pPr>
          </w:p>
        </w:tc>
        <w:tc>
          <w:tcPr>
            <w:tcW w:w="258" w:type="dxa"/>
          </w:tcPr>
          <w:p w14:paraId="626149A5" w14:textId="77777777" w:rsidR="00805149" w:rsidRPr="008C398B" w:rsidRDefault="00805149" w:rsidP="00805149">
            <w:pPr>
              <w:rPr>
                <w:b/>
              </w:rPr>
            </w:pPr>
          </w:p>
        </w:tc>
        <w:tc>
          <w:tcPr>
            <w:tcW w:w="491" w:type="dxa"/>
            <w:vMerge/>
            <w:shd w:val="clear" w:color="auto" w:fill="E8D1FF"/>
            <w:textDirection w:val="btLr"/>
            <w:vAlign w:val="center"/>
          </w:tcPr>
          <w:p w14:paraId="49531901" w14:textId="77777777" w:rsidR="00805149" w:rsidRPr="008C398B" w:rsidRDefault="00805149" w:rsidP="0080514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22" w:type="dxa"/>
          </w:tcPr>
          <w:p w14:paraId="13F321F1" w14:textId="77777777" w:rsidR="00805149" w:rsidRDefault="00805149" w:rsidP="00805149">
            <w:r>
              <w:t>15</w:t>
            </w:r>
          </w:p>
        </w:tc>
        <w:tc>
          <w:tcPr>
            <w:tcW w:w="4814" w:type="dxa"/>
          </w:tcPr>
          <w:p w14:paraId="7169E793" w14:textId="77777777" w:rsidR="00805149" w:rsidRDefault="00805149" w:rsidP="00805149">
            <w:r>
              <w:t>Tuhé látky</w:t>
            </w:r>
          </w:p>
        </w:tc>
      </w:tr>
      <w:tr w:rsidR="00805149" w14:paraId="34F9D6AA" w14:textId="77777777" w:rsidTr="004D7E51">
        <w:tc>
          <w:tcPr>
            <w:tcW w:w="417" w:type="dxa"/>
          </w:tcPr>
          <w:p w14:paraId="3D068829" w14:textId="77777777" w:rsidR="00805149" w:rsidRPr="008C398B" w:rsidRDefault="00805149" w:rsidP="00805149"/>
        </w:tc>
        <w:tc>
          <w:tcPr>
            <w:tcW w:w="2560" w:type="dxa"/>
          </w:tcPr>
          <w:p w14:paraId="3EA26EC0" w14:textId="77777777" w:rsidR="00805149" w:rsidRPr="008C398B" w:rsidRDefault="00805149" w:rsidP="00805149">
            <w:pPr>
              <w:rPr>
                <w:b/>
              </w:rPr>
            </w:pPr>
          </w:p>
        </w:tc>
        <w:tc>
          <w:tcPr>
            <w:tcW w:w="258" w:type="dxa"/>
          </w:tcPr>
          <w:p w14:paraId="787F9E21" w14:textId="77777777" w:rsidR="00805149" w:rsidRPr="008C398B" w:rsidRDefault="00805149" w:rsidP="00805149">
            <w:pPr>
              <w:rPr>
                <w:b/>
              </w:rPr>
            </w:pPr>
          </w:p>
        </w:tc>
        <w:tc>
          <w:tcPr>
            <w:tcW w:w="491" w:type="dxa"/>
            <w:vMerge/>
            <w:shd w:val="clear" w:color="auto" w:fill="E8D1FF"/>
            <w:textDirection w:val="btLr"/>
            <w:vAlign w:val="center"/>
          </w:tcPr>
          <w:p w14:paraId="52E244C9" w14:textId="77777777" w:rsidR="00805149" w:rsidRPr="008C398B" w:rsidRDefault="00805149" w:rsidP="0080514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336" w:type="dxa"/>
            <w:gridSpan w:val="2"/>
            <w:shd w:val="clear" w:color="auto" w:fill="D9D9D9" w:themeFill="background1" w:themeFillShade="D9"/>
          </w:tcPr>
          <w:p w14:paraId="4D75A2F8" w14:textId="77777777" w:rsidR="00805149" w:rsidRPr="008C398B" w:rsidRDefault="00805149" w:rsidP="00805149">
            <w:pPr>
              <w:rPr>
                <w:b/>
              </w:rPr>
            </w:pPr>
            <w:r w:rsidRPr="008C398B">
              <w:rPr>
                <w:b/>
              </w:rPr>
              <w:t>Kapaliny</w:t>
            </w:r>
          </w:p>
        </w:tc>
      </w:tr>
      <w:tr w:rsidR="00805149" w14:paraId="7808883F" w14:textId="77777777" w:rsidTr="004D7E51">
        <w:tc>
          <w:tcPr>
            <w:tcW w:w="417" w:type="dxa"/>
          </w:tcPr>
          <w:p w14:paraId="6FAD180A" w14:textId="77777777" w:rsidR="00805149" w:rsidRPr="008C398B" w:rsidRDefault="00805149" w:rsidP="00805149"/>
        </w:tc>
        <w:tc>
          <w:tcPr>
            <w:tcW w:w="2560" w:type="dxa"/>
          </w:tcPr>
          <w:p w14:paraId="5E802121" w14:textId="77777777" w:rsidR="00805149" w:rsidRPr="008C398B" w:rsidRDefault="00805149" w:rsidP="00805149">
            <w:pPr>
              <w:rPr>
                <w:b/>
              </w:rPr>
            </w:pPr>
          </w:p>
        </w:tc>
        <w:tc>
          <w:tcPr>
            <w:tcW w:w="258" w:type="dxa"/>
          </w:tcPr>
          <w:p w14:paraId="7483E599" w14:textId="77777777" w:rsidR="00805149" w:rsidRPr="008C398B" w:rsidRDefault="00805149" w:rsidP="00805149">
            <w:pPr>
              <w:rPr>
                <w:b/>
              </w:rPr>
            </w:pPr>
          </w:p>
        </w:tc>
        <w:tc>
          <w:tcPr>
            <w:tcW w:w="491" w:type="dxa"/>
            <w:vMerge/>
            <w:shd w:val="clear" w:color="auto" w:fill="E8D1FF"/>
            <w:textDirection w:val="btLr"/>
            <w:vAlign w:val="center"/>
          </w:tcPr>
          <w:p w14:paraId="030C0D08" w14:textId="77777777" w:rsidR="00805149" w:rsidRPr="008C398B" w:rsidRDefault="00805149" w:rsidP="0080514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22" w:type="dxa"/>
          </w:tcPr>
          <w:p w14:paraId="005C957F" w14:textId="77777777" w:rsidR="00805149" w:rsidRDefault="00805149" w:rsidP="00805149">
            <w:r>
              <w:t>16</w:t>
            </w:r>
          </w:p>
        </w:tc>
        <w:tc>
          <w:tcPr>
            <w:tcW w:w="4814" w:type="dxa"/>
          </w:tcPr>
          <w:p w14:paraId="7ADFD558" w14:textId="77777777" w:rsidR="00805149" w:rsidRDefault="00805149" w:rsidP="00805149">
            <w:r>
              <w:t>Ponoření</w:t>
            </w:r>
          </w:p>
        </w:tc>
      </w:tr>
      <w:tr w:rsidR="00805149" w14:paraId="3DB8C5C7" w14:textId="77777777" w:rsidTr="004D7E51">
        <w:tc>
          <w:tcPr>
            <w:tcW w:w="417" w:type="dxa"/>
          </w:tcPr>
          <w:p w14:paraId="7A5FCF7F" w14:textId="77777777" w:rsidR="00805149" w:rsidRPr="008C398B" w:rsidRDefault="00805149" w:rsidP="00805149"/>
        </w:tc>
        <w:tc>
          <w:tcPr>
            <w:tcW w:w="2560" w:type="dxa"/>
          </w:tcPr>
          <w:p w14:paraId="48A829A8" w14:textId="77777777" w:rsidR="00805149" w:rsidRPr="008C398B" w:rsidRDefault="00805149" w:rsidP="00805149">
            <w:pPr>
              <w:rPr>
                <w:b/>
              </w:rPr>
            </w:pPr>
          </w:p>
        </w:tc>
        <w:tc>
          <w:tcPr>
            <w:tcW w:w="258" w:type="dxa"/>
          </w:tcPr>
          <w:p w14:paraId="7652E8DF" w14:textId="77777777" w:rsidR="00805149" w:rsidRPr="008C398B" w:rsidRDefault="00805149" w:rsidP="00805149">
            <w:pPr>
              <w:rPr>
                <w:b/>
              </w:rPr>
            </w:pPr>
          </w:p>
        </w:tc>
        <w:tc>
          <w:tcPr>
            <w:tcW w:w="491" w:type="dxa"/>
            <w:vMerge/>
            <w:shd w:val="clear" w:color="auto" w:fill="E8D1FF"/>
            <w:textDirection w:val="btLr"/>
            <w:vAlign w:val="center"/>
          </w:tcPr>
          <w:p w14:paraId="65BCA0DB" w14:textId="77777777" w:rsidR="00805149" w:rsidRPr="008C398B" w:rsidRDefault="00805149" w:rsidP="0080514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22" w:type="dxa"/>
          </w:tcPr>
          <w:p w14:paraId="1073D67D" w14:textId="77777777" w:rsidR="00805149" w:rsidRDefault="00805149" w:rsidP="00805149">
            <w:r>
              <w:t>17</w:t>
            </w:r>
          </w:p>
        </w:tc>
        <w:tc>
          <w:tcPr>
            <w:tcW w:w="4814" w:type="dxa"/>
          </w:tcPr>
          <w:p w14:paraId="46F84696" w14:textId="77777777" w:rsidR="00805149" w:rsidRDefault="00805149" w:rsidP="00805149">
            <w:r>
              <w:t>Postříkání</w:t>
            </w:r>
          </w:p>
        </w:tc>
      </w:tr>
      <w:tr w:rsidR="00805149" w14:paraId="23F2E9EE" w14:textId="77777777" w:rsidTr="004D7E51">
        <w:tc>
          <w:tcPr>
            <w:tcW w:w="417" w:type="dxa"/>
          </w:tcPr>
          <w:p w14:paraId="74884299" w14:textId="77777777" w:rsidR="00805149" w:rsidRPr="008C398B" w:rsidRDefault="00805149" w:rsidP="00805149"/>
        </w:tc>
        <w:tc>
          <w:tcPr>
            <w:tcW w:w="2560" w:type="dxa"/>
          </w:tcPr>
          <w:p w14:paraId="2A6FE996" w14:textId="77777777" w:rsidR="00805149" w:rsidRPr="008C398B" w:rsidRDefault="00805149" w:rsidP="00805149">
            <w:pPr>
              <w:rPr>
                <w:b/>
              </w:rPr>
            </w:pPr>
          </w:p>
        </w:tc>
        <w:tc>
          <w:tcPr>
            <w:tcW w:w="258" w:type="dxa"/>
          </w:tcPr>
          <w:p w14:paraId="2260D8AA" w14:textId="77777777" w:rsidR="00805149" w:rsidRPr="008C398B" w:rsidRDefault="00805149" w:rsidP="00805149">
            <w:pPr>
              <w:rPr>
                <w:b/>
              </w:rPr>
            </w:pPr>
          </w:p>
        </w:tc>
        <w:tc>
          <w:tcPr>
            <w:tcW w:w="491" w:type="dxa"/>
            <w:vMerge/>
            <w:shd w:val="clear" w:color="auto" w:fill="E8D1FF"/>
            <w:textDirection w:val="btLr"/>
            <w:vAlign w:val="center"/>
          </w:tcPr>
          <w:p w14:paraId="7864BBEF" w14:textId="77777777" w:rsidR="00805149" w:rsidRPr="008C398B" w:rsidRDefault="00805149" w:rsidP="0080514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336" w:type="dxa"/>
            <w:gridSpan w:val="2"/>
            <w:shd w:val="clear" w:color="auto" w:fill="D9D9D9" w:themeFill="background1" w:themeFillShade="D9"/>
          </w:tcPr>
          <w:p w14:paraId="4B8AB948" w14:textId="77777777" w:rsidR="00805149" w:rsidRPr="008C398B" w:rsidRDefault="00805149" w:rsidP="00805149">
            <w:pPr>
              <w:rPr>
                <w:b/>
              </w:rPr>
            </w:pPr>
            <w:r w:rsidRPr="008C398B">
              <w:rPr>
                <w:b/>
              </w:rPr>
              <w:t>Plyny, páry</w:t>
            </w:r>
          </w:p>
        </w:tc>
      </w:tr>
      <w:tr w:rsidR="00805149" w14:paraId="466FBDD6" w14:textId="77777777" w:rsidTr="004D7E51">
        <w:tc>
          <w:tcPr>
            <w:tcW w:w="417" w:type="dxa"/>
          </w:tcPr>
          <w:p w14:paraId="39052315" w14:textId="77777777" w:rsidR="00805149" w:rsidRPr="008C398B" w:rsidRDefault="00805149" w:rsidP="00805149"/>
        </w:tc>
        <w:tc>
          <w:tcPr>
            <w:tcW w:w="2560" w:type="dxa"/>
          </w:tcPr>
          <w:p w14:paraId="151FAB62" w14:textId="77777777" w:rsidR="00805149" w:rsidRPr="008C398B" w:rsidRDefault="00805149" w:rsidP="00805149">
            <w:pPr>
              <w:rPr>
                <w:b/>
              </w:rPr>
            </w:pPr>
          </w:p>
        </w:tc>
        <w:tc>
          <w:tcPr>
            <w:tcW w:w="258" w:type="dxa"/>
          </w:tcPr>
          <w:p w14:paraId="7AFE7E67" w14:textId="77777777" w:rsidR="00805149" w:rsidRPr="008C398B" w:rsidRDefault="00805149" w:rsidP="00805149">
            <w:pPr>
              <w:rPr>
                <w:b/>
              </w:rPr>
            </w:pPr>
          </w:p>
        </w:tc>
        <w:tc>
          <w:tcPr>
            <w:tcW w:w="491" w:type="dxa"/>
            <w:vMerge/>
            <w:shd w:val="clear" w:color="auto" w:fill="E8D1FF"/>
            <w:textDirection w:val="btLr"/>
            <w:vAlign w:val="center"/>
          </w:tcPr>
          <w:p w14:paraId="10443147" w14:textId="77777777" w:rsidR="00805149" w:rsidRPr="008C398B" w:rsidRDefault="00805149" w:rsidP="0080514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22" w:type="dxa"/>
          </w:tcPr>
          <w:p w14:paraId="23232E03" w14:textId="77777777" w:rsidR="00805149" w:rsidRDefault="00805149" w:rsidP="00805149">
            <w:r>
              <w:t>18</w:t>
            </w:r>
          </w:p>
        </w:tc>
        <w:tc>
          <w:tcPr>
            <w:tcW w:w="4814" w:type="dxa"/>
          </w:tcPr>
          <w:p w14:paraId="17A8EBEE" w14:textId="77777777" w:rsidR="00805149" w:rsidRDefault="00805149" w:rsidP="00805149">
            <w:r>
              <w:t>Plyny, páry</w:t>
            </w:r>
          </w:p>
        </w:tc>
      </w:tr>
      <w:tr w:rsidR="00805149" w14:paraId="03E87DB1" w14:textId="77777777" w:rsidTr="004D7E51">
        <w:tc>
          <w:tcPr>
            <w:tcW w:w="417" w:type="dxa"/>
          </w:tcPr>
          <w:p w14:paraId="47D2934F" w14:textId="77777777" w:rsidR="00805149" w:rsidRPr="008C398B" w:rsidRDefault="00805149" w:rsidP="00805149"/>
        </w:tc>
        <w:tc>
          <w:tcPr>
            <w:tcW w:w="2560" w:type="dxa"/>
            <w:textDirection w:val="btLr"/>
          </w:tcPr>
          <w:p w14:paraId="746A0BFF" w14:textId="77777777" w:rsidR="00805149" w:rsidRPr="008C398B" w:rsidRDefault="00805149" w:rsidP="00805149">
            <w:pPr>
              <w:ind w:left="113" w:right="113"/>
              <w:rPr>
                <w:b/>
              </w:rPr>
            </w:pPr>
          </w:p>
        </w:tc>
        <w:tc>
          <w:tcPr>
            <w:tcW w:w="258" w:type="dxa"/>
            <w:textDirection w:val="btLr"/>
          </w:tcPr>
          <w:p w14:paraId="235B2EB9" w14:textId="77777777" w:rsidR="00805149" w:rsidRPr="008C398B" w:rsidRDefault="00805149" w:rsidP="00805149">
            <w:pPr>
              <w:ind w:left="113" w:right="113"/>
              <w:rPr>
                <w:b/>
              </w:rPr>
            </w:pPr>
          </w:p>
        </w:tc>
        <w:tc>
          <w:tcPr>
            <w:tcW w:w="491" w:type="dxa"/>
            <w:vMerge w:val="restart"/>
            <w:shd w:val="clear" w:color="auto" w:fill="C5E0B3" w:themeFill="accent6" w:themeFillTint="66"/>
            <w:textDirection w:val="btLr"/>
            <w:vAlign w:val="center"/>
          </w:tcPr>
          <w:p w14:paraId="7C1C370F" w14:textId="77777777" w:rsidR="00805149" w:rsidRPr="008C398B" w:rsidRDefault="00805149" w:rsidP="00805149">
            <w:pPr>
              <w:ind w:left="113" w:right="113"/>
              <w:jc w:val="center"/>
              <w:rPr>
                <w:b/>
              </w:rPr>
            </w:pPr>
            <w:r w:rsidRPr="008C398B">
              <w:rPr>
                <w:b/>
              </w:rPr>
              <w:t>Biologická</w:t>
            </w:r>
          </w:p>
        </w:tc>
        <w:tc>
          <w:tcPr>
            <w:tcW w:w="5336" w:type="dxa"/>
            <w:gridSpan w:val="2"/>
            <w:shd w:val="clear" w:color="auto" w:fill="D9D9D9" w:themeFill="background1" w:themeFillShade="D9"/>
          </w:tcPr>
          <w:p w14:paraId="61794211" w14:textId="77777777" w:rsidR="00805149" w:rsidRPr="008C398B" w:rsidRDefault="00805149" w:rsidP="00805149">
            <w:pPr>
              <w:rPr>
                <w:b/>
              </w:rPr>
            </w:pPr>
            <w:r w:rsidRPr="008C398B">
              <w:rPr>
                <w:b/>
              </w:rPr>
              <w:t>Biologické činitele</w:t>
            </w:r>
          </w:p>
        </w:tc>
      </w:tr>
      <w:tr w:rsidR="00805149" w14:paraId="23E68707" w14:textId="77777777" w:rsidTr="004D7E51">
        <w:tc>
          <w:tcPr>
            <w:tcW w:w="417" w:type="dxa"/>
          </w:tcPr>
          <w:p w14:paraId="092A97EA" w14:textId="77777777" w:rsidR="00805149" w:rsidRDefault="00805149" w:rsidP="00805149"/>
        </w:tc>
        <w:tc>
          <w:tcPr>
            <w:tcW w:w="2560" w:type="dxa"/>
          </w:tcPr>
          <w:p w14:paraId="4212B0B8" w14:textId="77777777" w:rsidR="00805149" w:rsidRDefault="00805149" w:rsidP="00805149"/>
        </w:tc>
        <w:tc>
          <w:tcPr>
            <w:tcW w:w="258" w:type="dxa"/>
          </w:tcPr>
          <w:p w14:paraId="62124BF9" w14:textId="77777777" w:rsidR="00805149" w:rsidRDefault="00805149" w:rsidP="00805149"/>
        </w:tc>
        <w:tc>
          <w:tcPr>
            <w:tcW w:w="491" w:type="dxa"/>
            <w:vMerge/>
            <w:shd w:val="clear" w:color="auto" w:fill="C5E0B3" w:themeFill="accent6" w:themeFillTint="66"/>
          </w:tcPr>
          <w:p w14:paraId="72F97415" w14:textId="77777777" w:rsidR="00805149" w:rsidRDefault="00805149" w:rsidP="00805149"/>
        </w:tc>
        <w:tc>
          <w:tcPr>
            <w:tcW w:w="522" w:type="dxa"/>
          </w:tcPr>
          <w:p w14:paraId="66E747A8" w14:textId="77777777" w:rsidR="00805149" w:rsidRDefault="00805149" w:rsidP="00805149">
            <w:r>
              <w:t>19</w:t>
            </w:r>
          </w:p>
        </w:tc>
        <w:tc>
          <w:tcPr>
            <w:tcW w:w="4814" w:type="dxa"/>
          </w:tcPr>
          <w:p w14:paraId="51B4E5F3" w14:textId="77777777" w:rsidR="00805149" w:rsidRDefault="00805149" w:rsidP="00805149">
            <w:r>
              <w:t>Bakteriální vlivy</w:t>
            </w:r>
          </w:p>
        </w:tc>
      </w:tr>
      <w:tr w:rsidR="00805149" w14:paraId="5A9E7B7D" w14:textId="77777777" w:rsidTr="004D7E51">
        <w:tc>
          <w:tcPr>
            <w:tcW w:w="417" w:type="dxa"/>
          </w:tcPr>
          <w:p w14:paraId="5DD6D2A9" w14:textId="77777777" w:rsidR="00805149" w:rsidRDefault="00805149" w:rsidP="00805149"/>
        </w:tc>
        <w:tc>
          <w:tcPr>
            <w:tcW w:w="2560" w:type="dxa"/>
          </w:tcPr>
          <w:p w14:paraId="155C834D" w14:textId="77777777" w:rsidR="00805149" w:rsidRDefault="00805149" w:rsidP="00805149"/>
        </w:tc>
        <w:tc>
          <w:tcPr>
            <w:tcW w:w="258" w:type="dxa"/>
          </w:tcPr>
          <w:p w14:paraId="1925D5A6" w14:textId="77777777" w:rsidR="00805149" w:rsidRDefault="00805149" w:rsidP="00805149"/>
        </w:tc>
        <w:tc>
          <w:tcPr>
            <w:tcW w:w="491" w:type="dxa"/>
            <w:vMerge/>
            <w:shd w:val="clear" w:color="auto" w:fill="C5E0B3" w:themeFill="accent6" w:themeFillTint="66"/>
          </w:tcPr>
          <w:p w14:paraId="5B820F61" w14:textId="77777777" w:rsidR="00805149" w:rsidRDefault="00805149" w:rsidP="00805149"/>
        </w:tc>
        <w:tc>
          <w:tcPr>
            <w:tcW w:w="522" w:type="dxa"/>
          </w:tcPr>
          <w:p w14:paraId="2794E06B" w14:textId="77777777" w:rsidR="00805149" w:rsidRDefault="00805149" w:rsidP="00805149">
            <w:r>
              <w:t>20</w:t>
            </w:r>
          </w:p>
        </w:tc>
        <w:tc>
          <w:tcPr>
            <w:tcW w:w="4814" w:type="dxa"/>
          </w:tcPr>
          <w:p w14:paraId="15723D18" w14:textId="77777777" w:rsidR="00805149" w:rsidRDefault="00805149" w:rsidP="00805149">
            <w:r>
              <w:t>Paraziti</w:t>
            </w:r>
          </w:p>
        </w:tc>
      </w:tr>
      <w:tr w:rsidR="00805149" w14:paraId="59883FCF" w14:textId="77777777" w:rsidTr="004D7E51">
        <w:tc>
          <w:tcPr>
            <w:tcW w:w="417" w:type="dxa"/>
          </w:tcPr>
          <w:p w14:paraId="0CF445FA" w14:textId="77777777" w:rsidR="00805149" w:rsidRDefault="00805149" w:rsidP="00805149"/>
        </w:tc>
        <w:tc>
          <w:tcPr>
            <w:tcW w:w="2560" w:type="dxa"/>
          </w:tcPr>
          <w:p w14:paraId="122D39F3" w14:textId="77777777" w:rsidR="00805149" w:rsidRDefault="00805149" w:rsidP="00805149"/>
        </w:tc>
        <w:tc>
          <w:tcPr>
            <w:tcW w:w="258" w:type="dxa"/>
          </w:tcPr>
          <w:p w14:paraId="6C14E69B" w14:textId="77777777" w:rsidR="00805149" w:rsidRDefault="00805149" w:rsidP="00805149"/>
        </w:tc>
        <w:tc>
          <w:tcPr>
            <w:tcW w:w="491" w:type="dxa"/>
            <w:vMerge/>
            <w:shd w:val="clear" w:color="auto" w:fill="C5E0B3" w:themeFill="accent6" w:themeFillTint="66"/>
          </w:tcPr>
          <w:p w14:paraId="78DFC583" w14:textId="77777777" w:rsidR="00805149" w:rsidRDefault="00805149" w:rsidP="00805149"/>
        </w:tc>
        <w:tc>
          <w:tcPr>
            <w:tcW w:w="522" w:type="dxa"/>
          </w:tcPr>
          <w:p w14:paraId="3BA92083" w14:textId="77777777" w:rsidR="00805149" w:rsidRDefault="00805149" w:rsidP="00805149">
            <w:r>
              <w:t>21</w:t>
            </w:r>
          </w:p>
        </w:tc>
        <w:tc>
          <w:tcPr>
            <w:tcW w:w="4814" w:type="dxa"/>
          </w:tcPr>
          <w:p w14:paraId="6251070C" w14:textId="77777777" w:rsidR="00805149" w:rsidRDefault="00805149" w:rsidP="00805149">
            <w:r>
              <w:t>Plísně</w:t>
            </w:r>
          </w:p>
        </w:tc>
      </w:tr>
      <w:tr w:rsidR="00805149" w14:paraId="07487F61" w14:textId="77777777" w:rsidTr="004D7E51">
        <w:tc>
          <w:tcPr>
            <w:tcW w:w="417" w:type="dxa"/>
          </w:tcPr>
          <w:p w14:paraId="5B04C9FB" w14:textId="77777777" w:rsidR="00805149" w:rsidRDefault="00805149" w:rsidP="00805149"/>
        </w:tc>
        <w:tc>
          <w:tcPr>
            <w:tcW w:w="2560" w:type="dxa"/>
          </w:tcPr>
          <w:p w14:paraId="61C57D98" w14:textId="77777777" w:rsidR="00805149" w:rsidRDefault="00805149" w:rsidP="00805149"/>
        </w:tc>
        <w:tc>
          <w:tcPr>
            <w:tcW w:w="258" w:type="dxa"/>
          </w:tcPr>
          <w:p w14:paraId="70702122" w14:textId="77777777" w:rsidR="00805149" w:rsidRDefault="00805149" w:rsidP="00805149"/>
        </w:tc>
        <w:tc>
          <w:tcPr>
            <w:tcW w:w="491" w:type="dxa"/>
            <w:vMerge/>
            <w:shd w:val="clear" w:color="auto" w:fill="C5E0B3" w:themeFill="accent6" w:themeFillTint="66"/>
          </w:tcPr>
          <w:p w14:paraId="18B40B4B" w14:textId="77777777" w:rsidR="00805149" w:rsidRDefault="00805149" w:rsidP="00805149"/>
        </w:tc>
        <w:tc>
          <w:tcPr>
            <w:tcW w:w="522" w:type="dxa"/>
          </w:tcPr>
          <w:p w14:paraId="4E21EC20" w14:textId="77777777" w:rsidR="00805149" w:rsidRDefault="00805149" w:rsidP="00805149">
            <w:r>
              <w:t>22</w:t>
            </w:r>
          </w:p>
        </w:tc>
        <w:tc>
          <w:tcPr>
            <w:tcW w:w="4814" w:type="dxa"/>
          </w:tcPr>
          <w:p w14:paraId="066C6417" w14:textId="77777777" w:rsidR="00805149" w:rsidRDefault="00805149" w:rsidP="00805149">
            <w:r>
              <w:t>Nebakteriální, biologické antigeny</w:t>
            </w:r>
          </w:p>
        </w:tc>
      </w:tr>
    </w:tbl>
    <w:p w14:paraId="034B687C" w14:textId="77777777" w:rsidR="00805149" w:rsidRDefault="00805149" w:rsidP="00805149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94"/>
        <w:gridCol w:w="329"/>
        <w:gridCol w:w="447"/>
        <w:gridCol w:w="444"/>
        <w:gridCol w:w="447"/>
        <w:gridCol w:w="328"/>
        <w:gridCol w:w="328"/>
        <w:gridCol w:w="444"/>
        <w:gridCol w:w="328"/>
        <w:gridCol w:w="425"/>
        <w:gridCol w:w="419"/>
        <w:gridCol w:w="419"/>
        <w:gridCol w:w="544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</w:tblGrid>
      <w:tr w:rsidR="002B68B5" w14:paraId="26168D25" w14:textId="77777777" w:rsidTr="00805149">
        <w:tc>
          <w:tcPr>
            <w:tcW w:w="410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EF41205" w14:textId="77777777" w:rsidR="00805149" w:rsidRDefault="00805149" w:rsidP="00805149"/>
        </w:tc>
        <w:tc>
          <w:tcPr>
            <w:tcW w:w="4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7CAAC" w:themeFill="accent2" w:themeFillTint="66"/>
          </w:tcPr>
          <w:p w14:paraId="746433C4" w14:textId="77777777" w:rsidR="00805149" w:rsidRPr="00164A9F" w:rsidRDefault="00805149" w:rsidP="00805149">
            <w:pPr>
              <w:rPr>
                <w:b/>
              </w:rPr>
            </w:pPr>
            <w:r w:rsidRPr="00164A9F">
              <w:rPr>
                <w:b/>
              </w:rPr>
              <w:t>1</w:t>
            </w:r>
          </w:p>
        </w:tc>
        <w:tc>
          <w:tcPr>
            <w:tcW w:w="4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7CAAC" w:themeFill="accent2" w:themeFillTint="66"/>
          </w:tcPr>
          <w:p w14:paraId="4322D0FA" w14:textId="77777777" w:rsidR="00805149" w:rsidRPr="00164A9F" w:rsidRDefault="00805149" w:rsidP="00805149">
            <w:pPr>
              <w:rPr>
                <w:b/>
              </w:rPr>
            </w:pPr>
            <w:r w:rsidRPr="00164A9F">
              <w:rPr>
                <w:b/>
              </w:rPr>
              <w:t>2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7CAAC" w:themeFill="accent2" w:themeFillTint="66"/>
          </w:tcPr>
          <w:p w14:paraId="29B7DA84" w14:textId="77777777" w:rsidR="00805149" w:rsidRPr="00164A9F" w:rsidRDefault="00805149" w:rsidP="00805149">
            <w:pPr>
              <w:rPr>
                <w:b/>
              </w:rPr>
            </w:pPr>
            <w:r w:rsidRPr="00164A9F">
              <w:rPr>
                <w:b/>
              </w:rPr>
              <w:t>3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7CAAC" w:themeFill="accent2" w:themeFillTint="66"/>
          </w:tcPr>
          <w:p w14:paraId="0D46CFAD" w14:textId="77777777" w:rsidR="00805149" w:rsidRPr="00164A9F" w:rsidRDefault="00805149" w:rsidP="00805149">
            <w:pPr>
              <w:rPr>
                <w:b/>
              </w:rPr>
            </w:pPr>
            <w:r w:rsidRPr="00164A9F">
              <w:rPr>
                <w:b/>
              </w:rPr>
              <w:t>4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7CAAC" w:themeFill="accent2" w:themeFillTint="66"/>
          </w:tcPr>
          <w:p w14:paraId="7099CB87" w14:textId="77777777" w:rsidR="00805149" w:rsidRPr="00164A9F" w:rsidRDefault="00805149" w:rsidP="00805149">
            <w:pPr>
              <w:rPr>
                <w:b/>
              </w:rPr>
            </w:pPr>
            <w:r w:rsidRPr="00164A9F">
              <w:rPr>
                <w:b/>
              </w:rPr>
              <w:t>5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7CAAC" w:themeFill="accent2" w:themeFillTint="66"/>
          </w:tcPr>
          <w:p w14:paraId="5721F646" w14:textId="77777777" w:rsidR="00805149" w:rsidRPr="00164A9F" w:rsidRDefault="00805149" w:rsidP="00805149">
            <w:pPr>
              <w:rPr>
                <w:b/>
              </w:rPr>
            </w:pPr>
            <w:r w:rsidRPr="00164A9F">
              <w:rPr>
                <w:b/>
              </w:rPr>
              <w:t>6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7CAAC" w:themeFill="accent2" w:themeFillTint="66"/>
          </w:tcPr>
          <w:p w14:paraId="4CF1BB90" w14:textId="77777777" w:rsidR="00805149" w:rsidRPr="00164A9F" w:rsidRDefault="00805149" w:rsidP="00805149">
            <w:pPr>
              <w:rPr>
                <w:b/>
              </w:rPr>
            </w:pPr>
            <w:r w:rsidRPr="00164A9F">
              <w:rPr>
                <w:b/>
              </w:rPr>
              <w:t>7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7CAAC" w:themeFill="accent2" w:themeFillTint="66"/>
          </w:tcPr>
          <w:p w14:paraId="70B55EDF" w14:textId="77777777" w:rsidR="00805149" w:rsidRPr="00164A9F" w:rsidRDefault="00805149" w:rsidP="00805149">
            <w:pPr>
              <w:rPr>
                <w:b/>
              </w:rPr>
            </w:pPr>
            <w:r w:rsidRPr="00164A9F">
              <w:rPr>
                <w:b/>
              </w:rPr>
              <w:t>8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7CAAC" w:themeFill="accent2" w:themeFillTint="66"/>
          </w:tcPr>
          <w:p w14:paraId="79058FDD" w14:textId="77777777" w:rsidR="00805149" w:rsidRPr="00164A9F" w:rsidRDefault="00805149" w:rsidP="00805149">
            <w:pPr>
              <w:rPr>
                <w:b/>
              </w:rPr>
            </w:pPr>
            <w:r w:rsidRPr="00164A9F">
              <w:rPr>
                <w:b/>
              </w:rPr>
              <w:t>9</w:t>
            </w:r>
          </w:p>
        </w:tc>
        <w:tc>
          <w:tcPr>
            <w:tcW w:w="4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7CAAC" w:themeFill="accent2" w:themeFillTint="66"/>
          </w:tcPr>
          <w:p w14:paraId="656CFF0E" w14:textId="77777777" w:rsidR="00805149" w:rsidRPr="00164A9F" w:rsidRDefault="00805149" w:rsidP="00805149">
            <w:pPr>
              <w:rPr>
                <w:b/>
              </w:rPr>
            </w:pPr>
            <w:r w:rsidRPr="00164A9F">
              <w:rPr>
                <w:b/>
              </w:rPr>
              <w:t>10</w:t>
            </w:r>
          </w:p>
        </w:tc>
        <w:tc>
          <w:tcPr>
            <w:tcW w:w="4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7CAAC" w:themeFill="accent2" w:themeFillTint="66"/>
          </w:tcPr>
          <w:p w14:paraId="218199F9" w14:textId="77777777" w:rsidR="00805149" w:rsidRPr="00164A9F" w:rsidRDefault="00805149" w:rsidP="00805149">
            <w:pPr>
              <w:rPr>
                <w:b/>
              </w:rPr>
            </w:pPr>
            <w:r w:rsidRPr="00164A9F">
              <w:rPr>
                <w:b/>
              </w:rPr>
              <w:t>11</w:t>
            </w:r>
          </w:p>
        </w:tc>
        <w:tc>
          <w:tcPr>
            <w:tcW w:w="4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7CAAC" w:themeFill="accent2" w:themeFillTint="66"/>
          </w:tcPr>
          <w:p w14:paraId="03FCAFCA" w14:textId="77777777" w:rsidR="00805149" w:rsidRPr="00164A9F" w:rsidRDefault="00805149" w:rsidP="00805149">
            <w:pPr>
              <w:rPr>
                <w:b/>
              </w:rPr>
            </w:pPr>
            <w:r w:rsidRPr="00164A9F">
              <w:rPr>
                <w:b/>
              </w:rPr>
              <w:t>12</w:t>
            </w:r>
          </w:p>
        </w:tc>
        <w:tc>
          <w:tcPr>
            <w:tcW w:w="4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7CAAC" w:themeFill="accent2" w:themeFillTint="66"/>
          </w:tcPr>
          <w:p w14:paraId="0FF0930E" w14:textId="77777777" w:rsidR="00805149" w:rsidRPr="00164A9F" w:rsidRDefault="00805149" w:rsidP="00805149">
            <w:pPr>
              <w:rPr>
                <w:b/>
              </w:rPr>
            </w:pPr>
            <w:r w:rsidRPr="00164A9F">
              <w:rPr>
                <w:b/>
              </w:rPr>
              <w:t>13</w:t>
            </w:r>
          </w:p>
        </w:tc>
        <w:tc>
          <w:tcPr>
            <w:tcW w:w="4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7CAAC" w:themeFill="accent2" w:themeFillTint="66"/>
          </w:tcPr>
          <w:p w14:paraId="1B463C2E" w14:textId="77777777" w:rsidR="00805149" w:rsidRPr="00164A9F" w:rsidRDefault="00805149" w:rsidP="00805149">
            <w:pPr>
              <w:rPr>
                <w:b/>
              </w:rPr>
            </w:pPr>
            <w:r w:rsidRPr="00164A9F">
              <w:rPr>
                <w:b/>
              </w:rPr>
              <w:t>14</w:t>
            </w:r>
          </w:p>
        </w:tc>
        <w:tc>
          <w:tcPr>
            <w:tcW w:w="4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7CAAC" w:themeFill="accent2" w:themeFillTint="66"/>
          </w:tcPr>
          <w:p w14:paraId="707F7E1C" w14:textId="77777777" w:rsidR="00805149" w:rsidRPr="00164A9F" w:rsidRDefault="00805149" w:rsidP="00805149">
            <w:pPr>
              <w:rPr>
                <w:b/>
              </w:rPr>
            </w:pPr>
            <w:r w:rsidRPr="00164A9F">
              <w:rPr>
                <w:b/>
              </w:rPr>
              <w:t>15</w:t>
            </w:r>
          </w:p>
        </w:tc>
        <w:tc>
          <w:tcPr>
            <w:tcW w:w="4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7CAAC" w:themeFill="accent2" w:themeFillTint="66"/>
          </w:tcPr>
          <w:p w14:paraId="6615EA5C" w14:textId="77777777" w:rsidR="00805149" w:rsidRPr="00164A9F" w:rsidRDefault="00805149" w:rsidP="00805149">
            <w:pPr>
              <w:rPr>
                <w:b/>
              </w:rPr>
            </w:pPr>
            <w:r w:rsidRPr="00164A9F">
              <w:rPr>
                <w:b/>
              </w:rPr>
              <w:t>16</w:t>
            </w:r>
          </w:p>
        </w:tc>
        <w:tc>
          <w:tcPr>
            <w:tcW w:w="4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7CAAC" w:themeFill="accent2" w:themeFillTint="66"/>
          </w:tcPr>
          <w:p w14:paraId="71CCC4BA" w14:textId="77777777" w:rsidR="00805149" w:rsidRPr="00164A9F" w:rsidRDefault="00805149" w:rsidP="00805149">
            <w:pPr>
              <w:rPr>
                <w:b/>
              </w:rPr>
            </w:pPr>
            <w:r w:rsidRPr="00164A9F">
              <w:rPr>
                <w:b/>
              </w:rPr>
              <w:t>17</w:t>
            </w:r>
          </w:p>
        </w:tc>
        <w:tc>
          <w:tcPr>
            <w:tcW w:w="4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7CAAC" w:themeFill="accent2" w:themeFillTint="66"/>
          </w:tcPr>
          <w:p w14:paraId="57A416B2" w14:textId="77777777" w:rsidR="00805149" w:rsidRPr="00164A9F" w:rsidRDefault="00805149" w:rsidP="00805149">
            <w:pPr>
              <w:rPr>
                <w:b/>
              </w:rPr>
            </w:pPr>
            <w:r w:rsidRPr="00164A9F">
              <w:rPr>
                <w:b/>
              </w:rPr>
              <w:t>18</w:t>
            </w:r>
          </w:p>
        </w:tc>
        <w:tc>
          <w:tcPr>
            <w:tcW w:w="4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7CAAC" w:themeFill="accent2" w:themeFillTint="66"/>
          </w:tcPr>
          <w:p w14:paraId="4D077FB5" w14:textId="77777777" w:rsidR="00805149" w:rsidRPr="00164A9F" w:rsidRDefault="00805149" w:rsidP="00805149">
            <w:pPr>
              <w:rPr>
                <w:b/>
              </w:rPr>
            </w:pPr>
            <w:r w:rsidRPr="00164A9F">
              <w:rPr>
                <w:b/>
              </w:rPr>
              <w:t>19</w:t>
            </w:r>
          </w:p>
        </w:tc>
        <w:tc>
          <w:tcPr>
            <w:tcW w:w="4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7CAAC" w:themeFill="accent2" w:themeFillTint="66"/>
          </w:tcPr>
          <w:p w14:paraId="33BB22D0" w14:textId="77777777" w:rsidR="00805149" w:rsidRPr="00164A9F" w:rsidRDefault="00805149" w:rsidP="00805149">
            <w:pPr>
              <w:rPr>
                <w:b/>
              </w:rPr>
            </w:pPr>
            <w:r w:rsidRPr="00164A9F">
              <w:rPr>
                <w:b/>
              </w:rPr>
              <w:t>20</w:t>
            </w:r>
          </w:p>
        </w:tc>
        <w:tc>
          <w:tcPr>
            <w:tcW w:w="4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7CAAC" w:themeFill="accent2" w:themeFillTint="66"/>
          </w:tcPr>
          <w:p w14:paraId="2D335A28" w14:textId="77777777" w:rsidR="00805149" w:rsidRPr="00164A9F" w:rsidRDefault="00805149" w:rsidP="00805149">
            <w:pPr>
              <w:rPr>
                <w:b/>
              </w:rPr>
            </w:pPr>
            <w:r w:rsidRPr="00164A9F">
              <w:rPr>
                <w:b/>
              </w:rPr>
              <w:t>21</w:t>
            </w:r>
          </w:p>
        </w:tc>
      </w:tr>
      <w:tr w:rsidR="00805149" w14:paraId="6163D95C" w14:textId="77777777" w:rsidTr="00805149">
        <w:tc>
          <w:tcPr>
            <w:tcW w:w="4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BDD6EE" w:themeFill="accent1" w:themeFillTint="66"/>
          </w:tcPr>
          <w:p w14:paraId="4A318B66" w14:textId="77777777" w:rsidR="00805149" w:rsidRPr="00164A9F" w:rsidRDefault="00805149" w:rsidP="00805149">
            <w:pPr>
              <w:rPr>
                <w:b/>
              </w:rPr>
            </w:pPr>
            <w:r w:rsidRPr="00164A9F">
              <w:rPr>
                <w:b/>
              </w:rPr>
              <w:t>A</w:t>
            </w:r>
          </w:p>
        </w:tc>
        <w:tc>
          <w:tcPr>
            <w:tcW w:w="404" w:type="dxa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9BDA26A" w14:textId="51645CC4" w:rsidR="00805149" w:rsidRDefault="00805149" w:rsidP="00805149">
            <w:pPr>
              <w:jc w:val="center"/>
            </w:pPr>
          </w:p>
        </w:tc>
        <w:tc>
          <w:tcPr>
            <w:tcW w:w="404" w:type="dxa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B0CBEF6" w14:textId="21338AE6" w:rsidR="00805149" w:rsidRDefault="00805149" w:rsidP="00805149">
            <w:pPr>
              <w:jc w:val="center"/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3069FE9" w14:textId="4271C230" w:rsidR="00805149" w:rsidRDefault="00805149" w:rsidP="00805149">
            <w:pPr>
              <w:jc w:val="center"/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0317E7E" w14:textId="27855DF2" w:rsidR="00805149" w:rsidRDefault="00805149" w:rsidP="00805149">
            <w:pPr>
              <w:jc w:val="center"/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5CE813E" w14:textId="47050B0A" w:rsidR="00805149" w:rsidRDefault="00805149" w:rsidP="00805149">
            <w:pPr>
              <w:jc w:val="center"/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E40D65B" w14:textId="1DA466B6" w:rsidR="00805149" w:rsidRDefault="00805149" w:rsidP="00805149">
            <w:pPr>
              <w:jc w:val="center"/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86C28B2" w14:textId="63285727" w:rsidR="00805149" w:rsidRDefault="00805149" w:rsidP="00805149">
            <w:pPr>
              <w:jc w:val="center"/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861DAA7" w14:textId="66DA6382" w:rsidR="00805149" w:rsidRDefault="00805149" w:rsidP="00805149">
            <w:pPr>
              <w:jc w:val="center"/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D0E1608" w14:textId="729F5DB2" w:rsidR="00805149" w:rsidRDefault="00805149" w:rsidP="00805149">
            <w:pPr>
              <w:jc w:val="center"/>
            </w:pPr>
          </w:p>
        </w:tc>
        <w:tc>
          <w:tcPr>
            <w:tcW w:w="419" w:type="dxa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06FF0D2" w14:textId="55211E97" w:rsidR="00805149" w:rsidRDefault="00805149" w:rsidP="00805149">
            <w:pPr>
              <w:jc w:val="center"/>
            </w:pPr>
          </w:p>
        </w:tc>
        <w:tc>
          <w:tcPr>
            <w:tcW w:w="419" w:type="dxa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1767FCF" w14:textId="75799A4B" w:rsidR="00805149" w:rsidRDefault="00805149" w:rsidP="00805149">
            <w:pPr>
              <w:jc w:val="center"/>
            </w:pPr>
          </w:p>
        </w:tc>
        <w:tc>
          <w:tcPr>
            <w:tcW w:w="419" w:type="dxa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A11E1AB" w14:textId="130D04B0" w:rsidR="00805149" w:rsidRDefault="00805149" w:rsidP="00805149">
            <w:pPr>
              <w:jc w:val="center"/>
            </w:pPr>
          </w:p>
        </w:tc>
        <w:tc>
          <w:tcPr>
            <w:tcW w:w="419" w:type="dxa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B0B432C" w14:textId="7CCE57D8" w:rsidR="00805149" w:rsidRDefault="00805149" w:rsidP="00805149">
            <w:pPr>
              <w:jc w:val="center"/>
            </w:pPr>
          </w:p>
        </w:tc>
        <w:tc>
          <w:tcPr>
            <w:tcW w:w="419" w:type="dxa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A1CD7F5" w14:textId="27A840E5" w:rsidR="00805149" w:rsidRDefault="00805149" w:rsidP="00805149">
            <w:pPr>
              <w:jc w:val="center"/>
            </w:pPr>
          </w:p>
        </w:tc>
        <w:tc>
          <w:tcPr>
            <w:tcW w:w="419" w:type="dxa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F95BE47" w14:textId="24E95D2D" w:rsidR="00805149" w:rsidRDefault="00805149" w:rsidP="00805149">
            <w:pPr>
              <w:jc w:val="center"/>
            </w:pPr>
          </w:p>
        </w:tc>
        <w:tc>
          <w:tcPr>
            <w:tcW w:w="419" w:type="dxa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EB16F66" w14:textId="633FE2B6" w:rsidR="00805149" w:rsidRDefault="00805149" w:rsidP="00805149">
            <w:pPr>
              <w:jc w:val="center"/>
            </w:pPr>
          </w:p>
        </w:tc>
        <w:tc>
          <w:tcPr>
            <w:tcW w:w="419" w:type="dxa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80B9271" w14:textId="485AECEC" w:rsidR="00805149" w:rsidRDefault="00805149" w:rsidP="00805149">
            <w:pPr>
              <w:jc w:val="center"/>
            </w:pPr>
          </w:p>
        </w:tc>
        <w:tc>
          <w:tcPr>
            <w:tcW w:w="419" w:type="dxa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EFDD297" w14:textId="67A537CF" w:rsidR="00805149" w:rsidRDefault="00805149" w:rsidP="00805149">
            <w:pPr>
              <w:jc w:val="center"/>
            </w:pPr>
          </w:p>
        </w:tc>
        <w:tc>
          <w:tcPr>
            <w:tcW w:w="419" w:type="dxa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A84C704" w14:textId="6C0DC757" w:rsidR="00805149" w:rsidRDefault="00805149" w:rsidP="00805149">
            <w:pPr>
              <w:jc w:val="center"/>
            </w:pPr>
          </w:p>
        </w:tc>
        <w:tc>
          <w:tcPr>
            <w:tcW w:w="419" w:type="dxa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2D3CE53" w14:textId="34C105F1" w:rsidR="00805149" w:rsidRDefault="00805149" w:rsidP="00805149">
            <w:pPr>
              <w:jc w:val="center"/>
            </w:pPr>
          </w:p>
        </w:tc>
        <w:tc>
          <w:tcPr>
            <w:tcW w:w="419" w:type="dxa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729F393D" w14:textId="60EB0F91" w:rsidR="00805149" w:rsidRDefault="00805149" w:rsidP="00805149">
            <w:pPr>
              <w:jc w:val="center"/>
            </w:pPr>
          </w:p>
        </w:tc>
      </w:tr>
      <w:tr w:rsidR="00805149" w14:paraId="52DF8AEC" w14:textId="77777777" w:rsidTr="00805149">
        <w:tc>
          <w:tcPr>
            <w:tcW w:w="410" w:type="dxa"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BDD6EE" w:themeFill="accent1" w:themeFillTint="66"/>
          </w:tcPr>
          <w:p w14:paraId="4E969688" w14:textId="77777777" w:rsidR="00805149" w:rsidRPr="00164A9F" w:rsidRDefault="00805149" w:rsidP="00805149">
            <w:pPr>
              <w:rPr>
                <w:b/>
              </w:rPr>
            </w:pPr>
            <w:r w:rsidRPr="00164A9F">
              <w:rPr>
                <w:b/>
              </w:rPr>
              <w:t>B</w:t>
            </w:r>
          </w:p>
        </w:tc>
        <w:tc>
          <w:tcPr>
            <w:tcW w:w="404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219BFC5" w14:textId="52626FA1" w:rsidR="00805149" w:rsidRDefault="00805149" w:rsidP="00805149">
            <w:pPr>
              <w:jc w:val="center"/>
            </w:pPr>
          </w:p>
        </w:tc>
        <w:tc>
          <w:tcPr>
            <w:tcW w:w="404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0DE8C4F" w14:textId="0F307E1A" w:rsidR="00805149" w:rsidRDefault="00805149" w:rsidP="00805149">
            <w:pPr>
              <w:jc w:val="center"/>
            </w:pPr>
          </w:p>
        </w:tc>
        <w:tc>
          <w:tcPr>
            <w:tcW w:w="40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4B97ED4" w14:textId="494FA317" w:rsidR="00805149" w:rsidRDefault="00805149" w:rsidP="00805149">
            <w:pPr>
              <w:jc w:val="center"/>
            </w:pPr>
          </w:p>
        </w:tc>
        <w:tc>
          <w:tcPr>
            <w:tcW w:w="40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B436A7A" w14:textId="309E7086" w:rsidR="00805149" w:rsidRDefault="00805149" w:rsidP="00805149">
            <w:pPr>
              <w:jc w:val="center"/>
            </w:pPr>
          </w:p>
        </w:tc>
        <w:tc>
          <w:tcPr>
            <w:tcW w:w="40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4588D88" w14:textId="5A13472D" w:rsidR="00805149" w:rsidRDefault="00805149" w:rsidP="00805149">
            <w:pPr>
              <w:jc w:val="center"/>
            </w:pPr>
          </w:p>
        </w:tc>
        <w:tc>
          <w:tcPr>
            <w:tcW w:w="40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43A719F" w14:textId="4424FD39" w:rsidR="00805149" w:rsidRDefault="00805149" w:rsidP="00805149">
            <w:pPr>
              <w:jc w:val="center"/>
            </w:pPr>
          </w:p>
        </w:tc>
        <w:tc>
          <w:tcPr>
            <w:tcW w:w="40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125CB17" w14:textId="55B60D31" w:rsidR="00805149" w:rsidRDefault="00805149" w:rsidP="00805149">
            <w:pPr>
              <w:jc w:val="center"/>
            </w:pPr>
          </w:p>
        </w:tc>
        <w:tc>
          <w:tcPr>
            <w:tcW w:w="40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1ECDB3E" w14:textId="0ED9D466" w:rsidR="00805149" w:rsidRDefault="00805149" w:rsidP="00805149">
            <w:pPr>
              <w:jc w:val="center"/>
            </w:pPr>
          </w:p>
        </w:tc>
        <w:tc>
          <w:tcPr>
            <w:tcW w:w="40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6A3A19C" w14:textId="37D2036A" w:rsidR="00805149" w:rsidRDefault="00805149" w:rsidP="00805149">
            <w:pPr>
              <w:jc w:val="center"/>
            </w:pPr>
          </w:p>
        </w:tc>
        <w:tc>
          <w:tcPr>
            <w:tcW w:w="4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E7B929C" w14:textId="55EE7381" w:rsidR="00805149" w:rsidRDefault="00805149" w:rsidP="00805149">
            <w:pPr>
              <w:jc w:val="center"/>
            </w:pPr>
          </w:p>
        </w:tc>
        <w:tc>
          <w:tcPr>
            <w:tcW w:w="4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5B43DF5" w14:textId="63D0A247" w:rsidR="00805149" w:rsidRDefault="00805149" w:rsidP="00805149">
            <w:pPr>
              <w:jc w:val="center"/>
            </w:pPr>
          </w:p>
        </w:tc>
        <w:tc>
          <w:tcPr>
            <w:tcW w:w="4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EB9A293" w14:textId="6D515256" w:rsidR="00805149" w:rsidRDefault="00805149" w:rsidP="00805149">
            <w:pPr>
              <w:jc w:val="center"/>
            </w:pPr>
          </w:p>
        </w:tc>
        <w:tc>
          <w:tcPr>
            <w:tcW w:w="4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29EDD4B" w14:textId="41802D29" w:rsidR="00805149" w:rsidRDefault="00805149" w:rsidP="00805149">
            <w:pPr>
              <w:jc w:val="center"/>
            </w:pPr>
          </w:p>
        </w:tc>
        <w:tc>
          <w:tcPr>
            <w:tcW w:w="4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39C8075" w14:textId="7B1A7825" w:rsidR="00805149" w:rsidRDefault="00805149" w:rsidP="00805149">
            <w:pPr>
              <w:jc w:val="center"/>
            </w:pPr>
          </w:p>
        </w:tc>
        <w:tc>
          <w:tcPr>
            <w:tcW w:w="4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5F8C5CC" w14:textId="59CBD0EA" w:rsidR="00805149" w:rsidRDefault="00805149" w:rsidP="00805149">
            <w:pPr>
              <w:jc w:val="center"/>
            </w:pPr>
          </w:p>
        </w:tc>
        <w:tc>
          <w:tcPr>
            <w:tcW w:w="4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3C8ECEA" w14:textId="7962AE76" w:rsidR="00805149" w:rsidRDefault="00805149" w:rsidP="00805149">
            <w:pPr>
              <w:jc w:val="center"/>
            </w:pPr>
          </w:p>
        </w:tc>
        <w:tc>
          <w:tcPr>
            <w:tcW w:w="4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E35A3A0" w14:textId="271C07C4" w:rsidR="00805149" w:rsidRDefault="00805149" w:rsidP="00805149">
            <w:pPr>
              <w:jc w:val="center"/>
            </w:pPr>
          </w:p>
        </w:tc>
        <w:tc>
          <w:tcPr>
            <w:tcW w:w="4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AD30A11" w14:textId="432615B8" w:rsidR="00805149" w:rsidRDefault="00805149" w:rsidP="00805149">
            <w:pPr>
              <w:jc w:val="center"/>
            </w:pPr>
          </w:p>
        </w:tc>
        <w:tc>
          <w:tcPr>
            <w:tcW w:w="4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D35F8F5" w14:textId="5B82C756" w:rsidR="00805149" w:rsidRDefault="00805149" w:rsidP="00805149">
            <w:pPr>
              <w:jc w:val="center"/>
            </w:pPr>
          </w:p>
        </w:tc>
        <w:tc>
          <w:tcPr>
            <w:tcW w:w="4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A9C8D1F" w14:textId="612ECD31" w:rsidR="00805149" w:rsidRDefault="00805149" w:rsidP="00805149">
            <w:pPr>
              <w:jc w:val="center"/>
            </w:pPr>
          </w:p>
        </w:tc>
        <w:tc>
          <w:tcPr>
            <w:tcW w:w="4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22DEA7FE" w14:textId="1247A26C" w:rsidR="00805149" w:rsidRDefault="00805149" w:rsidP="00805149">
            <w:pPr>
              <w:jc w:val="center"/>
            </w:pPr>
          </w:p>
        </w:tc>
      </w:tr>
      <w:tr w:rsidR="00805149" w14:paraId="1D0A2D96" w14:textId="77777777" w:rsidTr="003E1079">
        <w:tc>
          <w:tcPr>
            <w:tcW w:w="410" w:type="dxa"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BDD6EE" w:themeFill="accent1" w:themeFillTint="66"/>
          </w:tcPr>
          <w:p w14:paraId="64E15CCB" w14:textId="77777777" w:rsidR="00805149" w:rsidRPr="00164A9F" w:rsidRDefault="00805149" w:rsidP="00805149">
            <w:pPr>
              <w:rPr>
                <w:b/>
              </w:rPr>
            </w:pPr>
            <w:r w:rsidRPr="00164A9F">
              <w:rPr>
                <w:b/>
              </w:rPr>
              <w:t>C</w:t>
            </w:r>
          </w:p>
        </w:tc>
        <w:tc>
          <w:tcPr>
            <w:tcW w:w="404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4B1C884" w14:textId="68FF4867" w:rsidR="00805149" w:rsidRDefault="00805149" w:rsidP="00805149">
            <w:pPr>
              <w:jc w:val="center"/>
            </w:pPr>
          </w:p>
        </w:tc>
        <w:tc>
          <w:tcPr>
            <w:tcW w:w="404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3663198" w14:textId="2DA9DFE6" w:rsidR="00805149" w:rsidRDefault="00805149" w:rsidP="00805149">
            <w:pPr>
              <w:jc w:val="center"/>
            </w:pPr>
          </w:p>
        </w:tc>
        <w:tc>
          <w:tcPr>
            <w:tcW w:w="40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</w:tcPr>
          <w:p w14:paraId="22894C31" w14:textId="3818574C" w:rsidR="00805149" w:rsidRDefault="002B68B5" w:rsidP="00805149">
            <w:pPr>
              <w:jc w:val="center"/>
            </w:pPr>
            <w:r>
              <w:t>C3</w:t>
            </w:r>
          </w:p>
        </w:tc>
        <w:tc>
          <w:tcPr>
            <w:tcW w:w="40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83CC195" w14:textId="4B080287" w:rsidR="00805149" w:rsidRDefault="00805149" w:rsidP="00805149">
            <w:pPr>
              <w:jc w:val="center"/>
            </w:pPr>
          </w:p>
        </w:tc>
        <w:tc>
          <w:tcPr>
            <w:tcW w:w="40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DDB1313" w14:textId="49F1599F" w:rsidR="00805149" w:rsidRDefault="00805149" w:rsidP="00805149">
            <w:pPr>
              <w:jc w:val="center"/>
            </w:pPr>
          </w:p>
        </w:tc>
        <w:tc>
          <w:tcPr>
            <w:tcW w:w="40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8777E3D" w14:textId="1F77973A" w:rsidR="00805149" w:rsidRDefault="00805149" w:rsidP="00805149">
            <w:pPr>
              <w:jc w:val="center"/>
            </w:pPr>
          </w:p>
        </w:tc>
        <w:tc>
          <w:tcPr>
            <w:tcW w:w="40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B32EF29" w14:textId="5EA5F367" w:rsidR="00805149" w:rsidRDefault="00805149" w:rsidP="00805149">
            <w:pPr>
              <w:jc w:val="center"/>
            </w:pPr>
          </w:p>
        </w:tc>
        <w:tc>
          <w:tcPr>
            <w:tcW w:w="40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C0DBB42" w14:textId="433EE362" w:rsidR="00805149" w:rsidRDefault="00805149" w:rsidP="00805149">
            <w:pPr>
              <w:jc w:val="center"/>
            </w:pPr>
          </w:p>
        </w:tc>
        <w:tc>
          <w:tcPr>
            <w:tcW w:w="40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</w:tcPr>
          <w:p w14:paraId="05D591C5" w14:textId="1FED3105" w:rsidR="00805149" w:rsidRDefault="003E1079" w:rsidP="00805149">
            <w:pPr>
              <w:jc w:val="center"/>
            </w:pPr>
            <w:r>
              <w:t>C9</w:t>
            </w:r>
          </w:p>
        </w:tc>
        <w:tc>
          <w:tcPr>
            <w:tcW w:w="4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D45EE48" w14:textId="46D33BAB" w:rsidR="00805149" w:rsidRDefault="00805149" w:rsidP="00805149">
            <w:pPr>
              <w:jc w:val="center"/>
            </w:pPr>
          </w:p>
        </w:tc>
        <w:tc>
          <w:tcPr>
            <w:tcW w:w="4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ED33772" w14:textId="721265AB" w:rsidR="00805149" w:rsidRDefault="00805149" w:rsidP="00805149">
            <w:pPr>
              <w:jc w:val="center"/>
            </w:pPr>
          </w:p>
        </w:tc>
        <w:tc>
          <w:tcPr>
            <w:tcW w:w="4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</w:tcPr>
          <w:p w14:paraId="7802CA7B" w14:textId="60EF7972" w:rsidR="00805149" w:rsidRDefault="002B68B5" w:rsidP="00805149">
            <w:pPr>
              <w:jc w:val="center"/>
            </w:pPr>
            <w:r>
              <w:t>C12</w:t>
            </w:r>
          </w:p>
        </w:tc>
        <w:tc>
          <w:tcPr>
            <w:tcW w:w="4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E1EC81F" w14:textId="6B5F9AAA" w:rsidR="00805149" w:rsidRDefault="00805149" w:rsidP="00805149">
            <w:pPr>
              <w:jc w:val="center"/>
            </w:pPr>
          </w:p>
        </w:tc>
        <w:tc>
          <w:tcPr>
            <w:tcW w:w="4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DF0156C" w14:textId="1190642C" w:rsidR="00805149" w:rsidRDefault="00805149" w:rsidP="00805149">
            <w:pPr>
              <w:jc w:val="center"/>
            </w:pPr>
          </w:p>
        </w:tc>
        <w:tc>
          <w:tcPr>
            <w:tcW w:w="4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E7280A4" w14:textId="78814065" w:rsidR="00805149" w:rsidRDefault="00805149" w:rsidP="00805149">
            <w:pPr>
              <w:jc w:val="center"/>
            </w:pPr>
          </w:p>
        </w:tc>
        <w:tc>
          <w:tcPr>
            <w:tcW w:w="4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9BDD418" w14:textId="3C432F7A" w:rsidR="00805149" w:rsidRDefault="00805149" w:rsidP="00805149">
            <w:pPr>
              <w:jc w:val="center"/>
            </w:pPr>
          </w:p>
        </w:tc>
        <w:tc>
          <w:tcPr>
            <w:tcW w:w="4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27E5F41" w14:textId="619F6DC6" w:rsidR="00805149" w:rsidRDefault="00805149" w:rsidP="00805149">
            <w:pPr>
              <w:jc w:val="center"/>
            </w:pPr>
          </w:p>
        </w:tc>
        <w:tc>
          <w:tcPr>
            <w:tcW w:w="4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51925D7" w14:textId="30705CA8" w:rsidR="00805149" w:rsidRDefault="00805149" w:rsidP="00805149">
            <w:pPr>
              <w:jc w:val="center"/>
            </w:pPr>
          </w:p>
        </w:tc>
        <w:tc>
          <w:tcPr>
            <w:tcW w:w="4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0CD923A" w14:textId="783F536C" w:rsidR="00805149" w:rsidRDefault="00805149" w:rsidP="00805149">
            <w:pPr>
              <w:jc w:val="center"/>
            </w:pPr>
          </w:p>
        </w:tc>
        <w:tc>
          <w:tcPr>
            <w:tcW w:w="4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96FB547" w14:textId="228F8DCA" w:rsidR="00805149" w:rsidRDefault="00805149" w:rsidP="00805149">
            <w:pPr>
              <w:jc w:val="center"/>
            </w:pPr>
          </w:p>
        </w:tc>
        <w:tc>
          <w:tcPr>
            <w:tcW w:w="4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5D8A4872" w14:textId="25615892" w:rsidR="00805149" w:rsidRDefault="00805149" w:rsidP="00805149">
            <w:pPr>
              <w:jc w:val="center"/>
            </w:pPr>
          </w:p>
        </w:tc>
      </w:tr>
      <w:tr w:rsidR="00805149" w14:paraId="0C980DD9" w14:textId="77777777" w:rsidTr="00805149">
        <w:tc>
          <w:tcPr>
            <w:tcW w:w="410" w:type="dxa"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BDD6EE" w:themeFill="accent1" w:themeFillTint="66"/>
          </w:tcPr>
          <w:p w14:paraId="2A8383BF" w14:textId="77777777" w:rsidR="00805149" w:rsidRPr="00164A9F" w:rsidRDefault="00805149" w:rsidP="00805149">
            <w:pPr>
              <w:rPr>
                <w:b/>
              </w:rPr>
            </w:pPr>
            <w:r w:rsidRPr="00164A9F">
              <w:rPr>
                <w:b/>
              </w:rPr>
              <w:t>D</w:t>
            </w:r>
          </w:p>
        </w:tc>
        <w:tc>
          <w:tcPr>
            <w:tcW w:w="404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2620F54" w14:textId="648399B3" w:rsidR="00805149" w:rsidRDefault="00805149" w:rsidP="00805149">
            <w:pPr>
              <w:jc w:val="center"/>
            </w:pPr>
          </w:p>
        </w:tc>
        <w:tc>
          <w:tcPr>
            <w:tcW w:w="404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6F2D44B" w14:textId="01639624" w:rsidR="00805149" w:rsidRDefault="00805149" w:rsidP="00805149">
            <w:pPr>
              <w:jc w:val="center"/>
            </w:pPr>
          </w:p>
        </w:tc>
        <w:tc>
          <w:tcPr>
            <w:tcW w:w="40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CC725BA" w14:textId="3218EDB2" w:rsidR="00805149" w:rsidRDefault="00805149" w:rsidP="00805149">
            <w:pPr>
              <w:jc w:val="center"/>
            </w:pPr>
          </w:p>
        </w:tc>
        <w:tc>
          <w:tcPr>
            <w:tcW w:w="40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EFF1A4D" w14:textId="397E01D4" w:rsidR="00805149" w:rsidRDefault="00805149" w:rsidP="00805149">
            <w:pPr>
              <w:jc w:val="center"/>
            </w:pPr>
          </w:p>
        </w:tc>
        <w:tc>
          <w:tcPr>
            <w:tcW w:w="40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BA0CB9F" w14:textId="01126374" w:rsidR="00805149" w:rsidRDefault="00805149" w:rsidP="00805149">
            <w:pPr>
              <w:jc w:val="center"/>
            </w:pPr>
          </w:p>
        </w:tc>
        <w:tc>
          <w:tcPr>
            <w:tcW w:w="40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2B06FD3" w14:textId="7F4E7CB0" w:rsidR="00805149" w:rsidRDefault="00805149" w:rsidP="00805149">
            <w:pPr>
              <w:jc w:val="center"/>
            </w:pPr>
          </w:p>
        </w:tc>
        <w:tc>
          <w:tcPr>
            <w:tcW w:w="40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5BEBC0F" w14:textId="75DB7618" w:rsidR="00805149" w:rsidRDefault="00805149" w:rsidP="00805149">
            <w:pPr>
              <w:jc w:val="center"/>
            </w:pPr>
          </w:p>
        </w:tc>
        <w:tc>
          <w:tcPr>
            <w:tcW w:w="40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1414D17" w14:textId="0D1B92CD" w:rsidR="00805149" w:rsidRDefault="00805149" w:rsidP="00805149">
            <w:pPr>
              <w:jc w:val="center"/>
            </w:pPr>
          </w:p>
        </w:tc>
        <w:tc>
          <w:tcPr>
            <w:tcW w:w="40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1372354" w14:textId="781D0A28" w:rsidR="00805149" w:rsidRDefault="00805149" w:rsidP="00805149">
            <w:pPr>
              <w:jc w:val="center"/>
            </w:pPr>
          </w:p>
        </w:tc>
        <w:tc>
          <w:tcPr>
            <w:tcW w:w="4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B531B4A" w14:textId="04A9909A" w:rsidR="00805149" w:rsidRDefault="00805149" w:rsidP="00805149">
            <w:pPr>
              <w:jc w:val="center"/>
            </w:pPr>
          </w:p>
        </w:tc>
        <w:tc>
          <w:tcPr>
            <w:tcW w:w="4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E4AE004" w14:textId="0C1E6230" w:rsidR="00805149" w:rsidRDefault="00805149" w:rsidP="00805149">
            <w:pPr>
              <w:jc w:val="center"/>
            </w:pPr>
          </w:p>
        </w:tc>
        <w:tc>
          <w:tcPr>
            <w:tcW w:w="4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980D64A" w14:textId="19592648" w:rsidR="00805149" w:rsidRDefault="00805149" w:rsidP="00805149">
            <w:pPr>
              <w:jc w:val="center"/>
            </w:pPr>
          </w:p>
        </w:tc>
        <w:tc>
          <w:tcPr>
            <w:tcW w:w="4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EA9B0BF" w14:textId="0C9DB5EE" w:rsidR="00805149" w:rsidRDefault="00805149" w:rsidP="00805149">
            <w:pPr>
              <w:jc w:val="center"/>
            </w:pPr>
          </w:p>
        </w:tc>
        <w:tc>
          <w:tcPr>
            <w:tcW w:w="4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EEE5D64" w14:textId="3DE1704B" w:rsidR="00805149" w:rsidRDefault="00805149" w:rsidP="00805149">
            <w:pPr>
              <w:jc w:val="center"/>
            </w:pPr>
          </w:p>
        </w:tc>
        <w:tc>
          <w:tcPr>
            <w:tcW w:w="4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9817C2C" w14:textId="37A130FF" w:rsidR="00805149" w:rsidRDefault="00805149" w:rsidP="00805149">
            <w:pPr>
              <w:jc w:val="center"/>
            </w:pPr>
          </w:p>
        </w:tc>
        <w:tc>
          <w:tcPr>
            <w:tcW w:w="4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785A2B1" w14:textId="48D53D65" w:rsidR="00805149" w:rsidRDefault="00805149" w:rsidP="00805149">
            <w:pPr>
              <w:jc w:val="center"/>
            </w:pPr>
          </w:p>
        </w:tc>
        <w:tc>
          <w:tcPr>
            <w:tcW w:w="4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CBF19B2" w14:textId="5573717A" w:rsidR="00805149" w:rsidRDefault="00805149" w:rsidP="00805149">
            <w:pPr>
              <w:jc w:val="center"/>
            </w:pPr>
          </w:p>
        </w:tc>
        <w:tc>
          <w:tcPr>
            <w:tcW w:w="4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A49A0BF" w14:textId="26563D1E" w:rsidR="00805149" w:rsidRDefault="00805149" w:rsidP="00805149">
            <w:pPr>
              <w:jc w:val="center"/>
            </w:pPr>
          </w:p>
        </w:tc>
        <w:tc>
          <w:tcPr>
            <w:tcW w:w="4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5A8AC7B" w14:textId="18A5A922" w:rsidR="00805149" w:rsidRDefault="00805149" w:rsidP="00805149">
            <w:pPr>
              <w:jc w:val="center"/>
            </w:pPr>
          </w:p>
        </w:tc>
        <w:tc>
          <w:tcPr>
            <w:tcW w:w="4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2EDD681" w14:textId="4BF532AB" w:rsidR="00805149" w:rsidRDefault="00805149" w:rsidP="00805149">
            <w:pPr>
              <w:jc w:val="center"/>
            </w:pPr>
          </w:p>
        </w:tc>
        <w:tc>
          <w:tcPr>
            <w:tcW w:w="4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394AFB50" w14:textId="24898D0F" w:rsidR="00805149" w:rsidRDefault="00805149" w:rsidP="00805149">
            <w:pPr>
              <w:jc w:val="center"/>
            </w:pPr>
          </w:p>
        </w:tc>
      </w:tr>
      <w:tr w:rsidR="00805149" w14:paraId="35F3F947" w14:textId="77777777" w:rsidTr="00805149">
        <w:tc>
          <w:tcPr>
            <w:tcW w:w="410" w:type="dxa"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BDD6EE" w:themeFill="accent1" w:themeFillTint="66"/>
          </w:tcPr>
          <w:p w14:paraId="4057F2E2" w14:textId="77777777" w:rsidR="00805149" w:rsidRPr="00164A9F" w:rsidRDefault="00805149" w:rsidP="00805149">
            <w:pPr>
              <w:rPr>
                <w:b/>
              </w:rPr>
            </w:pPr>
            <w:r w:rsidRPr="00164A9F">
              <w:rPr>
                <w:b/>
              </w:rPr>
              <w:t>E</w:t>
            </w:r>
          </w:p>
        </w:tc>
        <w:tc>
          <w:tcPr>
            <w:tcW w:w="404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90D92A9" w14:textId="101FA6FB" w:rsidR="00805149" w:rsidRDefault="00805149" w:rsidP="00805149">
            <w:pPr>
              <w:jc w:val="center"/>
            </w:pPr>
          </w:p>
        </w:tc>
        <w:tc>
          <w:tcPr>
            <w:tcW w:w="404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8C0069A" w14:textId="24273B6E" w:rsidR="00805149" w:rsidRDefault="00805149" w:rsidP="00805149">
            <w:pPr>
              <w:jc w:val="center"/>
            </w:pPr>
          </w:p>
        </w:tc>
        <w:tc>
          <w:tcPr>
            <w:tcW w:w="40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9CA3E67" w14:textId="04DCC2BB" w:rsidR="00805149" w:rsidRDefault="00805149" w:rsidP="00805149">
            <w:pPr>
              <w:jc w:val="center"/>
            </w:pPr>
          </w:p>
        </w:tc>
        <w:tc>
          <w:tcPr>
            <w:tcW w:w="40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EC8C3F1" w14:textId="33EC21E3" w:rsidR="00805149" w:rsidRDefault="00805149" w:rsidP="00805149">
            <w:pPr>
              <w:jc w:val="center"/>
            </w:pPr>
          </w:p>
        </w:tc>
        <w:tc>
          <w:tcPr>
            <w:tcW w:w="40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711DC2E" w14:textId="308D330C" w:rsidR="00805149" w:rsidRDefault="00805149" w:rsidP="00805149">
            <w:pPr>
              <w:jc w:val="center"/>
            </w:pPr>
          </w:p>
        </w:tc>
        <w:tc>
          <w:tcPr>
            <w:tcW w:w="40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3388C34" w14:textId="328B9984" w:rsidR="00805149" w:rsidRDefault="00805149" w:rsidP="00805149">
            <w:pPr>
              <w:jc w:val="center"/>
            </w:pPr>
          </w:p>
        </w:tc>
        <w:tc>
          <w:tcPr>
            <w:tcW w:w="40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B678946" w14:textId="107D50A6" w:rsidR="00805149" w:rsidRDefault="00805149" w:rsidP="00805149">
            <w:pPr>
              <w:jc w:val="center"/>
            </w:pPr>
          </w:p>
        </w:tc>
        <w:tc>
          <w:tcPr>
            <w:tcW w:w="40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E0A08DE" w14:textId="57A92F02" w:rsidR="00805149" w:rsidRDefault="00805149" w:rsidP="00805149">
            <w:pPr>
              <w:jc w:val="center"/>
            </w:pPr>
          </w:p>
        </w:tc>
        <w:tc>
          <w:tcPr>
            <w:tcW w:w="40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202D63C" w14:textId="0A40166E" w:rsidR="00805149" w:rsidRDefault="00805149" w:rsidP="00805149">
            <w:pPr>
              <w:jc w:val="center"/>
            </w:pPr>
          </w:p>
        </w:tc>
        <w:tc>
          <w:tcPr>
            <w:tcW w:w="4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1E18E5E" w14:textId="392CE453" w:rsidR="00805149" w:rsidRDefault="00805149" w:rsidP="00805149">
            <w:pPr>
              <w:jc w:val="center"/>
            </w:pPr>
          </w:p>
        </w:tc>
        <w:tc>
          <w:tcPr>
            <w:tcW w:w="4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51F8C6F" w14:textId="02029C25" w:rsidR="00805149" w:rsidRDefault="00805149" w:rsidP="00805149">
            <w:pPr>
              <w:jc w:val="center"/>
            </w:pPr>
          </w:p>
        </w:tc>
        <w:tc>
          <w:tcPr>
            <w:tcW w:w="4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65B4176" w14:textId="510D304B" w:rsidR="00805149" w:rsidRDefault="00805149" w:rsidP="00805149">
            <w:pPr>
              <w:jc w:val="center"/>
            </w:pPr>
          </w:p>
        </w:tc>
        <w:tc>
          <w:tcPr>
            <w:tcW w:w="4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5EB1C1E" w14:textId="22CDED16" w:rsidR="00805149" w:rsidRDefault="00805149" w:rsidP="00805149">
            <w:pPr>
              <w:jc w:val="center"/>
            </w:pPr>
          </w:p>
        </w:tc>
        <w:tc>
          <w:tcPr>
            <w:tcW w:w="4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7A272FA" w14:textId="43D6CEF2" w:rsidR="00805149" w:rsidRDefault="00805149" w:rsidP="00805149">
            <w:pPr>
              <w:jc w:val="center"/>
            </w:pPr>
          </w:p>
        </w:tc>
        <w:tc>
          <w:tcPr>
            <w:tcW w:w="4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E21D6FB" w14:textId="4EE1B482" w:rsidR="00805149" w:rsidRDefault="00805149" w:rsidP="00805149">
            <w:pPr>
              <w:jc w:val="center"/>
            </w:pPr>
          </w:p>
        </w:tc>
        <w:tc>
          <w:tcPr>
            <w:tcW w:w="4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341462E" w14:textId="6E4E5A0E" w:rsidR="00805149" w:rsidRDefault="00805149" w:rsidP="00805149">
            <w:pPr>
              <w:jc w:val="center"/>
            </w:pPr>
          </w:p>
        </w:tc>
        <w:tc>
          <w:tcPr>
            <w:tcW w:w="4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A2E3B3D" w14:textId="49A5878F" w:rsidR="00805149" w:rsidRDefault="00805149" w:rsidP="00805149">
            <w:pPr>
              <w:jc w:val="center"/>
            </w:pPr>
          </w:p>
        </w:tc>
        <w:tc>
          <w:tcPr>
            <w:tcW w:w="4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AA3558C" w14:textId="088DF967" w:rsidR="00805149" w:rsidRDefault="00805149" w:rsidP="00805149">
            <w:pPr>
              <w:jc w:val="center"/>
            </w:pPr>
          </w:p>
        </w:tc>
        <w:tc>
          <w:tcPr>
            <w:tcW w:w="4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715B326" w14:textId="65A5111A" w:rsidR="00805149" w:rsidRDefault="00805149" w:rsidP="00805149">
            <w:pPr>
              <w:jc w:val="center"/>
            </w:pPr>
          </w:p>
        </w:tc>
        <w:tc>
          <w:tcPr>
            <w:tcW w:w="4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686AA18" w14:textId="18CC033E" w:rsidR="00805149" w:rsidRDefault="00805149" w:rsidP="00805149">
            <w:pPr>
              <w:jc w:val="center"/>
            </w:pPr>
          </w:p>
        </w:tc>
        <w:tc>
          <w:tcPr>
            <w:tcW w:w="4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27384D23" w14:textId="27AC51D4" w:rsidR="00805149" w:rsidRDefault="00805149" w:rsidP="00805149">
            <w:pPr>
              <w:jc w:val="center"/>
            </w:pPr>
          </w:p>
        </w:tc>
      </w:tr>
      <w:tr w:rsidR="00805149" w14:paraId="79A41DFA" w14:textId="77777777" w:rsidTr="003E1079">
        <w:tc>
          <w:tcPr>
            <w:tcW w:w="410" w:type="dxa"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BDD6EE" w:themeFill="accent1" w:themeFillTint="66"/>
          </w:tcPr>
          <w:p w14:paraId="6BAEF028" w14:textId="77777777" w:rsidR="00805149" w:rsidRPr="00164A9F" w:rsidRDefault="00805149" w:rsidP="00805149">
            <w:pPr>
              <w:rPr>
                <w:b/>
              </w:rPr>
            </w:pPr>
            <w:r w:rsidRPr="00164A9F">
              <w:rPr>
                <w:b/>
              </w:rPr>
              <w:t>F</w:t>
            </w:r>
          </w:p>
        </w:tc>
        <w:tc>
          <w:tcPr>
            <w:tcW w:w="404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14026CB" w14:textId="5283D3B1" w:rsidR="00805149" w:rsidRDefault="00805149" w:rsidP="00805149">
            <w:pPr>
              <w:jc w:val="center"/>
            </w:pPr>
          </w:p>
        </w:tc>
        <w:tc>
          <w:tcPr>
            <w:tcW w:w="404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51D01C2" w14:textId="084B7994" w:rsidR="00805149" w:rsidRDefault="00805149" w:rsidP="00805149">
            <w:pPr>
              <w:jc w:val="center"/>
            </w:pPr>
          </w:p>
        </w:tc>
        <w:tc>
          <w:tcPr>
            <w:tcW w:w="40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4D911F2" w14:textId="4259C0EF" w:rsidR="00805149" w:rsidRDefault="00805149" w:rsidP="00805149">
            <w:pPr>
              <w:jc w:val="center"/>
            </w:pPr>
          </w:p>
        </w:tc>
        <w:tc>
          <w:tcPr>
            <w:tcW w:w="40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69239AB" w14:textId="32A6C17E" w:rsidR="00805149" w:rsidRDefault="00805149" w:rsidP="00805149">
            <w:pPr>
              <w:jc w:val="center"/>
            </w:pPr>
          </w:p>
        </w:tc>
        <w:tc>
          <w:tcPr>
            <w:tcW w:w="40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2BB3D46" w14:textId="7CCF2AB8" w:rsidR="00805149" w:rsidRDefault="00805149" w:rsidP="00805149">
            <w:pPr>
              <w:jc w:val="center"/>
            </w:pPr>
          </w:p>
        </w:tc>
        <w:tc>
          <w:tcPr>
            <w:tcW w:w="40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42A6C57" w14:textId="4A857465" w:rsidR="00805149" w:rsidRDefault="00805149" w:rsidP="00805149">
            <w:pPr>
              <w:jc w:val="center"/>
            </w:pPr>
          </w:p>
        </w:tc>
        <w:tc>
          <w:tcPr>
            <w:tcW w:w="40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</w:tcPr>
          <w:p w14:paraId="0A8B0B24" w14:textId="1E28060C" w:rsidR="00805149" w:rsidRDefault="002B68B5" w:rsidP="00805149">
            <w:pPr>
              <w:jc w:val="center"/>
            </w:pPr>
            <w:r>
              <w:t>F7</w:t>
            </w:r>
          </w:p>
        </w:tc>
        <w:tc>
          <w:tcPr>
            <w:tcW w:w="40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3372D23" w14:textId="7E0067EE" w:rsidR="00805149" w:rsidRDefault="00805149" w:rsidP="00805149">
            <w:pPr>
              <w:jc w:val="center"/>
            </w:pPr>
          </w:p>
        </w:tc>
        <w:tc>
          <w:tcPr>
            <w:tcW w:w="40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</w:tcPr>
          <w:p w14:paraId="46CB4F03" w14:textId="24B2C622" w:rsidR="00805149" w:rsidRDefault="002B68B5" w:rsidP="00805149">
            <w:pPr>
              <w:jc w:val="center"/>
            </w:pPr>
            <w:r>
              <w:t>F9</w:t>
            </w:r>
          </w:p>
        </w:tc>
        <w:tc>
          <w:tcPr>
            <w:tcW w:w="4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0A301E2" w14:textId="68315A0B" w:rsidR="00805149" w:rsidRDefault="00805149" w:rsidP="00805149">
            <w:pPr>
              <w:jc w:val="center"/>
            </w:pPr>
          </w:p>
        </w:tc>
        <w:tc>
          <w:tcPr>
            <w:tcW w:w="4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88BDBC6" w14:textId="5772BFB5" w:rsidR="00805149" w:rsidRDefault="00805149" w:rsidP="00805149">
            <w:pPr>
              <w:jc w:val="center"/>
            </w:pPr>
          </w:p>
        </w:tc>
        <w:tc>
          <w:tcPr>
            <w:tcW w:w="4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87AF5E5" w14:textId="145D397A" w:rsidR="00805149" w:rsidRDefault="00805149" w:rsidP="00805149">
            <w:pPr>
              <w:jc w:val="center"/>
            </w:pPr>
          </w:p>
        </w:tc>
        <w:tc>
          <w:tcPr>
            <w:tcW w:w="4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0385C06" w14:textId="5E523F8F" w:rsidR="00805149" w:rsidRDefault="00805149" w:rsidP="00805149">
            <w:pPr>
              <w:jc w:val="center"/>
            </w:pPr>
          </w:p>
        </w:tc>
        <w:tc>
          <w:tcPr>
            <w:tcW w:w="4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D2F1DC9" w14:textId="3DEA3DD1" w:rsidR="00805149" w:rsidRDefault="00805149" w:rsidP="00805149">
            <w:pPr>
              <w:jc w:val="center"/>
            </w:pPr>
          </w:p>
        </w:tc>
        <w:tc>
          <w:tcPr>
            <w:tcW w:w="4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3966610" w14:textId="0367BDD5" w:rsidR="00805149" w:rsidRDefault="00805149" w:rsidP="00805149">
            <w:pPr>
              <w:jc w:val="center"/>
            </w:pPr>
          </w:p>
        </w:tc>
        <w:tc>
          <w:tcPr>
            <w:tcW w:w="4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BD63693" w14:textId="4F1212CA" w:rsidR="00805149" w:rsidRDefault="00805149" w:rsidP="00805149">
            <w:pPr>
              <w:jc w:val="center"/>
            </w:pPr>
          </w:p>
        </w:tc>
        <w:tc>
          <w:tcPr>
            <w:tcW w:w="4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3F8792D" w14:textId="60A5AE06" w:rsidR="00805149" w:rsidRDefault="00805149" w:rsidP="00805149">
            <w:pPr>
              <w:jc w:val="center"/>
            </w:pPr>
          </w:p>
        </w:tc>
        <w:tc>
          <w:tcPr>
            <w:tcW w:w="4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E4D69AD" w14:textId="7C83A033" w:rsidR="00805149" w:rsidRDefault="00805149" w:rsidP="00805149">
            <w:pPr>
              <w:jc w:val="center"/>
            </w:pPr>
          </w:p>
        </w:tc>
        <w:tc>
          <w:tcPr>
            <w:tcW w:w="4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ADBB969" w14:textId="28DE8AE8" w:rsidR="00805149" w:rsidRDefault="00805149" w:rsidP="00805149">
            <w:pPr>
              <w:jc w:val="center"/>
            </w:pPr>
          </w:p>
        </w:tc>
        <w:tc>
          <w:tcPr>
            <w:tcW w:w="4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A64C762" w14:textId="578BCA59" w:rsidR="00805149" w:rsidRDefault="00805149" w:rsidP="00805149">
            <w:pPr>
              <w:jc w:val="center"/>
            </w:pPr>
          </w:p>
        </w:tc>
        <w:tc>
          <w:tcPr>
            <w:tcW w:w="4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3741FD6D" w14:textId="2955B19E" w:rsidR="00805149" w:rsidRDefault="00805149" w:rsidP="00805149">
            <w:pPr>
              <w:jc w:val="center"/>
            </w:pPr>
          </w:p>
        </w:tc>
      </w:tr>
      <w:tr w:rsidR="00805149" w14:paraId="25D2A68C" w14:textId="77777777" w:rsidTr="003E1079">
        <w:tc>
          <w:tcPr>
            <w:tcW w:w="410" w:type="dxa"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BDD6EE" w:themeFill="accent1" w:themeFillTint="66"/>
          </w:tcPr>
          <w:p w14:paraId="281F08CA" w14:textId="77777777" w:rsidR="00805149" w:rsidRPr="00164A9F" w:rsidRDefault="00805149" w:rsidP="00805149">
            <w:pPr>
              <w:rPr>
                <w:b/>
              </w:rPr>
            </w:pPr>
            <w:r w:rsidRPr="00164A9F">
              <w:rPr>
                <w:b/>
              </w:rPr>
              <w:t>G</w:t>
            </w:r>
          </w:p>
        </w:tc>
        <w:tc>
          <w:tcPr>
            <w:tcW w:w="404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9A108B8" w14:textId="6D2F2D89" w:rsidR="00805149" w:rsidRDefault="00805149" w:rsidP="00805149">
            <w:pPr>
              <w:jc w:val="center"/>
            </w:pPr>
          </w:p>
        </w:tc>
        <w:tc>
          <w:tcPr>
            <w:tcW w:w="404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</w:tcPr>
          <w:p w14:paraId="41D864CB" w14:textId="5A4E46F1" w:rsidR="00805149" w:rsidRDefault="002B68B5" w:rsidP="00805149">
            <w:pPr>
              <w:jc w:val="center"/>
            </w:pPr>
            <w:r>
              <w:t>G2</w:t>
            </w:r>
          </w:p>
        </w:tc>
        <w:tc>
          <w:tcPr>
            <w:tcW w:w="40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</w:tcPr>
          <w:p w14:paraId="259F9371" w14:textId="0777C915" w:rsidR="00805149" w:rsidRDefault="002B68B5" w:rsidP="00805149">
            <w:pPr>
              <w:jc w:val="center"/>
            </w:pPr>
            <w:r>
              <w:t>G3</w:t>
            </w:r>
          </w:p>
        </w:tc>
        <w:tc>
          <w:tcPr>
            <w:tcW w:w="40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5E82BC4" w14:textId="29B342E4" w:rsidR="00805149" w:rsidRDefault="00805149" w:rsidP="00805149">
            <w:pPr>
              <w:jc w:val="center"/>
            </w:pPr>
          </w:p>
        </w:tc>
        <w:tc>
          <w:tcPr>
            <w:tcW w:w="40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6E3F69C" w14:textId="622467E9" w:rsidR="00805149" w:rsidRDefault="00805149" w:rsidP="00805149">
            <w:pPr>
              <w:jc w:val="center"/>
            </w:pPr>
          </w:p>
        </w:tc>
        <w:tc>
          <w:tcPr>
            <w:tcW w:w="40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278BAFA" w14:textId="1F4CD8C3" w:rsidR="00805149" w:rsidRDefault="00805149" w:rsidP="00805149">
            <w:pPr>
              <w:jc w:val="center"/>
            </w:pPr>
          </w:p>
        </w:tc>
        <w:tc>
          <w:tcPr>
            <w:tcW w:w="40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</w:tcPr>
          <w:p w14:paraId="7CA9EFC5" w14:textId="561EDE5E" w:rsidR="00805149" w:rsidRDefault="002B68B5" w:rsidP="00805149">
            <w:pPr>
              <w:jc w:val="center"/>
            </w:pPr>
            <w:r>
              <w:t>G7</w:t>
            </w:r>
          </w:p>
        </w:tc>
        <w:tc>
          <w:tcPr>
            <w:tcW w:w="40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E604870" w14:textId="59B56293" w:rsidR="00805149" w:rsidRDefault="00805149" w:rsidP="00805149">
            <w:pPr>
              <w:jc w:val="center"/>
            </w:pPr>
          </w:p>
        </w:tc>
        <w:tc>
          <w:tcPr>
            <w:tcW w:w="40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EC7AB81" w14:textId="7E27D8CE" w:rsidR="00805149" w:rsidRDefault="00805149" w:rsidP="00805149">
            <w:pPr>
              <w:jc w:val="center"/>
            </w:pPr>
          </w:p>
        </w:tc>
        <w:tc>
          <w:tcPr>
            <w:tcW w:w="4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D0B6441" w14:textId="4700A0DB" w:rsidR="00805149" w:rsidRDefault="00805149" w:rsidP="00805149">
            <w:pPr>
              <w:jc w:val="center"/>
            </w:pPr>
          </w:p>
        </w:tc>
        <w:tc>
          <w:tcPr>
            <w:tcW w:w="4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911FD23" w14:textId="48CEF7AE" w:rsidR="00805149" w:rsidRDefault="00805149" w:rsidP="00805149">
            <w:pPr>
              <w:jc w:val="center"/>
            </w:pPr>
          </w:p>
        </w:tc>
        <w:tc>
          <w:tcPr>
            <w:tcW w:w="4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228F45F" w14:textId="737774F6" w:rsidR="00805149" w:rsidRDefault="00805149" w:rsidP="00805149">
            <w:pPr>
              <w:jc w:val="center"/>
            </w:pPr>
          </w:p>
        </w:tc>
        <w:tc>
          <w:tcPr>
            <w:tcW w:w="4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8338D04" w14:textId="344C7028" w:rsidR="00805149" w:rsidRDefault="00805149" w:rsidP="00805149">
            <w:pPr>
              <w:jc w:val="center"/>
            </w:pPr>
          </w:p>
        </w:tc>
        <w:tc>
          <w:tcPr>
            <w:tcW w:w="4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CB5CE9C" w14:textId="543C9C7E" w:rsidR="00805149" w:rsidRDefault="00805149" w:rsidP="00805149">
            <w:pPr>
              <w:jc w:val="center"/>
            </w:pPr>
          </w:p>
        </w:tc>
        <w:tc>
          <w:tcPr>
            <w:tcW w:w="4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5C426B1" w14:textId="510F54FF" w:rsidR="00805149" w:rsidRDefault="00805149" w:rsidP="00805149">
            <w:pPr>
              <w:jc w:val="center"/>
            </w:pPr>
          </w:p>
        </w:tc>
        <w:tc>
          <w:tcPr>
            <w:tcW w:w="4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10D1D0F" w14:textId="363CAEEC" w:rsidR="00805149" w:rsidRDefault="00805149" w:rsidP="00805149">
            <w:pPr>
              <w:jc w:val="center"/>
            </w:pPr>
          </w:p>
        </w:tc>
        <w:tc>
          <w:tcPr>
            <w:tcW w:w="4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F208A3D" w14:textId="514DF1A9" w:rsidR="00805149" w:rsidRDefault="00805149" w:rsidP="00805149">
            <w:pPr>
              <w:jc w:val="center"/>
            </w:pPr>
          </w:p>
        </w:tc>
        <w:tc>
          <w:tcPr>
            <w:tcW w:w="4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E640C11" w14:textId="5E8C8EC5" w:rsidR="00805149" w:rsidRDefault="00805149" w:rsidP="00805149">
            <w:pPr>
              <w:jc w:val="center"/>
            </w:pPr>
          </w:p>
        </w:tc>
        <w:tc>
          <w:tcPr>
            <w:tcW w:w="4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F2FD413" w14:textId="7F1833EA" w:rsidR="00805149" w:rsidRDefault="00805149" w:rsidP="00805149">
            <w:pPr>
              <w:jc w:val="center"/>
            </w:pPr>
          </w:p>
        </w:tc>
        <w:tc>
          <w:tcPr>
            <w:tcW w:w="4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8E7A5F5" w14:textId="5D6B7945" w:rsidR="00805149" w:rsidRDefault="00805149" w:rsidP="00805149">
            <w:pPr>
              <w:jc w:val="center"/>
            </w:pPr>
          </w:p>
        </w:tc>
        <w:tc>
          <w:tcPr>
            <w:tcW w:w="4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29D685AA" w14:textId="265D1E98" w:rsidR="00805149" w:rsidRDefault="00805149" w:rsidP="00805149">
            <w:pPr>
              <w:jc w:val="center"/>
            </w:pPr>
          </w:p>
        </w:tc>
      </w:tr>
      <w:tr w:rsidR="00805149" w14:paraId="3C1F1E48" w14:textId="77777777" w:rsidTr="003E1079">
        <w:tc>
          <w:tcPr>
            <w:tcW w:w="410" w:type="dxa"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BDD6EE" w:themeFill="accent1" w:themeFillTint="66"/>
          </w:tcPr>
          <w:p w14:paraId="1D4C0FE5" w14:textId="77777777" w:rsidR="00805149" w:rsidRPr="00164A9F" w:rsidRDefault="00805149" w:rsidP="00805149">
            <w:pPr>
              <w:rPr>
                <w:b/>
              </w:rPr>
            </w:pPr>
            <w:r w:rsidRPr="00164A9F">
              <w:rPr>
                <w:b/>
              </w:rPr>
              <w:t>H</w:t>
            </w:r>
          </w:p>
        </w:tc>
        <w:tc>
          <w:tcPr>
            <w:tcW w:w="404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A0A7F2A" w14:textId="6F8F1A39" w:rsidR="00805149" w:rsidRDefault="00805149" w:rsidP="00805149">
            <w:pPr>
              <w:jc w:val="center"/>
            </w:pPr>
          </w:p>
        </w:tc>
        <w:tc>
          <w:tcPr>
            <w:tcW w:w="404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FBD1FDC" w14:textId="57F1BA90" w:rsidR="00805149" w:rsidRDefault="00805149" w:rsidP="00805149">
            <w:pPr>
              <w:jc w:val="center"/>
            </w:pPr>
          </w:p>
        </w:tc>
        <w:tc>
          <w:tcPr>
            <w:tcW w:w="40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</w:tcPr>
          <w:p w14:paraId="257C1E34" w14:textId="41C53181" w:rsidR="00805149" w:rsidRDefault="002B68B5" w:rsidP="00805149">
            <w:pPr>
              <w:jc w:val="center"/>
            </w:pPr>
            <w:r>
              <w:t>H3</w:t>
            </w:r>
          </w:p>
        </w:tc>
        <w:tc>
          <w:tcPr>
            <w:tcW w:w="40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59F7E38" w14:textId="2D003E0B" w:rsidR="00805149" w:rsidRDefault="00805149" w:rsidP="00805149">
            <w:pPr>
              <w:jc w:val="center"/>
            </w:pPr>
          </w:p>
        </w:tc>
        <w:tc>
          <w:tcPr>
            <w:tcW w:w="40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2B9EF33" w14:textId="2CAABC22" w:rsidR="00805149" w:rsidRDefault="00805149" w:rsidP="00805149">
            <w:pPr>
              <w:jc w:val="center"/>
            </w:pPr>
          </w:p>
        </w:tc>
        <w:tc>
          <w:tcPr>
            <w:tcW w:w="40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21A74F5" w14:textId="6CBD13BA" w:rsidR="00805149" w:rsidRDefault="00805149" w:rsidP="00805149">
            <w:pPr>
              <w:jc w:val="center"/>
            </w:pPr>
          </w:p>
        </w:tc>
        <w:tc>
          <w:tcPr>
            <w:tcW w:w="40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</w:tcPr>
          <w:p w14:paraId="2C05B78B" w14:textId="169473C6" w:rsidR="00805149" w:rsidRDefault="002B68B5" w:rsidP="00805149">
            <w:pPr>
              <w:jc w:val="center"/>
            </w:pPr>
            <w:r>
              <w:t>H7</w:t>
            </w:r>
          </w:p>
        </w:tc>
        <w:tc>
          <w:tcPr>
            <w:tcW w:w="40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25F0F7B" w14:textId="4422430E" w:rsidR="00805149" w:rsidRDefault="00805149" w:rsidP="00805149">
            <w:pPr>
              <w:jc w:val="center"/>
            </w:pPr>
          </w:p>
        </w:tc>
        <w:tc>
          <w:tcPr>
            <w:tcW w:w="40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3E1E688" w14:textId="11E61E3A" w:rsidR="00805149" w:rsidRDefault="00805149" w:rsidP="00805149">
            <w:pPr>
              <w:jc w:val="center"/>
            </w:pPr>
          </w:p>
        </w:tc>
        <w:tc>
          <w:tcPr>
            <w:tcW w:w="4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C55CB31" w14:textId="6A928430" w:rsidR="00805149" w:rsidRDefault="00805149" w:rsidP="00805149">
            <w:pPr>
              <w:jc w:val="center"/>
            </w:pPr>
          </w:p>
        </w:tc>
        <w:tc>
          <w:tcPr>
            <w:tcW w:w="4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2610433" w14:textId="45B92378" w:rsidR="00805149" w:rsidRDefault="00805149" w:rsidP="00805149">
            <w:pPr>
              <w:jc w:val="center"/>
            </w:pPr>
          </w:p>
        </w:tc>
        <w:tc>
          <w:tcPr>
            <w:tcW w:w="4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</w:tcPr>
          <w:p w14:paraId="2EEAD37F" w14:textId="6EC26DF5" w:rsidR="00805149" w:rsidRDefault="003E1079" w:rsidP="00805149">
            <w:pPr>
              <w:jc w:val="center"/>
            </w:pPr>
            <w:r>
              <w:t>H</w:t>
            </w:r>
            <w:r w:rsidR="002B68B5">
              <w:t>12</w:t>
            </w:r>
          </w:p>
        </w:tc>
        <w:tc>
          <w:tcPr>
            <w:tcW w:w="4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1C0871B" w14:textId="5ACF2BA0" w:rsidR="00805149" w:rsidRDefault="00805149" w:rsidP="00805149">
            <w:pPr>
              <w:jc w:val="center"/>
            </w:pPr>
          </w:p>
        </w:tc>
        <w:tc>
          <w:tcPr>
            <w:tcW w:w="4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20BD3B9" w14:textId="767AA9C0" w:rsidR="00805149" w:rsidRDefault="00805149" w:rsidP="00805149">
            <w:pPr>
              <w:jc w:val="center"/>
            </w:pPr>
          </w:p>
        </w:tc>
        <w:tc>
          <w:tcPr>
            <w:tcW w:w="4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AC653E6" w14:textId="1C940B1A" w:rsidR="00805149" w:rsidRDefault="00805149" w:rsidP="00805149">
            <w:pPr>
              <w:jc w:val="center"/>
            </w:pPr>
          </w:p>
        </w:tc>
        <w:tc>
          <w:tcPr>
            <w:tcW w:w="4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58D7A6B" w14:textId="06C3B219" w:rsidR="00805149" w:rsidRDefault="00805149" w:rsidP="00805149">
            <w:pPr>
              <w:jc w:val="center"/>
            </w:pPr>
          </w:p>
        </w:tc>
        <w:tc>
          <w:tcPr>
            <w:tcW w:w="4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F9E28DE" w14:textId="0A7D5F75" w:rsidR="00805149" w:rsidRDefault="00805149" w:rsidP="00805149">
            <w:pPr>
              <w:jc w:val="center"/>
            </w:pPr>
          </w:p>
        </w:tc>
        <w:tc>
          <w:tcPr>
            <w:tcW w:w="4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192D03A" w14:textId="78B31D71" w:rsidR="00805149" w:rsidRDefault="00805149" w:rsidP="00805149">
            <w:pPr>
              <w:jc w:val="center"/>
            </w:pPr>
          </w:p>
        </w:tc>
        <w:tc>
          <w:tcPr>
            <w:tcW w:w="4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84AF30D" w14:textId="5657931A" w:rsidR="00805149" w:rsidRDefault="00805149" w:rsidP="00805149">
            <w:pPr>
              <w:jc w:val="center"/>
            </w:pPr>
          </w:p>
        </w:tc>
        <w:tc>
          <w:tcPr>
            <w:tcW w:w="4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E5AF31F" w14:textId="10DBABB9" w:rsidR="00805149" w:rsidRDefault="00805149" w:rsidP="00805149">
            <w:pPr>
              <w:jc w:val="center"/>
            </w:pPr>
          </w:p>
        </w:tc>
        <w:tc>
          <w:tcPr>
            <w:tcW w:w="4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522DA4FB" w14:textId="45F2DB81" w:rsidR="00805149" w:rsidRDefault="00805149" w:rsidP="00805149">
            <w:pPr>
              <w:jc w:val="center"/>
            </w:pPr>
          </w:p>
        </w:tc>
      </w:tr>
      <w:tr w:rsidR="00805149" w14:paraId="774D34BC" w14:textId="77777777" w:rsidTr="003E1079">
        <w:tc>
          <w:tcPr>
            <w:tcW w:w="410" w:type="dxa"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BDD6EE" w:themeFill="accent1" w:themeFillTint="66"/>
          </w:tcPr>
          <w:p w14:paraId="10D9759E" w14:textId="77777777" w:rsidR="00805149" w:rsidRPr="00164A9F" w:rsidRDefault="00805149" w:rsidP="00805149">
            <w:pPr>
              <w:rPr>
                <w:b/>
              </w:rPr>
            </w:pPr>
            <w:r w:rsidRPr="00164A9F">
              <w:rPr>
                <w:b/>
              </w:rPr>
              <w:t>I</w:t>
            </w:r>
          </w:p>
        </w:tc>
        <w:tc>
          <w:tcPr>
            <w:tcW w:w="404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181F07D" w14:textId="6CCEBE61" w:rsidR="00805149" w:rsidRDefault="00805149" w:rsidP="00805149">
            <w:pPr>
              <w:jc w:val="center"/>
            </w:pPr>
          </w:p>
        </w:tc>
        <w:tc>
          <w:tcPr>
            <w:tcW w:w="404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</w:tcPr>
          <w:p w14:paraId="70F3A6D3" w14:textId="09036DF9" w:rsidR="00805149" w:rsidRDefault="002B68B5" w:rsidP="00805149">
            <w:pPr>
              <w:jc w:val="center"/>
            </w:pPr>
            <w:r>
              <w:t>I2</w:t>
            </w:r>
          </w:p>
        </w:tc>
        <w:tc>
          <w:tcPr>
            <w:tcW w:w="40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</w:tcPr>
          <w:p w14:paraId="4E53EE6E" w14:textId="467CBB39" w:rsidR="00805149" w:rsidRDefault="002B68B5" w:rsidP="00805149">
            <w:pPr>
              <w:jc w:val="center"/>
            </w:pPr>
            <w:r>
              <w:t>I3</w:t>
            </w:r>
          </w:p>
        </w:tc>
        <w:tc>
          <w:tcPr>
            <w:tcW w:w="40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4EEC80F" w14:textId="4CE48399" w:rsidR="00805149" w:rsidRDefault="00805149" w:rsidP="00805149">
            <w:pPr>
              <w:jc w:val="center"/>
            </w:pPr>
          </w:p>
        </w:tc>
        <w:tc>
          <w:tcPr>
            <w:tcW w:w="40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77D8F9C" w14:textId="195E2CAC" w:rsidR="00805149" w:rsidRDefault="00805149" w:rsidP="00805149">
            <w:pPr>
              <w:jc w:val="center"/>
            </w:pPr>
          </w:p>
        </w:tc>
        <w:tc>
          <w:tcPr>
            <w:tcW w:w="40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6FB3B4D" w14:textId="762C379B" w:rsidR="00805149" w:rsidRDefault="00805149" w:rsidP="00805149">
            <w:pPr>
              <w:jc w:val="center"/>
            </w:pPr>
          </w:p>
        </w:tc>
        <w:tc>
          <w:tcPr>
            <w:tcW w:w="40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</w:tcPr>
          <w:p w14:paraId="6F1EB477" w14:textId="76A13823" w:rsidR="00805149" w:rsidRDefault="002B68B5" w:rsidP="00805149">
            <w:pPr>
              <w:jc w:val="center"/>
            </w:pPr>
            <w:r>
              <w:t>I7</w:t>
            </w:r>
          </w:p>
        </w:tc>
        <w:tc>
          <w:tcPr>
            <w:tcW w:w="40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7FE1B9D" w14:textId="1C5074F3" w:rsidR="00805149" w:rsidRDefault="00805149" w:rsidP="00805149">
            <w:pPr>
              <w:jc w:val="center"/>
            </w:pPr>
          </w:p>
        </w:tc>
        <w:tc>
          <w:tcPr>
            <w:tcW w:w="40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A761C8B" w14:textId="7BC05381" w:rsidR="00805149" w:rsidRDefault="00805149" w:rsidP="00805149">
            <w:pPr>
              <w:jc w:val="center"/>
            </w:pPr>
          </w:p>
        </w:tc>
        <w:tc>
          <w:tcPr>
            <w:tcW w:w="4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031D769" w14:textId="48623CB9" w:rsidR="00805149" w:rsidRDefault="00805149" w:rsidP="00805149">
            <w:pPr>
              <w:jc w:val="center"/>
            </w:pPr>
          </w:p>
        </w:tc>
        <w:tc>
          <w:tcPr>
            <w:tcW w:w="4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321CBF4" w14:textId="762D7158" w:rsidR="00805149" w:rsidRDefault="00805149" w:rsidP="00805149">
            <w:pPr>
              <w:jc w:val="center"/>
            </w:pPr>
          </w:p>
        </w:tc>
        <w:tc>
          <w:tcPr>
            <w:tcW w:w="4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29A56A9" w14:textId="4E1E2991" w:rsidR="00805149" w:rsidRDefault="00805149" w:rsidP="00805149">
            <w:pPr>
              <w:jc w:val="center"/>
            </w:pPr>
          </w:p>
        </w:tc>
        <w:tc>
          <w:tcPr>
            <w:tcW w:w="4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5FB7786" w14:textId="31DEDF02" w:rsidR="00805149" w:rsidRDefault="00805149" w:rsidP="00805149">
            <w:pPr>
              <w:jc w:val="center"/>
            </w:pPr>
          </w:p>
        </w:tc>
        <w:tc>
          <w:tcPr>
            <w:tcW w:w="4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B251956" w14:textId="1A1BA6E8" w:rsidR="00805149" w:rsidRDefault="00805149" w:rsidP="00805149">
            <w:pPr>
              <w:jc w:val="center"/>
            </w:pPr>
          </w:p>
        </w:tc>
        <w:tc>
          <w:tcPr>
            <w:tcW w:w="4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949C0ED" w14:textId="0E52D0A9" w:rsidR="00805149" w:rsidRDefault="00805149" w:rsidP="00805149">
            <w:pPr>
              <w:jc w:val="center"/>
            </w:pPr>
          </w:p>
        </w:tc>
        <w:tc>
          <w:tcPr>
            <w:tcW w:w="4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D7AFEEB" w14:textId="46A3A08B" w:rsidR="00805149" w:rsidRDefault="00805149" w:rsidP="00805149">
            <w:pPr>
              <w:jc w:val="center"/>
            </w:pPr>
          </w:p>
        </w:tc>
        <w:tc>
          <w:tcPr>
            <w:tcW w:w="4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2924767" w14:textId="1BF950F6" w:rsidR="00805149" w:rsidRDefault="00805149" w:rsidP="00805149">
            <w:pPr>
              <w:jc w:val="center"/>
            </w:pPr>
          </w:p>
        </w:tc>
        <w:tc>
          <w:tcPr>
            <w:tcW w:w="4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0C9FF94" w14:textId="5CB4B7BA" w:rsidR="00805149" w:rsidRDefault="00805149" w:rsidP="00805149">
            <w:pPr>
              <w:jc w:val="center"/>
            </w:pPr>
          </w:p>
        </w:tc>
        <w:tc>
          <w:tcPr>
            <w:tcW w:w="4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05E9D57" w14:textId="2BFE7AAB" w:rsidR="00805149" w:rsidRDefault="00805149" w:rsidP="00805149">
            <w:pPr>
              <w:jc w:val="center"/>
            </w:pPr>
          </w:p>
        </w:tc>
        <w:tc>
          <w:tcPr>
            <w:tcW w:w="4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8C704DF" w14:textId="48096898" w:rsidR="00805149" w:rsidRDefault="00805149" w:rsidP="00805149">
            <w:pPr>
              <w:jc w:val="center"/>
            </w:pPr>
          </w:p>
        </w:tc>
        <w:tc>
          <w:tcPr>
            <w:tcW w:w="4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6612B8EC" w14:textId="5FEDFCD5" w:rsidR="00805149" w:rsidRDefault="00805149" w:rsidP="00805149">
            <w:pPr>
              <w:jc w:val="center"/>
            </w:pPr>
          </w:p>
        </w:tc>
      </w:tr>
      <w:tr w:rsidR="00805149" w14:paraId="513FE13F" w14:textId="77777777" w:rsidTr="003E1079">
        <w:tc>
          <w:tcPr>
            <w:tcW w:w="410" w:type="dxa"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BDD6EE" w:themeFill="accent1" w:themeFillTint="66"/>
          </w:tcPr>
          <w:p w14:paraId="67ED0BED" w14:textId="77777777" w:rsidR="00805149" w:rsidRPr="00164A9F" w:rsidRDefault="00805149" w:rsidP="00805149">
            <w:pPr>
              <w:rPr>
                <w:b/>
              </w:rPr>
            </w:pPr>
            <w:r w:rsidRPr="00164A9F">
              <w:rPr>
                <w:b/>
              </w:rPr>
              <w:t>J</w:t>
            </w:r>
          </w:p>
        </w:tc>
        <w:tc>
          <w:tcPr>
            <w:tcW w:w="404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BEF7837" w14:textId="3D61A0DC" w:rsidR="00805149" w:rsidRDefault="00805149" w:rsidP="00805149">
            <w:pPr>
              <w:jc w:val="center"/>
            </w:pPr>
          </w:p>
        </w:tc>
        <w:tc>
          <w:tcPr>
            <w:tcW w:w="404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CE385C8" w14:textId="39F31461" w:rsidR="00805149" w:rsidRDefault="00805149" w:rsidP="00805149">
            <w:pPr>
              <w:jc w:val="center"/>
            </w:pPr>
          </w:p>
        </w:tc>
        <w:tc>
          <w:tcPr>
            <w:tcW w:w="40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</w:tcPr>
          <w:p w14:paraId="3F904583" w14:textId="28741315" w:rsidR="00805149" w:rsidRDefault="002B68B5" w:rsidP="00805149">
            <w:pPr>
              <w:jc w:val="center"/>
            </w:pPr>
            <w:r>
              <w:t>J3</w:t>
            </w:r>
          </w:p>
        </w:tc>
        <w:tc>
          <w:tcPr>
            <w:tcW w:w="40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CC7962C" w14:textId="5D72C139" w:rsidR="00805149" w:rsidRDefault="00805149" w:rsidP="00805149">
            <w:pPr>
              <w:jc w:val="center"/>
            </w:pPr>
          </w:p>
        </w:tc>
        <w:tc>
          <w:tcPr>
            <w:tcW w:w="40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FD8D8D2" w14:textId="14997038" w:rsidR="00805149" w:rsidRDefault="00805149" w:rsidP="00805149">
            <w:pPr>
              <w:jc w:val="center"/>
            </w:pPr>
          </w:p>
        </w:tc>
        <w:tc>
          <w:tcPr>
            <w:tcW w:w="40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D02CB07" w14:textId="5E2D8D7A" w:rsidR="00805149" w:rsidRDefault="00805149" w:rsidP="00805149">
            <w:pPr>
              <w:jc w:val="center"/>
            </w:pPr>
          </w:p>
        </w:tc>
        <w:tc>
          <w:tcPr>
            <w:tcW w:w="40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</w:tcPr>
          <w:p w14:paraId="5F33A41B" w14:textId="165EE8FA" w:rsidR="00805149" w:rsidRDefault="002B68B5" w:rsidP="00805149">
            <w:pPr>
              <w:jc w:val="center"/>
            </w:pPr>
            <w:r>
              <w:t>J7</w:t>
            </w:r>
          </w:p>
        </w:tc>
        <w:tc>
          <w:tcPr>
            <w:tcW w:w="40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B2B9478" w14:textId="4DD02E29" w:rsidR="00805149" w:rsidRDefault="00805149" w:rsidP="00805149">
            <w:pPr>
              <w:jc w:val="center"/>
            </w:pPr>
          </w:p>
        </w:tc>
        <w:tc>
          <w:tcPr>
            <w:tcW w:w="40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1EBB8AE" w14:textId="26134F26" w:rsidR="00805149" w:rsidRDefault="00805149" w:rsidP="00805149">
            <w:pPr>
              <w:jc w:val="center"/>
            </w:pPr>
          </w:p>
        </w:tc>
        <w:tc>
          <w:tcPr>
            <w:tcW w:w="4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B18B311" w14:textId="75890F0D" w:rsidR="00805149" w:rsidRDefault="00805149" w:rsidP="00805149">
            <w:pPr>
              <w:jc w:val="center"/>
            </w:pPr>
          </w:p>
        </w:tc>
        <w:tc>
          <w:tcPr>
            <w:tcW w:w="4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D9A746F" w14:textId="7CF8F2D7" w:rsidR="00805149" w:rsidRDefault="00805149" w:rsidP="00805149">
            <w:pPr>
              <w:jc w:val="center"/>
            </w:pPr>
          </w:p>
        </w:tc>
        <w:tc>
          <w:tcPr>
            <w:tcW w:w="4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</w:tcPr>
          <w:p w14:paraId="69719752" w14:textId="34E11543" w:rsidR="00805149" w:rsidRDefault="002B68B5" w:rsidP="00805149">
            <w:pPr>
              <w:jc w:val="center"/>
            </w:pPr>
            <w:r>
              <w:t>J12</w:t>
            </w:r>
          </w:p>
        </w:tc>
        <w:tc>
          <w:tcPr>
            <w:tcW w:w="4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5C70C31" w14:textId="79BA751B" w:rsidR="00805149" w:rsidRDefault="00805149" w:rsidP="00805149">
            <w:pPr>
              <w:jc w:val="center"/>
            </w:pPr>
          </w:p>
        </w:tc>
        <w:tc>
          <w:tcPr>
            <w:tcW w:w="4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02B80C2" w14:textId="66FC57A0" w:rsidR="00805149" w:rsidRDefault="00805149" w:rsidP="00805149">
            <w:pPr>
              <w:jc w:val="center"/>
            </w:pPr>
          </w:p>
        </w:tc>
        <w:tc>
          <w:tcPr>
            <w:tcW w:w="4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FF7347F" w14:textId="60BDA8A9" w:rsidR="00805149" w:rsidRDefault="00805149" w:rsidP="00805149">
            <w:pPr>
              <w:jc w:val="center"/>
            </w:pPr>
          </w:p>
        </w:tc>
        <w:tc>
          <w:tcPr>
            <w:tcW w:w="4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9A5B172" w14:textId="3661CB36" w:rsidR="00805149" w:rsidRDefault="00805149" w:rsidP="00805149">
            <w:pPr>
              <w:jc w:val="center"/>
            </w:pPr>
          </w:p>
        </w:tc>
        <w:tc>
          <w:tcPr>
            <w:tcW w:w="4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4954B51" w14:textId="7AD0C6A6" w:rsidR="00805149" w:rsidRDefault="00805149" w:rsidP="00805149">
            <w:pPr>
              <w:jc w:val="center"/>
            </w:pPr>
          </w:p>
        </w:tc>
        <w:tc>
          <w:tcPr>
            <w:tcW w:w="4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E77214B" w14:textId="4A675FBE" w:rsidR="00805149" w:rsidRDefault="00805149" w:rsidP="00805149">
            <w:pPr>
              <w:jc w:val="center"/>
            </w:pPr>
          </w:p>
        </w:tc>
        <w:tc>
          <w:tcPr>
            <w:tcW w:w="4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B44FCEE" w14:textId="22DB1954" w:rsidR="00805149" w:rsidRDefault="00805149" w:rsidP="00805149">
            <w:pPr>
              <w:jc w:val="center"/>
            </w:pPr>
          </w:p>
        </w:tc>
        <w:tc>
          <w:tcPr>
            <w:tcW w:w="4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0A829A1" w14:textId="5DABCCC2" w:rsidR="00805149" w:rsidRDefault="00805149" w:rsidP="00805149">
            <w:pPr>
              <w:jc w:val="center"/>
            </w:pPr>
          </w:p>
        </w:tc>
        <w:tc>
          <w:tcPr>
            <w:tcW w:w="4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6E51C001" w14:textId="526A9390" w:rsidR="00805149" w:rsidRDefault="00805149" w:rsidP="00805149">
            <w:pPr>
              <w:jc w:val="center"/>
            </w:pPr>
          </w:p>
        </w:tc>
      </w:tr>
      <w:tr w:rsidR="00805149" w14:paraId="18C02629" w14:textId="77777777" w:rsidTr="003E1079">
        <w:tc>
          <w:tcPr>
            <w:tcW w:w="410" w:type="dxa"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BDD6EE" w:themeFill="accent1" w:themeFillTint="66"/>
          </w:tcPr>
          <w:p w14:paraId="1AB10388" w14:textId="77777777" w:rsidR="00805149" w:rsidRPr="00164A9F" w:rsidRDefault="00805149" w:rsidP="00805149">
            <w:pPr>
              <w:rPr>
                <w:b/>
              </w:rPr>
            </w:pPr>
            <w:r w:rsidRPr="00164A9F">
              <w:rPr>
                <w:b/>
              </w:rPr>
              <w:t>K</w:t>
            </w:r>
          </w:p>
        </w:tc>
        <w:tc>
          <w:tcPr>
            <w:tcW w:w="404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3E1437D" w14:textId="588FF509" w:rsidR="00805149" w:rsidRDefault="00805149" w:rsidP="00805149">
            <w:pPr>
              <w:jc w:val="center"/>
            </w:pPr>
          </w:p>
        </w:tc>
        <w:tc>
          <w:tcPr>
            <w:tcW w:w="404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3E6C609" w14:textId="6E9801F5" w:rsidR="00805149" w:rsidRDefault="00805149" w:rsidP="00805149">
            <w:pPr>
              <w:jc w:val="center"/>
            </w:pPr>
          </w:p>
        </w:tc>
        <w:tc>
          <w:tcPr>
            <w:tcW w:w="40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</w:tcPr>
          <w:p w14:paraId="074826E2" w14:textId="6C720F6C" w:rsidR="00805149" w:rsidRDefault="002B68B5" w:rsidP="00805149">
            <w:pPr>
              <w:jc w:val="center"/>
            </w:pPr>
            <w:r>
              <w:t>L3</w:t>
            </w:r>
          </w:p>
        </w:tc>
        <w:tc>
          <w:tcPr>
            <w:tcW w:w="40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60856E2" w14:textId="050F65DB" w:rsidR="00805149" w:rsidRDefault="00805149" w:rsidP="00805149">
            <w:pPr>
              <w:jc w:val="center"/>
            </w:pPr>
          </w:p>
        </w:tc>
        <w:tc>
          <w:tcPr>
            <w:tcW w:w="40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8FA1171" w14:textId="12A5FE09" w:rsidR="00805149" w:rsidRDefault="00805149" w:rsidP="00805149">
            <w:pPr>
              <w:jc w:val="center"/>
            </w:pPr>
          </w:p>
        </w:tc>
        <w:tc>
          <w:tcPr>
            <w:tcW w:w="40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C7BE0E8" w14:textId="5B8183B1" w:rsidR="00805149" w:rsidRDefault="00805149" w:rsidP="00805149">
            <w:pPr>
              <w:jc w:val="center"/>
            </w:pPr>
          </w:p>
        </w:tc>
        <w:tc>
          <w:tcPr>
            <w:tcW w:w="40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</w:tcPr>
          <w:p w14:paraId="677021B6" w14:textId="126FECDC" w:rsidR="00805149" w:rsidRDefault="002B68B5" w:rsidP="00805149">
            <w:pPr>
              <w:jc w:val="center"/>
            </w:pPr>
            <w:r>
              <w:t>L7</w:t>
            </w:r>
          </w:p>
        </w:tc>
        <w:tc>
          <w:tcPr>
            <w:tcW w:w="40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3CA1FA7" w14:textId="3290D1DD" w:rsidR="00805149" w:rsidRDefault="00805149" w:rsidP="00805149">
            <w:pPr>
              <w:jc w:val="center"/>
            </w:pPr>
          </w:p>
        </w:tc>
        <w:tc>
          <w:tcPr>
            <w:tcW w:w="40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C2D3006" w14:textId="76D05D1B" w:rsidR="00805149" w:rsidRDefault="00805149" w:rsidP="00805149">
            <w:pPr>
              <w:jc w:val="center"/>
            </w:pPr>
          </w:p>
        </w:tc>
        <w:tc>
          <w:tcPr>
            <w:tcW w:w="4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C980E4D" w14:textId="0D0E4095" w:rsidR="00805149" w:rsidRDefault="00805149" w:rsidP="00805149">
            <w:pPr>
              <w:jc w:val="center"/>
            </w:pPr>
          </w:p>
        </w:tc>
        <w:tc>
          <w:tcPr>
            <w:tcW w:w="4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0697BB0" w14:textId="44F52EB9" w:rsidR="00805149" w:rsidRDefault="00805149" w:rsidP="00805149">
            <w:pPr>
              <w:jc w:val="center"/>
            </w:pPr>
          </w:p>
        </w:tc>
        <w:tc>
          <w:tcPr>
            <w:tcW w:w="4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</w:tcPr>
          <w:p w14:paraId="59BACF00" w14:textId="4B3138E9" w:rsidR="00805149" w:rsidRDefault="002B68B5" w:rsidP="00805149">
            <w:pPr>
              <w:jc w:val="center"/>
            </w:pPr>
            <w:r>
              <w:t>L12</w:t>
            </w:r>
          </w:p>
        </w:tc>
        <w:tc>
          <w:tcPr>
            <w:tcW w:w="4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EA41873" w14:textId="3AFFC0F7" w:rsidR="00805149" w:rsidRDefault="00805149" w:rsidP="00805149">
            <w:pPr>
              <w:jc w:val="center"/>
            </w:pPr>
          </w:p>
        </w:tc>
        <w:tc>
          <w:tcPr>
            <w:tcW w:w="4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84AF1BC" w14:textId="0FE40E28" w:rsidR="00805149" w:rsidRDefault="00805149" w:rsidP="00805149">
            <w:pPr>
              <w:jc w:val="center"/>
            </w:pPr>
          </w:p>
        </w:tc>
        <w:tc>
          <w:tcPr>
            <w:tcW w:w="4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E2879CF" w14:textId="70B94DA1" w:rsidR="00805149" w:rsidRDefault="00805149" w:rsidP="00805149">
            <w:pPr>
              <w:jc w:val="center"/>
            </w:pPr>
          </w:p>
        </w:tc>
        <w:tc>
          <w:tcPr>
            <w:tcW w:w="4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1D5E319" w14:textId="460CB645" w:rsidR="00805149" w:rsidRDefault="00805149" w:rsidP="00805149">
            <w:pPr>
              <w:jc w:val="center"/>
            </w:pPr>
          </w:p>
        </w:tc>
        <w:tc>
          <w:tcPr>
            <w:tcW w:w="4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5761B50" w14:textId="11E98129" w:rsidR="00805149" w:rsidRDefault="00805149" w:rsidP="00805149">
            <w:pPr>
              <w:jc w:val="center"/>
            </w:pPr>
          </w:p>
        </w:tc>
        <w:tc>
          <w:tcPr>
            <w:tcW w:w="4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F028EBF" w14:textId="2DA0EE7A" w:rsidR="00805149" w:rsidRDefault="00805149" w:rsidP="00805149">
            <w:pPr>
              <w:jc w:val="center"/>
            </w:pPr>
          </w:p>
        </w:tc>
        <w:tc>
          <w:tcPr>
            <w:tcW w:w="4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02B288D" w14:textId="675B1E29" w:rsidR="00805149" w:rsidRDefault="00805149" w:rsidP="00805149">
            <w:pPr>
              <w:jc w:val="center"/>
            </w:pPr>
          </w:p>
        </w:tc>
        <w:tc>
          <w:tcPr>
            <w:tcW w:w="4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2BF8A1B" w14:textId="6AF22AA6" w:rsidR="00805149" w:rsidRDefault="00805149" w:rsidP="00805149">
            <w:pPr>
              <w:jc w:val="center"/>
            </w:pPr>
          </w:p>
        </w:tc>
        <w:tc>
          <w:tcPr>
            <w:tcW w:w="4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29220254" w14:textId="6564E6AB" w:rsidR="00805149" w:rsidRDefault="00805149" w:rsidP="00805149">
            <w:pPr>
              <w:jc w:val="center"/>
            </w:pPr>
          </w:p>
        </w:tc>
      </w:tr>
      <w:tr w:rsidR="00805149" w14:paraId="27EE0043" w14:textId="77777777" w:rsidTr="00805149">
        <w:tc>
          <w:tcPr>
            <w:tcW w:w="410" w:type="dxa"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BDD6EE" w:themeFill="accent1" w:themeFillTint="66"/>
          </w:tcPr>
          <w:p w14:paraId="1E84BDFA" w14:textId="77777777" w:rsidR="00805149" w:rsidRPr="00164A9F" w:rsidRDefault="00805149" w:rsidP="00805149">
            <w:pPr>
              <w:rPr>
                <w:b/>
              </w:rPr>
            </w:pPr>
            <w:r w:rsidRPr="00164A9F">
              <w:rPr>
                <w:b/>
              </w:rPr>
              <w:t>L</w:t>
            </w:r>
          </w:p>
        </w:tc>
        <w:tc>
          <w:tcPr>
            <w:tcW w:w="404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578D372" w14:textId="379491A2" w:rsidR="00805149" w:rsidRDefault="00805149" w:rsidP="00805149">
            <w:pPr>
              <w:jc w:val="center"/>
            </w:pPr>
          </w:p>
        </w:tc>
        <w:tc>
          <w:tcPr>
            <w:tcW w:w="404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7549C05" w14:textId="60299DB8" w:rsidR="00805149" w:rsidRDefault="00805149" w:rsidP="00805149">
            <w:pPr>
              <w:jc w:val="center"/>
            </w:pPr>
          </w:p>
        </w:tc>
        <w:tc>
          <w:tcPr>
            <w:tcW w:w="40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3F26354" w14:textId="4A595549" w:rsidR="00805149" w:rsidRDefault="00805149" w:rsidP="00805149">
            <w:pPr>
              <w:jc w:val="center"/>
            </w:pPr>
          </w:p>
        </w:tc>
        <w:tc>
          <w:tcPr>
            <w:tcW w:w="40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4D95C7D" w14:textId="38FFD9F5" w:rsidR="00805149" w:rsidRDefault="00805149" w:rsidP="00805149">
            <w:pPr>
              <w:jc w:val="center"/>
            </w:pPr>
          </w:p>
        </w:tc>
        <w:tc>
          <w:tcPr>
            <w:tcW w:w="40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1BE127B" w14:textId="62AD9A28" w:rsidR="00805149" w:rsidRDefault="00805149" w:rsidP="00805149">
            <w:pPr>
              <w:jc w:val="center"/>
            </w:pPr>
          </w:p>
        </w:tc>
        <w:tc>
          <w:tcPr>
            <w:tcW w:w="40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3D7E841" w14:textId="27FE5272" w:rsidR="00805149" w:rsidRDefault="00805149" w:rsidP="00805149">
            <w:pPr>
              <w:jc w:val="center"/>
            </w:pPr>
          </w:p>
        </w:tc>
        <w:tc>
          <w:tcPr>
            <w:tcW w:w="40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CF5CADA" w14:textId="114F3DB0" w:rsidR="00805149" w:rsidRDefault="00805149" w:rsidP="00805149">
            <w:pPr>
              <w:jc w:val="center"/>
            </w:pPr>
          </w:p>
        </w:tc>
        <w:tc>
          <w:tcPr>
            <w:tcW w:w="40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C73BA60" w14:textId="7E6F5CFC" w:rsidR="00805149" w:rsidRDefault="00805149" w:rsidP="00805149">
            <w:pPr>
              <w:jc w:val="center"/>
            </w:pPr>
          </w:p>
        </w:tc>
        <w:tc>
          <w:tcPr>
            <w:tcW w:w="40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EC1E306" w14:textId="4439F4C1" w:rsidR="00805149" w:rsidRDefault="00805149" w:rsidP="00805149">
            <w:pPr>
              <w:jc w:val="center"/>
            </w:pPr>
          </w:p>
        </w:tc>
        <w:tc>
          <w:tcPr>
            <w:tcW w:w="4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F2F111B" w14:textId="13948834" w:rsidR="00805149" w:rsidRDefault="00805149" w:rsidP="00805149">
            <w:pPr>
              <w:jc w:val="center"/>
            </w:pPr>
          </w:p>
        </w:tc>
        <w:tc>
          <w:tcPr>
            <w:tcW w:w="4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BB00DEE" w14:textId="668B9308" w:rsidR="00805149" w:rsidRDefault="00805149" w:rsidP="00805149">
            <w:pPr>
              <w:jc w:val="center"/>
            </w:pPr>
          </w:p>
        </w:tc>
        <w:tc>
          <w:tcPr>
            <w:tcW w:w="4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C13241F" w14:textId="45CD0D7F" w:rsidR="00805149" w:rsidRDefault="00805149" w:rsidP="00805149">
            <w:pPr>
              <w:jc w:val="center"/>
            </w:pPr>
          </w:p>
        </w:tc>
        <w:tc>
          <w:tcPr>
            <w:tcW w:w="4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55DB01A" w14:textId="1EAF4A96" w:rsidR="00805149" w:rsidRDefault="00805149" w:rsidP="00805149">
            <w:pPr>
              <w:jc w:val="center"/>
            </w:pPr>
          </w:p>
        </w:tc>
        <w:tc>
          <w:tcPr>
            <w:tcW w:w="4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6398C37" w14:textId="573B72C8" w:rsidR="00805149" w:rsidRDefault="00805149" w:rsidP="00805149">
            <w:pPr>
              <w:jc w:val="center"/>
            </w:pPr>
          </w:p>
        </w:tc>
        <w:tc>
          <w:tcPr>
            <w:tcW w:w="4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8C511B8" w14:textId="2D19F0E6" w:rsidR="00805149" w:rsidRDefault="00805149" w:rsidP="00805149">
            <w:pPr>
              <w:jc w:val="center"/>
            </w:pPr>
          </w:p>
        </w:tc>
        <w:tc>
          <w:tcPr>
            <w:tcW w:w="4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B457D82" w14:textId="64871412" w:rsidR="00805149" w:rsidRDefault="00805149" w:rsidP="00805149">
            <w:pPr>
              <w:jc w:val="center"/>
            </w:pPr>
          </w:p>
        </w:tc>
        <w:tc>
          <w:tcPr>
            <w:tcW w:w="4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3ECD0E0" w14:textId="3B0FB45C" w:rsidR="00805149" w:rsidRDefault="00805149" w:rsidP="00805149">
            <w:pPr>
              <w:jc w:val="center"/>
            </w:pPr>
          </w:p>
        </w:tc>
        <w:tc>
          <w:tcPr>
            <w:tcW w:w="4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F15E362" w14:textId="3D2477AB" w:rsidR="00805149" w:rsidRDefault="00805149" w:rsidP="00805149">
            <w:pPr>
              <w:jc w:val="center"/>
            </w:pPr>
          </w:p>
        </w:tc>
        <w:tc>
          <w:tcPr>
            <w:tcW w:w="4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5C127C8" w14:textId="56BA1E2D" w:rsidR="00805149" w:rsidRDefault="00805149" w:rsidP="00805149">
            <w:pPr>
              <w:jc w:val="center"/>
            </w:pPr>
          </w:p>
        </w:tc>
        <w:tc>
          <w:tcPr>
            <w:tcW w:w="4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E1FDCD3" w14:textId="280158D8" w:rsidR="00805149" w:rsidRDefault="00805149" w:rsidP="00805149">
            <w:pPr>
              <w:jc w:val="center"/>
            </w:pPr>
          </w:p>
        </w:tc>
        <w:tc>
          <w:tcPr>
            <w:tcW w:w="4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07677B33" w14:textId="25B83CCD" w:rsidR="00805149" w:rsidRDefault="00805149" w:rsidP="00805149">
            <w:pPr>
              <w:jc w:val="center"/>
            </w:pPr>
          </w:p>
        </w:tc>
      </w:tr>
      <w:tr w:rsidR="00805149" w14:paraId="086DBCA5" w14:textId="77777777" w:rsidTr="00805149">
        <w:tc>
          <w:tcPr>
            <w:tcW w:w="410" w:type="dxa"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BDD6EE" w:themeFill="accent1" w:themeFillTint="66"/>
          </w:tcPr>
          <w:p w14:paraId="708CCEAC" w14:textId="77777777" w:rsidR="00805149" w:rsidRPr="00164A9F" w:rsidRDefault="00805149" w:rsidP="00805149">
            <w:pPr>
              <w:rPr>
                <w:b/>
              </w:rPr>
            </w:pPr>
            <w:r w:rsidRPr="00164A9F">
              <w:rPr>
                <w:b/>
              </w:rPr>
              <w:t>M</w:t>
            </w:r>
          </w:p>
        </w:tc>
        <w:tc>
          <w:tcPr>
            <w:tcW w:w="404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4E18F7F" w14:textId="69F730BF" w:rsidR="00805149" w:rsidRDefault="00805149" w:rsidP="00805149">
            <w:pPr>
              <w:jc w:val="center"/>
            </w:pPr>
          </w:p>
        </w:tc>
        <w:tc>
          <w:tcPr>
            <w:tcW w:w="404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C4AF472" w14:textId="0271FCAD" w:rsidR="00805149" w:rsidRDefault="00805149" w:rsidP="00805149">
            <w:pPr>
              <w:jc w:val="center"/>
            </w:pPr>
          </w:p>
        </w:tc>
        <w:tc>
          <w:tcPr>
            <w:tcW w:w="40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290962D" w14:textId="029753AE" w:rsidR="00805149" w:rsidRDefault="00805149" w:rsidP="00805149">
            <w:pPr>
              <w:jc w:val="center"/>
            </w:pPr>
          </w:p>
        </w:tc>
        <w:tc>
          <w:tcPr>
            <w:tcW w:w="40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FDE113E" w14:textId="0B6A2843" w:rsidR="00805149" w:rsidRDefault="00805149" w:rsidP="00805149">
            <w:pPr>
              <w:jc w:val="center"/>
            </w:pPr>
          </w:p>
        </w:tc>
        <w:tc>
          <w:tcPr>
            <w:tcW w:w="40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54849A6" w14:textId="15341DDB" w:rsidR="00805149" w:rsidRDefault="00805149" w:rsidP="00805149">
            <w:pPr>
              <w:jc w:val="center"/>
            </w:pPr>
          </w:p>
        </w:tc>
        <w:tc>
          <w:tcPr>
            <w:tcW w:w="40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13E1BC7" w14:textId="75F6B96A" w:rsidR="00805149" w:rsidRDefault="00805149" w:rsidP="00805149">
            <w:pPr>
              <w:jc w:val="center"/>
            </w:pPr>
          </w:p>
        </w:tc>
        <w:tc>
          <w:tcPr>
            <w:tcW w:w="40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6BC7D28" w14:textId="21347EF1" w:rsidR="00805149" w:rsidRDefault="00805149" w:rsidP="00805149">
            <w:pPr>
              <w:jc w:val="center"/>
            </w:pPr>
          </w:p>
        </w:tc>
        <w:tc>
          <w:tcPr>
            <w:tcW w:w="40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81A3589" w14:textId="587F2829" w:rsidR="00805149" w:rsidRDefault="00805149" w:rsidP="00805149">
            <w:pPr>
              <w:jc w:val="center"/>
            </w:pPr>
          </w:p>
        </w:tc>
        <w:tc>
          <w:tcPr>
            <w:tcW w:w="40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0847F9F" w14:textId="17E57326" w:rsidR="00805149" w:rsidRDefault="00805149" w:rsidP="00805149">
            <w:pPr>
              <w:jc w:val="center"/>
            </w:pPr>
          </w:p>
        </w:tc>
        <w:tc>
          <w:tcPr>
            <w:tcW w:w="4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620A8BD" w14:textId="6A09E00E" w:rsidR="00805149" w:rsidRDefault="00805149" w:rsidP="00805149">
            <w:pPr>
              <w:jc w:val="center"/>
            </w:pPr>
          </w:p>
        </w:tc>
        <w:tc>
          <w:tcPr>
            <w:tcW w:w="4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DF63A6B" w14:textId="5B29B4CC" w:rsidR="00805149" w:rsidRDefault="00805149" w:rsidP="00805149">
            <w:pPr>
              <w:jc w:val="center"/>
            </w:pPr>
          </w:p>
        </w:tc>
        <w:tc>
          <w:tcPr>
            <w:tcW w:w="4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A2BF9F5" w14:textId="260CFBEF" w:rsidR="00805149" w:rsidRDefault="00805149" w:rsidP="00805149">
            <w:pPr>
              <w:jc w:val="center"/>
            </w:pPr>
          </w:p>
        </w:tc>
        <w:tc>
          <w:tcPr>
            <w:tcW w:w="4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420F2D0" w14:textId="47E7E36F" w:rsidR="00805149" w:rsidRDefault="00805149" w:rsidP="00805149">
            <w:pPr>
              <w:jc w:val="center"/>
            </w:pPr>
          </w:p>
        </w:tc>
        <w:tc>
          <w:tcPr>
            <w:tcW w:w="4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F0FE1FE" w14:textId="46871971" w:rsidR="00805149" w:rsidRDefault="00805149" w:rsidP="00805149">
            <w:pPr>
              <w:jc w:val="center"/>
            </w:pPr>
          </w:p>
        </w:tc>
        <w:tc>
          <w:tcPr>
            <w:tcW w:w="4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F5D8B3D" w14:textId="79121A47" w:rsidR="00805149" w:rsidRDefault="00805149" w:rsidP="00805149">
            <w:pPr>
              <w:jc w:val="center"/>
            </w:pPr>
          </w:p>
        </w:tc>
        <w:tc>
          <w:tcPr>
            <w:tcW w:w="4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2B38552" w14:textId="145E19D7" w:rsidR="00805149" w:rsidRDefault="00805149" w:rsidP="00805149">
            <w:pPr>
              <w:jc w:val="center"/>
            </w:pPr>
          </w:p>
        </w:tc>
        <w:tc>
          <w:tcPr>
            <w:tcW w:w="4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C0E4C51" w14:textId="412DC7FD" w:rsidR="00805149" w:rsidRDefault="00805149" w:rsidP="00805149">
            <w:pPr>
              <w:jc w:val="center"/>
            </w:pPr>
          </w:p>
        </w:tc>
        <w:tc>
          <w:tcPr>
            <w:tcW w:w="4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B929BBE" w14:textId="599B9847" w:rsidR="00805149" w:rsidRDefault="00805149" w:rsidP="00805149">
            <w:pPr>
              <w:jc w:val="center"/>
            </w:pPr>
          </w:p>
        </w:tc>
        <w:tc>
          <w:tcPr>
            <w:tcW w:w="4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26D8A1D" w14:textId="69721BA6" w:rsidR="00805149" w:rsidRDefault="00805149" w:rsidP="00805149">
            <w:pPr>
              <w:jc w:val="center"/>
            </w:pPr>
          </w:p>
        </w:tc>
        <w:tc>
          <w:tcPr>
            <w:tcW w:w="4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F5835F5" w14:textId="79706F7E" w:rsidR="00805149" w:rsidRDefault="00805149" w:rsidP="00805149">
            <w:pPr>
              <w:jc w:val="center"/>
            </w:pPr>
          </w:p>
        </w:tc>
        <w:tc>
          <w:tcPr>
            <w:tcW w:w="4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461AAD0E" w14:textId="59A3BC02" w:rsidR="00805149" w:rsidRDefault="00805149" w:rsidP="00805149">
            <w:pPr>
              <w:jc w:val="center"/>
            </w:pPr>
          </w:p>
        </w:tc>
      </w:tr>
      <w:tr w:rsidR="00805149" w14:paraId="299E6DB1" w14:textId="77777777" w:rsidTr="003E1079">
        <w:tc>
          <w:tcPr>
            <w:tcW w:w="410" w:type="dxa"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BDD6EE" w:themeFill="accent1" w:themeFillTint="66"/>
          </w:tcPr>
          <w:p w14:paraId="74EAAF26" w14:textId="77777777" w:rsidR="00805149" w:rsidRPr="00164A9F" w:rsidRDefault="00805149" w:rsidP="00805149">
            <w:pPr>
              <w:rPr>
                <w:b/>
              </w:rPr>
            </w:pPr>
            <w:r w:rsidRPr="00164A9F">
              <w:rPr>
                <w:b/>
              </w:rPr>
              <w:t>N</w:t>
            </w:r>
          </w:p>
        </w:tc>
        <w:tc>
          <w:tcPr>
            <w:tcW w:w="404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6A4E4142" w14:textId="71A423D9" w:rsidR="00805149" w:rsidRDefault="00805149" w:rsidP="00805149">
            <w:pPr>
              <w:jc w:val="center"/>
            </w:pPr>
          </w:p>
        </w:tc>
        <w:tc>
          <w:tcPr>
            <w:tcW w:w="404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</w:tcPr>
          <w:p w14:paraId="572A75F0" w14:textId="39EF9163" w:rsidR="00805149" w:rsidRDefault="002B68B5" w:rsidP="00805149">
            <w:pPr>
              <w:jc w:val="center"/>
            </w:pPr>
            <w:r>
              <w:t>N2</w:t>
            </w:r>
          </w:p>
        </w:tc>
        <w:tc>
          <w:tcPr>
            <w:tcW w:w="40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12FB66C9" w14:textId="7F6AC9A6" w:rsidR="00805149" w:rsidRDefault="00805149" w:rsidP="00805149">
            <w:pPr>
              <w:jc w:val="center"/>
            </w:pPr>
          </w:p>
        </w:tc>
        <w:tc>
          <w:tcPr>
            <w:tcW w:w="40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</w:tcPr>
          <w:p w14:paraId="51A2E464" w14:textId="555F8B96" w:rsidR="00805149" w:rsidRDefault="00C0407A" w:rsidP="00805149">
            <w:pPr>
              <w:jc w:val="center"/>
            </w:pPr>
            <w:r>
              <w:t>N4</w:t>
            </w:r>
          </w:p>
        </w:tc>
        <w:tc>
          <w:tcPr>
            <w:tcW w:w="40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7120B315" w14:textId="081473F2" w:rsidR="00805149" w:rsidRDefault="00805149" w:rsidP="00805149">
            <w:pPr>
              <w:jc w:val="center"/>
            </w:pPr>
          </w:p>
        </w:tc>
        <w:tc>
          <w:tcPr>
            <w:tcW w:w="40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0E8315E8" w14:textId="3D1FCD51" w:rsidR="00805149" w:rsidRDefault="00805149" w:rsidP="00805149">
            <w:pPr>
              <w:jc w:val="center"/>
            </w:pPr>
          </w:p>
        </w:tc>
        <w:tc>
          <w:tcPr>
            <w:tcW w:w="40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55EC20B3" w14:textId="3B54BE92" w:rsidR="00805149" w:rsidRDefault="00805149" w:rsidP="00805149">
            <w:pPr>
              <w:jc w:val="center"/>
            </w:pPr>
          </w:p>
        </w:tc>
        <w:tc>
          <w:tcPr>
            <w:tcW w:w="40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5EAF4E70" w14:textId="64AC26AE" w:rsidR="00805149" w:rsidRDefault="00805149" w:rsidP="00805149">
            <w:pPr>
              <w:jc w:val="center"/>
            </w:pPr>
          </w:p>
        </w:tc>
        <w:tc>
          <w:tcPr>
            <w:tcW w:w="40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06610F9C" w14:textId="264FF664" w:rsidR="00805149" w:rsidRDefault="00805149" w:rsidP="00805149">
            <w:pPr>
              <w:jc w:val="center"/>
            </w:pPr>
          </w:p>
        </w:tc>
        <w:tc>
          <w:tcPr>
            <w:tcW w:w="4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54A07CE2" w14:textId="19DF4B14" w:rsidR="00805149" w:rsidRDefault="00805149" w:rsidP="00805149">
            <w:pPr>
              <w:jc w:val="center"/>
            </w:pPr>
          </w:p>
        </w:tc>
        <w:tc>
          <w:tcPr>
            <w:tcW w:w="4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2BE3C032" w14:textId="01E71A0E" w:rsidR="00805149" w:rsidRDefault="00805149" w:rsidP="00805149">
            <w:pPr>
              <w:jc w:val="center"/>
            </w:pPr>
          </w:p>
        </w:tc>
        <w:tc>
          <w:tcPr>
            <w:tcW w:w="4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5B510CB0" w14:textId="32FBD354" w:rsidR="00805149" w:rsidRDefault="00805149" w:rsidP="00805149">
            <w:pPr>
              <w:jc w:val="center"/>
            </w:pPr>
          </w:p>
        </w:tc>
        <w:tc>
          <w:tcPr>
            <w:tcW w:w="4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4F60A390" w14:textId="42683667" w:rsidR="00805149" w:rsidRDefault="00805149" w:rsidP="00805149">
            <w:pPr>
              <w:jc w:val="center"/>
            </w:pPr>
          </w:p>
        </w:tc>
        <w:tc>
          <w:tcPr>
            <w:tcW w:w="4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496FAD2B" w14:textId="032F2341" w:rsidR="00805149" w:rsidRDefault="00805149" w:rsidP="00805149">
            <w:pPr>
              <w:jc w:val="center"/>
            </w:pPr>
          </w:p>
        </w:tc>
        <w:tc>
          <w:tcPr>
            <w:tcW w:w="4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5C532D00" w14:textId="079F3E8C" w:rsidR="00805149" w:rsidRDefault="00805149" w:rsidP="00805149">
            <w:pPr>
              <w:jc w:val="center"/>
            </w:pPr>
          </w:p>
        </w:tc>
        <w:tc>
          <w:tcPr>
            <w:tcW w:w="4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7DF245CB" w14:textId="4EBEC52D" w:rsidR="00805149" w:rsidRDefault="00805149" w:rsidP="00805149">
            <w:pPr>
              <w:jc w:val="center"/>
            </w:pPr>
          </w:p>
        </w:tc>
        <w:tc>
          <w:tcPr>
            <w:tcW w:w="4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526C730F" w14:textId="6892471B" w:rsidR="00805149" w:rsidRDefault="00805149" w:rsidP="00805149">
            <w:pPr>
              <w:jc w:val="center"/>
            </w:pPr>
          </w:p>
        </w:tc>
        <w:tc>
          <w:tcPr>
            <w:tcW w:w="4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2586D919" w14:textId="1088BB9E" w:rsidR="00805149" w:rsidRDefault="00805149" w:rsidP="00805149">
            <w:pPr>
              <w:jc w:val="center"/>
            </w:pPr>
          </w:p>
        </w:tc>
        <w:tc>
          <w:tcPr>
            <w:tcW w:w="4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414354F8" w14:textId="692D7906" w:rsidR="00805149" w:rsidRDefault="00805149" w:rsidP="00805149">
            <w:pPr>
              <w:jc w:val="center"/>
            </w:pPr>
          </w:p>
        </w:tc>
        <w:tc>
          <w:tcPr>
            <w:tcW w:w="4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4F1F9379" w14:textId="233952E2" w:rsidR="00805149" w:rsidRDefault="00805149" w:rsidP="00805149">
            <w:pPr>
              <w:jc w:val="center"/>
            </w:pPr>
          </w:p>
        </w:tc>
        <w:tc>
          <w:tcPr>
            <w:tcW w:w="4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9695995" w14:textId="4B15ED31" w:rsidR="00805149" w:rsidRDefault="00805149" w:rsidP="00805149">
            <w:pPr>
              <w:jc w:val="center"/>
            </w:pPr>
          </w:p>
        </w:tc>
      </w:tr>
    </w:tbl>
    <w:p w14:paraId="045CC530" w14:textId="34C1F2ED" w:rsidR="003E1079" w:rsidRDefault="003E1079" w:rsidP="003E1079"/>
    <w:p w14:paraId="0F914B63" w14:textId="77777777" w:rsidR="003E1079" w:rsidRDefault="003E1079">
      <w:pPr>
        <w:spacing w:after="160"/>
      </w:pPr>
      <w:r>
        <w:br w:type="page"/>
      </w:r>
    </w:p>
    <w:p w14:paraId="65F04C58" w14:textId="3BB40626" w:rsidR="003E1079" w:rsidRDefault="003E1079" w:rsidP="003E1079">
      <w:r>
        <w:rPr>
          <w:b/>
          <w:smallCaps/>
        </w:rPr>
        <w:lastRenderedPageBreak/>
        <w:t>Seznam poskytovaných osobních ochranných pracovních prostředků dle hodnocení rizik práce</w:t>
      </w:r>
    </w:p>
    <w:tbl>
      <w:tblPr>
        <w:tblStyle w:val="Mkatabulky"/>
        <w:tblW w:w="9072" w:type="dxa"/>
        <w:tblLook w:val="04A0" w:firstRow="1" w:lastRow="0" w:firstColumn="1" w:lastColumn="0" w:noHBand="0" w:noVBand="1"/>
      </w:tblPr>
      <w:tblGrid>
        <w:gridCol w:w="5122"/>
        <w:gridCol w:w="3940"/>
        <w:gridCol w:w="10"/>
      </w:tblGrid>
      <w:tr w:rsidR="003E1079" w:rsidRPr="00805149" w14:paraId="77CA1BD7" w14:textId="77777777" w:rsidTr="003E1079">
        <w:trPr>
          <w:gridAfter w:val="1"/>
          <w:wAfter w:w="10" w:type="dxa"/>
        </w:trPr>
        <w:tc>
          <w:tcPr>
            <w:tcW w:w="906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4B083" w:themeFill="accent2" w:themeFillTint="99"/>
          </w:tcPr>
          <w:p w14:paraId="4EADACC7" w14:textId="4E786DBB" w:rsidR="003E1079" w:rsidRPr="00805149" w:rsidRDefault="003E1079" w:rsidP="003E1079">
            <w:pPr>
              <w:rPr>
                <w:b/>
              </w:rPr>
            </w:pPr>
            <w:r>
              <w:rPr>
                <w:b/>
              </w:rPr>
              <w:t>Obsluha sběrného dvora</w:t>
            </w:r>
          </w:p>
        </w:tc>
      </w:tr>
      <w:tr w:rsidR="003E1079" w:rsidRPr="00191DA1" w14:paraId="2BA2F2C1" w14:textId="77777777" w:rsidTr="003E1079">
        <w:tblPrEx>
          <w:tblBorders>
            <w:top w:val="none" w:sz="0" w:space="0" w:color="auto"/>
            <w:left w:val="none" w:sz="0" w:space="0" w:color="auto"/>
            <w:bottom w:val="dotted" w:sz="4" w:space="0" w:color="808080" w:themeColor="background1" w:themeShade="80"/>
            <w:right w:val="none" w:sz="0" w:space="0" w:color="auto"/>
            <w:insideH w:val="dotted" w:sz="4" w:space="0" w:color="808080" w:themeColor="background1" w:themeShade="80"/>
            <w:insideV w:val="dotted" w:sz="4" w:space="0" w:color="808080" w:themeColor="background1" w:themeShade="80"/>
          </w:tblBorders>
        </w:tblPrEx>
        <w:tc>
          <w:tcPr>
            <w:tcW w:w="5122" w:type="dxa"/>
            <w:tcBorders>
              <w:lef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1F9B073C" w14:textId="77777777" w:rsidR="003E1079" w:rsidRPr="00191DA1" w:rsidRDefault="003E1079" w:rsidP="003E1079">
            <w:pPr>
              <w:rPr>
                <w:b/>
              </w:rPr>
            </w:pPr>
            <w:r>
              <w:rPr>
                <w:b/>
              </w:rPr>
              <w:t>Riziko / skupina rizik</w:t>
            </w:r>
          </w:p>
        </w:tc>
        <w:tc>
          <w:tcPr>
            <w:tcW w:w="3950" w:type="dxa"/>
            <w:gridSpan w:val="2"/>
            <w:tcBorders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197153A7" w14:textId="77777777" w:rsidR="003E1079" w:rsidRPr="00191DA1" w:rsidRDefault="003E1079" w:rsidP="003E1079">
            <w:pPr>
              <w:rPr>
                <w:b/>
              </w:rPr>
            </w:pPr>
            <w:r>
              <w:rPr>
                <w:b/>
              </w:rPr>
              <w:t>Poskytnutý OOPP</w:t>
            </w:r>
          </w:p>
        </w:tc>
      </w:tr>
      <w:tr w:rsidR="003E1079" w:rsidRPr="00191DA1" w14:paraId="450596BA" w14:textId="77777777" w:rsidTr="003E1079">
        <w:tblPrEx>
          <w:tblBorders>
            <w:top w:val="none" w:sz="0" w:space="0" w:color="auto"/>
            <w:left w:val="none" w:sz="0" w:space="0" w:color="auto"/>
            <w:bottom w:val="dotted" w:sz="4" w:space="0" w:color="808080" w:themeColor="background1" w:themeShade="80"/>
            <w:right w:val="none" w:sz="0" w:space="0" w:color="auto"/>
            <w:insideH w:val="dotted" w:sz="4" w:space="0" w:color="808080" w:themeColor="background1" w:themeShade="80"/>
            <w:insideV w:val="dotted" w:sz="4" w:space="0" w:color="808080" w:themeColor="background1" w:themeShade="80"/>
          </w:tblBorders>
        </w:tblPrEx>
        <w:tc>
          <w:tcPr>
            <w:tcW w:w="5122" w:type="dxa"/>
            <w:tcBorders>
              <w:left w:val="single" w:sz="4" w:space="0" w:color="808080" w:themeColor="background1" w:themeShade="80"/>
            </w:tcBorders>
          </w:tcPr>
          <w:p w14:paraId="6B95872E" w14:textId="77777777" w:rsidR="003E1079" w:rsidRPr="00191DA1" w:rsidRDefault="003E1079" w:rsidP="003E1079">
            <w:r>
              <w:t>C3, C12 | Rizika odletujících částí při provozu drtících a třídících zařízení a dále rizika působená zvýšenými emisemi prachu, které mohou způsobit poškození očí.</w:t>
            </w:r>
          </w:p>
        </w:tc>
        <w:tc>
          <w:tcPr>
            <w:tcW w:w="3950" w:type="dxa"/>
            <w:gridSpan w:val="2"/>
            <w:tcBorders>
              <w:right w:val="single" w:sz="4" w:space="0" w:color="808080" w:themeColor="background1" w:themeShade="80"/>
            </w:tcBorders>
          </w:tcPr>
          <w:p w14:paraId="626FEF76" w14:textId="77777777" w:rsidR="003E1079" w:rsidRDefault="003E1079" w:rsidP="003E1079">
            <w:r>
              <w:t>Ochranné pracovní brýle (dle ČSN EN 166)</w:t>
            </w:r>
          </w:p>
          <w:p w14:paraId="7B427687" w14:textId="77777777" w:rsidR="003E1079" w:rsidRDefault="003E1079" w:rsidP="003E1079">
            <w:pPr>
              <w:pStyle w:val="Odstavecseseznamem"/>
              <w:numPr>
                <w:ilvl w:val="0"/>
                <w:numId w:val="24"/>
              </w:numPr>
            </w:pPr>
            <w:r>
              <w:t>Optická třída 1 nebo 2</w:t>
            </w:r>
          </w:p>
          <w:p w14:paraId="3FCA1221" w14:textId="77777777" w:rsidR="003E1079" w:rsidRDefault="003E1079" w:rsidP="003E1079">
            <w:pPr>
              <w:pStyle w:val="Odstavecseseznamem"/>
              <w:numPr>
                <w:ilvl w:val="0"/>
                <w:numId w:val="24"/>
              </w:numPr>
            </w:pPr>
            <w:r>
              <w:t>Zabarvení zorníku: čirý nebo antireflexní</w:t>
            </w:r>
          </w:p>
          <w:p w14:paraId="462643D8" w14:textId="77777777" w:rsidR="003E1079" w:rsidRPr="00191DA1" w:rsidRDefault="003E1079" w:rsidP="003E1079">
            <w:pPr>
              <w:pStyle w:val="Odstavecseseznamem"/>
              <w:numPr>
                <w:ilvl w:val="0"/>
                <w:numId w:val="24"/>
              </w:numPr>
            </w:pPr>
            <w:r>
              <w:t>Mechanická odolnost: F (FT) nebo vyšší</w:t>
            </w:r>
          </w:p>
        </w:tc>
      </w:tr>
      <w:tr w:rsidR="003E1079" w:rsidRPr="00191DA1" w14:paraId="526FFD2D" w14:textId="77777777" w:rsidTr="003E1079">
        <w:tblPrEx>
          <w:tblBorders>
            <w:top w:val="none" w:sz="0" w:space="0" w:color="auto"/>
            <w:left w:val="none" w:sz="0" w:space="0" w:color="auto"/>
            <w:bottom w:val="dotted" w:sz="4" w:space="0" w:color="808080" w:themeColor="background1" w:themeShade="80"/>
            <w:right w:val="none" w:sz="0" w:space="0" w:color="auto"/>
            <w:insideH w:val="dotted" w:sz="4" w:space="0" w:color="808080" w:themeColor="background1" w:themeShade="80"/>
            <w:insideV w:val="dotted" w:sz="4" w:space="0" w:color="808080" w:themeColor="background1" w:themeShade="80"/>
          </w:tblBorders>
        </w:tblPrEx>
        <w:tc>
          <w:tcPr>
            <w:tcW w:w="5122" w:type="dxa"/>
            <w:tcBorders>
              <w:left w:val="single" w:sz="4" w:space="0" w:color="808080" w:themeColor="background1" w:themeShade="80"/>
            </w:tcBorders>
          </w:tcPr>
          <w:p w14:paraId="02742E92" w14:textId="77777777" w:rsidR="003E1079" w:rsidRPr="00191DA1" w:rsidRDefault="003E1079" w:rsidP="003E1079">
            <w:r>
              <w:t>C9 | Riziko oslnění a riziko působení slunečního záření pro oči</w:t>
            </w:r>
          </w:p>
        </w:tc>
        <w:tc>
          <w:tcPr>
            <w:tcW w:w="3950" w:type="dxa"/>
            <w:gridSpan w:val="2"/>
            <w:tcBorders>
              <w:right w:val="single" w:sz="4" w:space="0" w:color="808080" w:themeColor="background1" w:themeShade="80"/>
            </w:tcBorders>
          </w:tcPr>
          <w:p w14:paraId="3E2B5814" w14:textId="77777777" w:rsidR="003E1079" w:rsidRDefault="003E1079" w:rsidP="003E1079">
            <w:r>
              <w:t>Ochranné brýle sluneční (dle ČSN EN 170)</w:t>
            </w:r>
          </w:p>
          <w:p w14:paraId="1FDEC439" w14:textId="77777777" w:rsidR="003E1079" w:rsidRDefault="003E1079" w:rsidP="003E1079">
            <w:pPr>
              <w:pStyle w:val="Odstavecseseznamem"/>
              <w:numPr>
                <w:ilvl w:val="0"/>
                <w:numId w:val="24"/>
              </w:numPr>
            </w:pPr>
            <w:r>
              <w:t>Optická třída 1</w:t>
            </w:r>
          </w:p>
          <w:p w14:paraId="401A77BA" w14:textId="77777777" w:rsidR="003E1079" w:rsidRPr="00191DA1" w:rsidRDefault="003E1079" w:rsidP="003E1079">
            <w:pPr>
              <w:pStyle w:val="Odstavecseseznamem"/>
              <w:numPr>
                <w:ilvl w:val="0"/>
                <w:numId w:val="24"/>
              </w:numPr>
            </w:pPr>
            <w:r>
              <w:t xml:space="preserve">Typ filtru: </w:t>
            </w:r>
            <w:proofErr w:type="gramStart"/>
            <w:r>
              <w:t>2C</w:t>
            </w:r>
            <w:proofErr w:type="gramEnd"/>
            <w:r>
              <w:t xml:space="preserve"> (UV)</w:t>
            </w:r>
          </w:p>
        </w:tc>
      </w:tr>
      <w:tr w:rsidR="003E1079" w:rsidRPr="00191DA1" w14:paraId="49BAB160" w14:textId="77777777" w:rsidTr="003E1079">
        <w:tblPrEx>
          <w:tblBorders>
            <w:top w:val="none" w:sz="0" w:space="0" w:color="auto"/>
            <w:left w:val="none" w:sz="0" w:space="0" w:color="auto"/>
            <w:bottom w:val="dotted" w:sz="4" w:space="0" w:color="808080" w:themeColor="background1" w:themeShade="80"/>
            <w:right w:val="none" w:sz="0" w:space="0" w:color="auto"/>
            <w:insideH w:val="dotted" w:sz="4" w:space="0" w:color="808080" w:themeColor="background1" w:themeShade="80"/>
            <w:insideV w:val="dotted" w:sz="4" w:space="0" w:color="808080" w:themeColor="background1" w:themeShade="80"/>
          </w:tblBorders>
        </w:tblPrEx>
        <w:tc>
          <w:tcPr>
            <w:tcW w:w="5122" w:type="dxa"/>
            <w:tcBorders>
              <w:left w:val="single" w:sz="4" w:space="0" w:color="808080" w:themeColor="background1" w:themeShade="80"/>
            </w:tcBorders>
          </w:tcPr>
          <w:p w14:paraId="2D5082B0" w14:textId="77777777" w:rsidR="003E1079" w:rsidRDefault="003E1079" w:rsidP="003E1079">
            <w:r>
              <w:t>F7 | Riziko působení chladu na hlavu</w:t>
            </w:r>
          </w:p>
        </w:tc>
        <w:tc>
          <w:tcPr>
            <w:tcW w:w="3950" w:type="dxa"/>
            <w:gridSpan w:val="2"/>
            <w:tcBorders>
              <w:right w:val="single" w:sz="4" w:space="0" w:color="808080" w:themeColor="background1" w:themeShade="80"/>
            </w:tcBorders>
          </w:tcPr>
          <w:p w14:paraId="04B25D87" w14:textId="77777777" w:rsidR="003E1079" w:rsidRDefault="003E1079" w:rsidP="003E1079">
            <w:r>
              <w:t>Pracovní čepice zimní</w:t>
            </w:r>
          </w:p>
        </w:tc>
      </w:tr>
      <w:tr w:rsidR="003E1079" w:rsidRPr="00191DA1" w14:paraId="16600893" w14:textId="77777777" w:rsidTr="003E1079">
        <w:tblPrEx>
          <w:tblBorders>
            <w:top w:val="none" w:sz="0" w:space="0" w:color="auto"/>
            <w:left w:val="none" w:sz="0" w:space="0" w:color="auto"/>
            <w:bottom w:val="dotted" w:sz="4" w:space="0" w:color="808080" w:themeColor="background1" w:themeShade="80"/>
            <w:right w:val="none" w:sz="0" w:space="0" w:color="auto"/>
            <w:insideH w:val="dotted" w:sz="4" w:space="0" w:color="808080" w:themeColor="background1" w:themeShade="80"/>
            <w:insideV w:val="dotted" w:sz="4" w:space="0" w:color="808080" w:themeColor="background1" w:themeShade="80"/>
          </w:tblBorders>
        </w:tblPrEx>
        <w:tc>
          <w:tcPr>
            <w:tcW w:w="5122" w:type="dxa"/>
            <w:tcBorders>
              <w:left w:val="single" w:sz="4" w:space="0" w:color="808080" w:themeColor="background1" w:themeShade="80"/>
            </w:tcBorders>
          </w:tcPr>
          <w:p w14:paraId="1A338598" w14:textId="77777777" w:rsidR="003E1079" w:rsidRDefault="003E1079" w:rsidP="003E1079">
            <w:r>
              <w:t>F9 | Riziko působení přímého slunečního záření na hlavu</w:t>
            </w:r>
          </w:p>
        </w:tc>
        <w:tc>
          <w:tcPr>
            <w:tcW w:w="3950" w:type="dxa"/>
            <w:gridSpan w:val="2"/>
            <w:tcBorders>
              <w:right w:val="single" w:sz="4" w:space="0" w:color="808080" w:themeColor="background1" w:themeShade="80"/>
            </w:tcBorders>
          </w:tcPr>
          <w:p w14:paraId="4598EA44" w14:textId="77777777" w:rsidR="003E1079" w:rsidRDefault="003E1079" w:rsidP="003E1079">
            <w:r>
              <w:t>Pracovní čepice letní (např. se štítkem)</w:t>
            </w:r>
          </w:p>
        </w:tc>
      </w:tr>
      <w:tr w:rsidR="003E1079" w:rsidRPr="00191DA1" w14:paraId="2E7E20D1" w14:textId="77777777" w:rsidTr="003E1079">
        <w:tblPrEx>
          <w:tblBorders>
            <w:top w:val="none" w:sz="0" w:space="0" w:color="auto"/>
            <w:left w:val="none" w:sz="0" w:space="0" w:color="auto"/>
            <w:bottom w:val="dotted" w:sz="4" w:space="0" w:color="808080" w:themeColor="background1" w:themeShade="80"/>
            <w:right w:val="none" w:sz="0" w:space="0" w:color="auto"/>
            <w:insideH w:val="dotted" w:sz="4" w:space="0" w:color="808080" w:themeColor="background1" w:themeShade="80"/>
            <w:insideV w:val="dotted" w:sz="4" w:space="0" w:color="808080" w:themeColor="background1" w:themeShade="80"/>
          </w:tblBorders>
        </w:tblPrEx>
        <w:tc>
          <w:tcPr>
            <w:tcW w:w="5122" w:type="dxa"/>
            <w:tcBorders>
              <w:left w:val="single" w:sz="4" w:space="0" w:color="808080" w:themeColor="background1" w:themeShade="80"/>
            </w:tcBorders>
          </w:tcPr>
          <w:p w14:paraId="7D35A905" w14:textId="77777777" w:rsidR="003E1079" w:rsidRPr="00191DA1" w:rsidRDefault="003E1079" w:rsidP="003E1079">
            <w:r>
              <w:t>G2, G3 | Zejména rizika při manipulaci s břemeny, např. při údržbě nakladače nebo jiné nutné manipulaci s břemeny. Od drobných oděrek, až po hluboké tržné rány a rozdrcení.</w:t>
            </w:r>
          </w:p>
        </w:tc>
        <w:tc>
          <w:tcPr>
            <w:tcW w:w="3950" w:type="dxa"/>
            <w:gridSpan w:val="2"/>
            <w:tcBorders>
              <w:right w:val="single" w:sz="4" w:space="0" w:color="808080" w:themeColor="background1" w:themeShade="80"/>
            </w:tcBorders>
          </w:tcPr>
          <w:p w14:paraId="0EA218CF" w14:textId="77777777" w:rsidR="003E1079" w:rsidRDefault="003E1079" w:rsidP="003E1079">
            <w:r>
              <w:t>Ochranné rukavice proti mechanickým rizikům (dle ČSN EN 388)</w:t>
            </w:r>
          </w:p>
          <w:p w14:paraId="7B9E7791" w14:textId="77777777" w:rsidR="003E1079" w:rsidRDefault="003E1079" w:rsidP="003E1079">
            <w:pPr>
              <w:pStyle w:val="Odstavecseseznamem"/>
              <w:numPr>
                <w:ilvl w:val="0"/>
                <w:numId w:val="24"/>
              </w:numPr>
            </w:pPr>
            <w:r>
              <w:t>a2 nebo vyšší</w:t>
            </w:r>
          </w:p>
          <w:p w14:paraId="095DE2A0" w14:textId="77777777" w:rsidR="003E1079" w:rsidRDefault="003E1079" w:rsidP="003E1079">
            <w:pPr>
              <w:pStyle w:val="Odstavecseseznamem"/>
              <w:numPr>
                <w:ilvl w:val="0"/>
                <w:numId w:val="24"/>
              </w:numPr>
            </w:pPr>
            <w:r>
              <w:t>b3 nebo vyšší</w:t>
            </w:r>
          </w:p>
          <w:p w14:paraId="71CBCBCB" w14:textId="77777777" w:rsidR="003E1079" w:rsidRDefault="003E1079" w:rsidP="003E1079">
            <w:pPr>
              <w:pStyle w:val="Odstavecseseznamem"/>
              <w:numPr>
                <w:ilvl w:val="0"/>
                <w:numId w:val="24"/>
              </w:numPr>
            </w:pPr>
            <w:r>
              <w:t>c2 nebo vyšší</w:t>
            </w:r>
          </w:p>
          <w:p w14:paraId="32562960" w14:textId="77777777" w:rsidR="003E1079" w:rsidRPr="00191DA1" w:rsidRDefault="003E1079" w:rsidP="003E1079">
            <w:pPr>
              <w:pStyle w:val="Odstavecseseznamem"/>
              <w:numPr>
                <w:ilvl w:val="0"/>
                <w:numId w:val="24"/>
              </w:numPr>
            </w:pPr>
            <w:r>
              <w:t>d1 nebo vyšší</w:t>
            </w:r>
          </w:p>
        </w:tc>
      </w:tr>
      <w:tr w:rsidR="003E1079" w:rsidRPr="00191DA1" w14:paraId="2ABAB93C" w14:textId="77777777" w:rsidTr="003E1079">
        <w:tblPrEx>
          <w:tblBorders>
            <w:top w:val="none" w:sz="0" w:space="0" w:color="auto"/>
            <w:left w:val="none" w:sz="0" w:space="0" w:color="auto"/>
            <w:bottom w:val="dotted" w:sz="4" w:space="0" w:color="808080" w:themeColor="background1" w:themeShade="80"/>
            <w:right w:val="none" w:sz="0" w:space="0" w:color="auto"/>
            <w:insideH w:val="dotted" w:sz="4" w:space="0" w:color="808080" w:themeColor="background1" w:themeShade="80"/>
            <w:insideV w:val="dotted" w:sz="4" w:space="0" w:color="808080" w:themeColor="background1" w:themeShade="80"/>
          </w:tblBorders>
        </w:tblPrEx>
        <w:tc>
          <w:tcPr>
            <w:tcW w:w="5122" w:type="dxa"/>
            <w:tcBorders>
              <w:left w:val="single" w:sz="4" w:space="0" w:color="808080" w:themeColor="background1" w:themeShade="80"/>
            </w:tcBorders>
          </w:tcPr>
          <w:p w14:paraId="37BDBCB4" w14:textId="77777777" w:rsidR="003E1079" w:rsidRDefault="003E1079" w:rsidP="003E1079">
            <w:r>
              <w:t>G7 | Riziko působení chladu na ruce</w:t>
            </w:r>
          </w:p>
        </w:tc>
        <w:tc>
          <w:tcPr>
            <w:tcW w:w="3950" w:type="dxa"/>
            <w:gridSpan w:val="2"/>
            <w:tcBorders>
              <w:right w:val="single" w:sz="4" w:space="0" w:color="808080" w:themeColor="background1" w:themeShade="80"/>
            </w:tcBorders>
          </w:tcPr>
          <w:p w14:paraId="04FD29E0" w14:textId="77777777" w:rsidR="003E1079" w:rsidRDefault="003E1079" w:rsidP="003E1079">
            <w:r>
              <w:t>Ochranné rukavice proti mechanickým rizikům (dle ČSN EN 388) v zimním provedení</w:t>
            </w:r>
          </w:p>
          <w:p w14:paraId="7F3C19BD" w14:textId="77777777" w:rsidR="003E1079" w:rsidRDefault="003E1079" w:rsidP="003E1079">
            <w:pPr>
              <w:pStyle w:val="Odstavecseseznamem"/>
              <w:numPr>
                <w:ilvl w:val="0"/>
                <w:numId w:val="24"/>
              </w:numPr>
            </w:pPr>
            <w:r>
              <w:t>a2 nebo vyšší</w:t>
            </w:r>
          </w:p>
          <w:p w14:paraId="3FB45DAC" w14:textId="77777777" w:rsidR="003E1079" w:rsidRDefault="003E1079" w:rsidP="003E1079">
            <w:pPr>
              <w:pStyle w:val="Odstavecseseznamem"/>
              <w:numPr>
                <w:ilvl w:val="0"/>
                <w:numId w:val="24"/>
              </w:numPr>
            </w:pPr>
            <w:r>
              <w:t>b3 nebo vyšší</w:t>
            </w:r>
          </w:p>
          <w:p w14:paraId="057A6CA0" w14:textId="77777777" w:rsidR="003E1079" w:rsidRDefault="003E1079" w:rsidP="003E1079">
            <w:pPr>
              <w:pStyle w:val="Odstavecseseznamem"/>
              <w:numPr>
                <w:ilvl w:val="0"/>
                <w:numId w:val="24"/>
              </w:numPr>
            </w:pPr>
            <w:r>
              <w:t>c2 nebo vyšší</w:t>
            </w:r>
          </w:p>
          <w:p w14:paraId="44A5E122" w14:textId="77777777" w:rsidR="003E1079" w:rsidRDefault="003E1079" w:rsidP="003E1079">
            <w:pPr>
              <w:pStyle w:val="Odstavecseseznamem"/>
              <w:numPr>
                <w:ilvl w:val="0"/>
                <w:numId w:val="24"/>
              </w:numPr>
            </w:pPr>
            <w:r>
              <w:t>d1 nebo vyšší</w:t>
            </w:r>
          </w:p>
        </w:tc>
      </w:tr>
      <w:tr w:rsidR="003E1079" w:rsidRPr="00191DA1" w14:paraId="2E0AC826" w14:textId="77777777" w:rsidTr="003E1079">
        <w:tblPrEx>
          <w:tblBorders>
            <w:top w:val="none" w:sz="0" w:space="0" w:color="auto"/>
            <w:left w:val="none" w:sz="0" w:space="0" w:color="auto"/>
            <w:bottom w:val="dotted" w:sz="4" w:space="0" w:color="808080" w:themeColor="background1" w:themeShade="80"/>
            <w:right w:val="none" w:sz="0" w:space="0" w:color="auto"/>
            <w:insideH w:val="dotted" w:sz="4" w:space="0" w:color="808080" w:themeColor="background1" w:themeShade="80"/>
            <w:insideV w:val="dotted" w:sz="4" w:space="0" w:color="808080" w:themeColor="background1" w:themeShade="80"/>
          </w:tblBorders>
        </w:tblPrEx>
        <w:tc>
          <w:tcPr>
            <w:tcW w:w="5122" w:type="dxa"/>
            <w:tcBorders>
              <w:left w:val="single" w:sz="4" w:space="0" w:color="808080" w:themeColor="background1" w:themeShade="80"/>
            </w:tcBorders>
          </w:tcPr>
          <w:p w14:paraId="5860EB24" w14:textId="77777777" w:rsidR="003E1079" w:rsidRPr="00191DA1" w:rsidRDefault="003E1079" w:rsidP="003E1079">
            <w:r>
              <w:t>H3, H12, J3, J12, L3, L12 | Rizika drobných oděrek a znečištění pro trup, břicho, paže a nohy</w:t>
            </w:r>
          </w:p>
        </w:tc>
        <w:tc>
          <w:tcPr>
            <w:tcW w:w="3950" w:type="dxa"/>
            <w:gridSpan w:val="2"/>
            <w:tcBorders>
              <w:right w:val="single" w:sz="4" w:space="0" w:color="808080" w:themeColor="background1" w:themeShade="80"/>
            </w:tcBorders>
          </w:tcPr>
          <w:p w14:paraId="1929B4B3" w14:textId="77777777" w:rsidR="003E1079" w:rsidRDefault="003E1079" w:rsidP="003E1079">
            <w:r>
              <w:t>Pracovní ochranný oděv (dle ČSN 13688) ve složení blůza + kalhoty.</w:t>
            </w:r>
          </w:p>
          <w:p w14:paraId="7005EABA" w14:textId="77777777" w:rsidR="003E1079" w:rsidRPr="00191DA1" w:rsidRDefault="003E1079" w:rsidP="003E1079">
            <w:r>
              <w:t>Dále pracovní tričko + pracovní mikina + pracovní vesta</w:t>
            </w:r>
          </w:p>
        </w:tc>
      </w:tr>
      <w:tr w:rsidR="003E1079" w:rsidRPr="00191DA1" w14:paraId="214B9904" w14:textId="77777777" w:rsidTr="003E1079">
        <w:tblPrEx>
          <w:tblBorders>
            <w:top w:val="none" w:sz="0" w:space="0" w:color="auto"/>
            <w:left w:val="none" w:sz="0" w:space="0" w:color="auto"/>
            <w:bottom w:val="dotted" w:sz="4" w:space="0" w:color="808080" w:themeColor="background1" w:themeShade="80"/>
            <w:right w:val="none" w:sz="0" w:space="0" w:color="auto"/>
            <w:insideH w:val="dotted" w:sz="4" w:space="0" w:color="808080" w:themeColor="background1" w:themeShade="80"/>
            <w:insideV w:val="dotted" w:sz="4" w:space="0" w:color="808080" w:themeColor="background1" w:themeShade="80"/>
          </w:tblBorders>
        </w:tblPrEx>
        <w:tc>
          <w:tcPr>
            <w:tcW w:w="5122" w:type="dxa"/>
            <w:tcBorders>
              <w:left w:val="single" w:sz="4" w:space="0" w:color="808080" w:themeColor="background1" w:themeShade="80"/>
            </w:tcBorders>
          </w:tcPr>
          <w:p w14:paraId="6EAD26E7" w14:textId="77777777" w:rsidR="003E1079" w:rsidRDefault="003E1079" w:rsidP="003E1079">
            <w:r>
              <w:t>H7, J7, L7 | Riziko působení chladu na celé tělo</w:t>
            </w:r>
          </w:p>
        </w:tc>
        <w:tc>
          <w:tcPr>
            <w:tcW w:w="3950" w:type="dxa"/>
            <w:gridSpan w:val="2"/>
            <w:tcBorders>
              <w:right w:val="single" w:sz="4" w:space="0" w:color="808080" w:themeColor="background1" w:themeShade="80"/>
            </w:tcBorders>
          </w:tcPr>
          <w:p w14:paraId="03BA689A" w14:textId="77777777" w:rsidR="003E1079" w:rsidRDefault="003E1079" w:rsidP="003E1079">
            <w:r>
              <w:t>Pracovní ochranný oděv (dle ČSN 13688) ve složení blůza + kalhoty v zimním provedení.</w:t>
            </w:r>
          </w:p>
        </w:tc>
      </w:tr>
      <w:tr w:rsidR="003E1079" w:rsidRPr="00191DA1" w14:paraId="49A768F9" w14:textId="77777777" w:rsidTr="003E1079">
        <w:tblPrEx>
          <w:tblBorders>
            <w:top w:val="none" w:sz="0" w:space="0" w:color="auto"/>
            <w:left w:val="none" w:sz="0" w:space="0" w:color="auto"/>
            <w:bottom w:val="dotted" w:sz="4" w:space="0" w:color="808080" w:themeColor="background1" w:themeShade="80"/>
            <w:right w:val="none" w:sz="0" w:space="0" w:color="auto"/>
            <w:insideH w:val="dotted" w:sz="4" w:space="0" w:color="808080" w:themeColor="background1" w:themeShade="80"/>
            <w:insideV w:val="dotted" w:sz="4" w:space="0" w:color="808080" w:themeColor="background1" w:themeShade="80"/>
          </w:tblBorders>
        </w:tblPrEx>
        <w:tc>
          <w:tcPr>
            <w:tcW w:w="5122" w:type="dxa"/>
            <w:tcBorders>
              <w:left w:val="single" w:sz="4" w:space="0" w:color="808080" w:themeColor="background1" w:themeShade="80"/>
            </w:tcBorders>
          </w:tcPr>
          <w:p w14:paraId="6C39E35A" w14:textId="4EDB549B" w:rsidR="003E1079" w:rsidRDefault="003E1079" w:rsidP="003E1079">
            <w:r>
              <w:t>I2, I3, N4 | Riziko pádu břemene na chodidlo a jeho rozdrcení. Riziko drobných oděrek a znečištění pro chodidla a dále riziko uklouznutí z různých příčin kluzké podlahy</w:t>
            </w:r>
          </w:p>
        </w:tc>
        <w:tc>
          <w:tcPr>
            <w:tcW w:w="3950" w:type="dxa"/>
            <w:gridSpan w:val="2"/>
            <w:tcBorders>
              <w:right w:val="single" w:sz="4" w:space="0" w:color="808080" w:themeColor="background1" w:themeShade="80"/>
            </w:tcBorders>
          </w:tcPr>
          <w:p w14:paraId="03D3D6AE" w14:textId="011DBE09" w:rsidR="003E1079" w:rsidRDefault="003E1079" w:rsidP="003E1079">
            <w:r>
              <w:t>Bezpečnostní obuv (dle ČSN EN 20345)</w:t>
            </w:r>
          </w:p>
          <w:p w14:paraId="70DF82BC" w14:textId="541EA13E" w:rsidR="003E1079" w:rsidRDefault="003E1079" w:rsidP="003E1079">
            <w:pPr>
              <w:pStyle w:val="Odstavecseseznamem"/>
              <w:numPr>
                <w:ilvl w:val="0"/>
                <w:numId w:val="24"/>
              </w:numPr>
            </w:pPr>
            <w:r>
              <w:t>S3</w:t>
            </w:r>
          </w:p>
        </w:tc>
      </w:tr>
      <w:tr w:rsidR="003E1079" w:rsidRPr="00191DA1" w14:paraId="06F84074" w14:textId="77777777" w:rsidTr="003E1079">
        <w:tblPrEx>
          <w:tblBorders>
            <w:top w:val="none" w:sz="0" w:space="0" w:color="auto"/>
            <w:left w:val="none" w:sz="0" w:space="0" w:color="auto"/>
            <w:bottom w:val="dotted" w:sz="4" w:space="0" w:color="808080" w:themeColor="background1" w:themeShade="80"/>
            <w:right w:val="none" w:sz="0" w:space="0" w:color="auto"/>
            <w:insideH w:val="dotted" w:sz="4" w:space="0" w:color="808080" w:themeColor="background1" w:themeShade="80"/>
            <w:insideV w:val="dotted" w:sz="4" w:space="0" w:color="808080" w:themeColor="background1" w:themeShade="80"/>
          </w:tblBorders>
        </w:tblPrEx>
        <w:tc>
          <w:tcPr>
            <w:tcW w:w="5122" w:type="dxa"/>
            <w:tcBorders>
              <w:left w:val="single" w:sz="4" w:space="0" w:color="808080" w:themeColor="background1" w:themeShade="80"/>
            </w:tcBorders>
          </w:tcPr>
          <w:p w14:paraId="3672E9E8" w14:textId="77777777" w:rsidR="003E1079" w:rsidRDefault="003E1079" w:rsidP="003E1079">
            <w:r>
              <w:t>I7 | Riziko působení chladu na chodidla</w:t>
            </w:r>
          </w:p>
        </w:tc>
        <w:tc>
          <w:tcPr>
            <w:tcW w:w="3950" w:type="dxa"/>
            <w:gridSpan w:val="2"/>
            <w:tcBorders>
              <w:right w:val="single" w:sz="4" w:space="0" w:color="808080" w:themeColor="background1" w:themeShade="80"/>
            </w:tcBorders>
          </w:tcPr>
          <w:p w14:paraId="7F408C39" w14:textId="10600697" w:rsidR="003E1079" w:rsidRDefault="003E1079" w:rsidP="003E1079">
            <w:r>
              <w:t>Bezpečnostní obuv (dle ČSN EN 20345) v zimním provedení</w:t>
            </w:r>
          </w:p>
          <w:p w14:paraId="76DC92CA" w14:textId="0AD7B2BD" w:rsidR="003E1079" w:rsidRDefault="003E1079" w:rsidP="003E1079">
            <w:pPr>
              <w:pStyle w:val="Odstavecseseznamem"/>
              <w:numPr>
                <w:ilvl w:val="0"/>
                <w:numId w:val="24"/>
              </w:numPr>
            </w:pPr>
            <w:r>
              <w:t>S3 CI</w:t>
            </w:r>
          </w:p>
        </w:tc>
      </w:tr>
      <w:tr w:rsidR="003E1079" w:rsidRPr="00191DA1" w14:paraId="6BE51A76" w14:textId="77777777" w:rsidTr="003E1079">
        <w:tblPrEx>
          <w:tblBorders>
            <w:top w:val="none" w:sz="0" w:space="0" w:color="auto"/>
            <w:left w:val="none" w:sz="0" w:space="0" w:color="auto"/>
            <w:bottom w:val="dotted" w:sz="4" w:space="0" w:color="808080" w:themeColor="background1" w:themeShade="80"/>
            <w:right w:val="none" w:sz="0" w:space="0" w:color="auto"/>
            <w:insideH w:val="dotted" w:sz="4" w:space="0" w:color="808080" w:themeColor="background1" w:themeShade="80"/>
            <w:insideV w:val="dotted" w:sz="4" w:space="0" w:color="808080" w:themeColor="background1" w:themeShade="80"/>
          </w:tblBorders>
        </w:tblPrEx>
        <w:tc>
          <w:tcPr>
            <w:tcW w:w="5122" w:type="dxa"/>
            <w:tcBorders>
              <w:left w:val="single" w:sz="4" w:space="0" w:color="808080" w:themeColor="background1" w:themeShade="80"/>
            </w:tcBorders>
          </w:tcPr>
          <w:p w14:paraId="7CCD595C" w14:textId="77777777" w:rsidR="003E1079" w:rsidRDefault="003E1079" w:rsidP="003E1079">
            <w:r>
              <w:t>N2 | Riziko zasažení osoby pohybujícím se dopravním prostředkem z důvodu přehlédnutí</w:t>
            </w:r>
          </w:p>
        </w:tc>
        <w:tc>
          <w:tcPr>
            <w:tcW w:w="3950" w:type="dxa"/>
            <w:gridSpan w:val="2"/>
            <w:tcBorders>
              <w:right w:val="single" w:sz="4" w:space="0" w:color="808080" w:themeColor="background1" w:themeShade="80"/>
            </w:tcBorders>
          </w:tcPr>
          <w:p w14:paraId="6CEA199A" w14:textId="77777777" w:rsidR="003E1079" w:rsidRDefault="003E1079" w:rsidP="003E1079">
            <w:r>
              <w:t>Reflexní vesta (dle ČSN EN ISO 20471)</w:t>
            </w:r>
          </w:p>
        </w:tc>
      </w:tr>
    </w:tbl>
    <w:p w14:paraId="54CC86E8" w14:textId="1F694BC0" w:rsidR="003E1079" w:rsidRDefault="003E1079" w:rsidP="003E1079">
      <w:pPr>
        <w:spacing w:after="160"/>
      </w:pPr>
    </w:p>
    <w:p w14:paraId="258BD992" w14:textId="77777777" w:rsidR="003E1079" w:rsidRDefault="003E1079">
      <w:pPr>
        <w:spacing w:after="160"/>
      </w:pPr>
      <w:r>
        <w:br w:type="page"/>
      </w:r>
    </w:p>
    <w:p w14:paraId="705366FA" w14:textId="68711200" w:rsidR="00805149" w:rsidRPr="003E1079" w:rsidRDefault="004D7E51" w:rsidP="003E1079">
      <w:pPr>
        <w:rPr>
          <w:b/>
          <w:smallCaps/>
        </w:rPr>
      </w:pPr>
      <w:r w:rsidRPr="003E1079">
        <w:rPr>
          <w:b/>
          <w:smallCaps/>
        </w:rPr>
        <w:lastRenderedPageBreak/>
        <w:t>Základní hodnocení rizik pro výběr a použití osobních ochranných pracovních prostředků</w:t>
      </w:r>
    </w:p>
    <w:tbl>
      <w:tblPr>
        <w:tblStyle w:val="Mkatabulky"/>
        <w:tblpPr w:leftFromText="141" w:rightFromText="141" w:vertAnchor="text" w:tblpY="1"/>
        <w:tblOverlap w:val="never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"/>
        <w:gridCol w:w="2560"/>
        <w:gridCol w:w="258"/>
        <w:gridCol w:w="491"/>
        <w:gridCol w:w="522"/>
        <w:gridCol w:w="4814"/>
      </w:tblGrid>
      <w:tr w:rsidR="004D7E51" w14:paraId="1299AA55" w14:textId="77777777" w:rsidTr="004D7E51">
        <w:tc>
          <w:tcPr>
            <w:tcW w:w="9062" w:type="dxa"/>
            <w:gridSpan w:val="6"/>
            <w:shd w:val="clear" w:color="auto" w:fill="F4B083" w:themeFill="accent2" w:themeFillTint="99"/>
          </w:tcPr>
          <w:p w14:paraId="5ECA5131" w14:textId="74DF2400" w:rsidR="004D7E51" w:rsidRPr="008C398B" w:rsidRDefault="004D7E51" w:rsidP="004D7E51">
            <w:pPr>
              <w:rPr>
                <w:b/>
              </w:rPr>
            </w:pPr>
            <w:r>
              <w:rPr>
                <w:b/>
              </w:rPr>
              <w:t>Manipulační dělník</w:t>
            </w:r>
          </w:p>
        </w:tc>
      </w:tr>
      <w:tr w:rsidR="00805149" w14:paraId="7A2E259C" w14:textId="77777777" w:rsidTr="004D7E51">
        <w:tc>
          <w:tcPr>
            <w:tcW w:w="2977" w:type="dxa"/>
            <w:gridSpan w:val="2"/>
            <w:shd w:val="clear" w:color="auto" w:fill="BDD6EE" w:themeFill="accent1" w:themeFillTint="66"/>
          </w:tcPr>
          <w:p w14:paraId="4AA26A0C" w14:textId="77777777" w:rsidR="00805149" w:rsidRPr="008C398B" w:rsidRDefault="00805149" w:rsidP="00805149">
            <w:pPr>
              <w:rPr>
                <w:b/>
              </w:rPr>
            </w:pPr>
            <w:r w:rsidRPr="008C398B">
              <w:rPr>
                <w:b/>
              </w:rPr>
              <w:t>Části těla</w:t>
            </w:r>
          </w:p>
        </w:tc>
        <w:tc>
          <w:tcPr>
            <w:tcW w:w="258" w:type="dxa"/>
          </w:tcPr>
          <w:p w14:paraId="53CB377C" w14:textId="77777777" w:rsidR="00805149" w:rsidRPr="008C398B" w:rsidRDefault="00805149" w:rsidP="00805149">
            <w:pPr>
              <w:rPr>
                <w:b/>
              </w:rPr>
            </w:pPr>
          </w:p>
        </w:tc>
        <w:tc>
          <w:tcPr>
            <w:tcW w:w="5827" w:type="dxa"/>
            <w:gridSpan w:val="3"/>
            <w:shd w:val="clear" w:color="auto" w:fill="F7CAAC" w:themeFill="accent2" w:themeFillTint="66"/>
          </w:tcPr>
          <w:p w14:paraId="361C63D1" w14:textId="77777777" w:rsidR="00805149" w:rsidRPr="008C398B" w:rsidRDefault="00805149" w:rsidP="00805149">
            <w:pPr>
              <w:rPr>
                <w:b/>
              </w:rPr>
            </w:pPr>
            <w:r w:rsidRPr="008C398B">
              <w:rPr>
                <w:b/>
              </w:rPr>
              <w:t>Rizika</w:t>
            </w:r>
          </w:p>
        </w:tc>
      </w:tr>
      <w:tr w:rsidR="00805149" w14:paraId="0005C2A6" w14:textId="77777777" w:rsidTr="004D7E51">
        <w:tc>
          <w:tcPr>
            <w:tcW w:w="2977" w:type="dxa"/>
            <w:gridSpan w:val="2"/>
            <w:shd w:val="clear" w:color="auto" w:fill="D9D9D9" w:themeFill="background1" w:themeFillShade="D9"/>
          </w:tcPr>
          <w:p w14:paraId="5765C5F6" w14:textId="77777777" w:rsidR="00805149" w:rsidRPr="008C398B" w:rsidRDefault="00805149" w:rsidP="00805149">
            <w:pPr>
              <w:ind w:left="113" w:right="113"/>
              <w:rPr>
                <w:b/>
              </w:rPr>
            </w:pPr>
            <w:r w:rsidRPr="008C398B">
              <w:rPr>
                <w:b/>
              </w:rPr>
              <w:t>Hlava</w:t>
            </w:r>
          </w:p>
        </w:tc>
        <w:tc>
          <w:tcPr>
            <w:tcW w:w="258" w:type="dxa"/>
            <w:textDirection w:val="btLr"/>
          </w:tcPr>
          <w:p w14:paraId="7668449B" w14:textId="77777777" w:rsidR="00805149" w:rsidRPr="008C398B" w:rsidRDefault="00805149" w:rsidP="0080514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91" w:type="dxa"/>
            <w:vMerge w:val="restart"/>
            <w:shd w:val="clear" w:color="auto" w:fill="FFE599" w:themeFill="accent4" w:themeFillTint="66"/>
            <w:textDirection w:val="btLr"/>
            <w:vAlign w:val="center"/>
          </w:tcPr>
          <w:p w14:paraId="191CF123" w14:textId="77777777" w:rsidR="00805149" w:rsidRPr="008C398B" w:rsidRDefault="00805149" w:rsidP="00805149">
            <w:pPr>
              <w:ind w:left="113" w:right="113"/>
              <w:jc w:val="center"/>
              <w:rPr>
                <w:b/>
              </w:rPr>
            </w:pPr>
            <w:r w:rsidRPr="008C398B">
              <w:rPr>
                <w:b/>
              </w:rPr>
              <w:t>Fyzikální</w:t>
            </w:r>
          </w:p>
        </w:tc>
        <w:tc>
          <w:tcPr>
            <w:tcW w:w="5336" w:type="dxa"/>
            <w:gridSpan w:val="2"/>
            <w:shd w:val="clear" w:color="auto" w:fill="D9D9D9" w:themeFill="background1" w:themeFillShade="D9"/>
          </w:tcPr>
          <w:p w14:paraId="065B84E4" w14:textId="77777777" w:rsidR="00805149" w:rsidRPr="008C398B" w:rsidRDefault="00805149" w:rsidP="00805149">
            <w:pPr>
              <w:rPr>
                <w:b/>
              </w:rPr>
            </w:pPr>
            <w:r w:rsidRPr="008C398B">
              <w:rPr>
                <w:b/>
              </w:rPr>
              <w:t>Mechanická</w:t>
            </w:r>
          </w:p>
        </w:tc>
      </w:tr>
      <w:tr w:rsidR="00805149" w14:paraId="5460CDA8" w14:textId="77777777" w:rsidTr="004D7E51">
        <w:tc>
          <w:tcPr>
            <w:tcW w:w="417" w:type="dxa"/>
          </w:tcPr>
          <w:p w14:paraId="78090709" w14:textId="77777777" w:rsidR="00805149" w:rsidRPr="008C398B" w:rsidRDefault="00805149" w:rsidP="00805149">
            <w:r>
              <w:t>A</w:t>
            </w:r>
          </w:p>
        </w:tc>
        <w:tc>
          <w:tcPr>
            <w:tcW w:w="2560" w:type="dxa"/>
          </w:tcPr>
          <w:p w14:paraId="0D5FCEF9" w14:textId="77777777" w:rsidR="00805149" w:rsidRPr="008C398B" w:rsidRDefault="00805149" w:rsidP="00805149">
            <w:r w:rsidRPr="008C398B">
              <w:t>Lebka</w:t>
            </w:r>
          </w:p>
        </w:tc>
        <w:tc>
          <w:tcPr>
            <w:tcW w:w="258" w:type="dxa"/>
          </w:tcPr>
          <w:p w14:paraId="2F93DAAF" w14:textId="77777777" w:rsidR="00805149" w:rsidRPr="008C398B" w:rsidRDefault="00805149" w:rsidP="00805149">
            <w:pPr>
              <w:rPr>
                <w:b/>
              </w:rPr>
            </w:pPr>
          </w:p>
        </w:tc>
        <w:tc>
          <w:tcPr>
            <w:tcW w:w="491" w:type="dxa"/>
            <w:vMerge/>
            <w:shd w:val="clear" w:color="auto" w:fill="FFE599" w:themeFill="accent4" w:themeFillTint="66"/>
            <w:textDirection w:val="btLr"/>
            <w:vAlign w:val="center"/>
          </w:tcPr>
          <w:p w14:paraId="56393634" w14:textId="77777777" w:rsidR="00805149" w:rsidRPr="008C398B" w:rsidRDefault="00805149" w:rsidP="0080514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22" w:type="dxa"/>
          </w:tcPr>
          <w:p w14:paraId="6BE13F6E" w14:textId="77777777" w:rsidR="00805149" w:rsidRDefault="00805149" w:rsidP="00805149">
            <w:r>
              <w:t>1</w:t>
            </w:r>
          </w:p>
        </w:tc>
        <w:tc>
          <w:tcPr>
            <w:tcW w:w="4814" w:type="dxa"/>
          </w:tcPr>
          <w:p w14:paraId="3B4B574C" w14:textId="77777777" w:rsidR="00805149" w:rsidRDefault="00805149" w:rsidP="00805149">
            <w:r>
              <w:t>Pád z výšky do hloubky</w:t>
            </w:r>
          </w:p>
        </w:tc>
      </w:tr>
      <w:tr w:rsidR="00805149" w14:paraId="145C26EA" w14:textId="77777777" w:rsidTr="004D7E51">
        <w:tc>
          <w:tcPr>
            <w:tcW w:w="417" w:type="dxa"/>
          </w:tcPr>
          <w:p w14:paraId="20BE9813" w14:textId="77777777" w:rsidR="00805149" w:rsidRPr="008C398B" w:rsidRDefault="00805149" w:rsidP="00805149">
            <w:r>
              <w:t>B</w:t>
            </w:r>
          </w:p>
        </w:tc>
        <w:tc>
          <w:tcPr>
            <w:tcW w:w="2560" w:type="dxa"/>
          </w:tcPr>
          <w:p w14:paraId="4ADCD5E9" w14:textId="77777777" w:rsidR="00805149" w:rsidRPr="008C398B" w:rsidRDefault="00805149" w:rsidP="00805149">
            <w:r w:rsidRPr="008C398B">
              <w:t>Sluch</w:t>
            </w:r>
          </w:p>
        </w:tc>
        <w:tc>
          <w:tcPr>
            <w:tcW w:w="258" w:type="dxa"/>
          </w:tcPr>
          <w:p w14:paraId="150730A7" w14:textId="77777777" w:rsidR="00805149" w:rsidRPr="008C398B" w:rsidRDefault="00805149" w:rsidP="00805149">
            <w:pPr>
              <w:rPr>
                <w:b/>
              </w:rPr>
            </w:pPr>
          </w:p>
        </w:tc>
        <w:tc>
          <w:tcPr>
            <w:tcW w:w="491" w:type="dxa"/>
            <w:vMerge/>
            <w:shd w:val="clear" w:color="auto" w:fill="FFE599" w:themeFill="accent4" w:themeFillTint="66"/>
            <w:textDirection w:val="btLr"/>
            <w:vAlign w:val="center"/>
          </w:tcPr>
          <w:p w14:paraId="4FE22473" w14:textId="77777777" w:rsidR="00805149" w:rsidRPr="008C398B" w:rsidRDefault="00805149" w:rsidP="0080514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22" w:type="dxa"/>
          </w:tcPr>
          <w:p w14:paraId="319D28F1" w14:textId="77777777" w:rsidR="00805149" w:rsidRDefault="00805149" w:rsidP="00805149">
            <w:r>
              <w:t>2</w:t>
            </w:r>
          </w:p>
        </w:tc>
        <w:tc>
          <w:tcPr>
            <w:tcW w:w="4814" w:type="dxa"/>
          </w:tcPr>
          <w:p w14:paraId="7538853B" w14:textId="77777777" w:rsidR="00805149" w:rsidRDefault="00805149" w:rsidP="00805149">
            <w:r>
              <w:t>Úder, náraz, rozdrcení</w:t>
            </w:r>
          </w:p>
        </w:tc>
      </w:tr>
      <w:tr w:rsidR="00805149" w14:paraId="276D96C0" w14:textId="77777777" w:rsidTr="004D7E51">
        <w:tc>
          <w:tcPr>
            <w:tcW w:w="417" w:type="dxa"/>
          </w:tcPr>
          <w:p w14:paraId="2E4DA9DD" w14:textId="77777777" w:rsidR="00805149" w:rsidRPr="008C398B" w:rsidRDefault="00805149" w:rsidP="00805149">
            <w:r>
              <w:t>C</w:t>
            </w:r>
          </w:p>
        </w:tc>
        <w:tc>
          <w:tcPr>
            <w:tcW w:w="2560" w:type="dxa"/>
          </w:tcPr>
          <w:p w14:paraId="747A485E" w14:textId="77777777" w:rsidR="00805149" w:rsidRPr="008C398B" w:rsidRDefault="00805149" w:rsidP="00805149">
            <w:r w:rsidRPr="008C398B">
              <w:t>Zrak</w:t>
            </w:r>
          </w:p>
        </w:tc>
        <w:tc>
          <w:tcPr>
            <w:tcW w:w="258" w:type="dxa"/>
          </w:tcPr>
          <w:p w14:paraId="12372A20" w14:textId="77777777" w:rsidR="00805149" w:rsidRPr="008C398B" w:rsidRDefault="00805149" w:rsidP="00805149">
            <w:pPr>
              <w:rPr>
                <w:b/>
              </w:rPr>
            </w:pPr>
          </w:p>
        </w:tc>
        <w:tc>
          <w:tcPr>
            <w:tcW w:w="491" w:type="dxa"/>
            <w:vMerge/>
            <w:shd w:val="clear" w:color="auto" w:fill="FFE599" w:themeFill="accent4" w:themeFillTint="66"/>
            <w:textDirection w:val="btLr"/>
            <w:vAlign w:val="center"/>
          </w:tcPr>
          <w:p w14:paraId="6957B75C" w14:textId="77777777" w:rsidR="00805149" w:rsidRPr="008C398B" w:rsidRDefault="00805149" w:rsidP="0080514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22" w:type="dxa"/>
          </w:tcPr>
          <w:p w14:paraId="652224ED" w14:textId="77777777" w:rsidR="00805149" w:rsidRDefault="00805149" w:rsidP="00805149">
            <w:r>
              <w:t>3</w:t>
            </w:r>
          </w:p>
        </w:tc>
        <w:tc>
          <w:tcPr>
            <w:tcW w:w="4814" w:type="dxa"/>
          </w:tcPr>
          <w:p w14:paraId="69EF9680" w14:textId="77777777" w:rsidR="00805149" w:rsidRDefault="00805149" w:rsidP="00805149">
            <w:r>
              <w:t>Bodné, řezné rány, škrábance</w:t>
            </w:r>
          </w:p>
        </w:tc>
      </w:tr>
      <w:tr w:rsidR="00805149" w14:paraId="369649E8" w14:textId="77777777" w:rsidTr="004D7E51">
        <w:tc>
          <w:tcPr>
            <w:tcW w:w="417" w:type="dxa"/>
          </w:tcPr>
          <w:p w14:paraId="323D0CF5" w14:textId="77777777" w:rsidR="00805149" w:rsidRPr="008C398B" w:rsidRDefault="00805149" w:rsidP="00805149">
            <w:r>
              <w:t>D</w:t>
            </w:r>
          </w:p>
        </w:tc>
        <w:tc>
          <w:tcPr>
            <w:tcW w:w="2560" w:type="dxa"/>
          </w:tcPr>
          <w:p w14:paraId="6B26D83C" w14:textId="77777777" w:rsidR="00805149" w:rsidRPr="008C398B" w:rsidRDefault="00805149" w:rsidP="00805149">
            <w:r w:rsidRPr="008C398B">
              <w:t>Dýchací orgány</w:t>
            </w:r>
          </w:p>
        </w:tc>
        <w:tc>
          <w:tcPr>
            <w:tcW w:w="258" w:type="dxa"/>
          </w:tcPr>
          <w:p w14:paraId="4C426FB4" w14:textId="77777777" w:rsidR="00805149" w:rsidRPr="008C398B" w:rsidRDefault="00805149" w:rsidP="00805149">
            <w:pPr>
              <w:rPr>
                <w:b/>
              </w:rPr>
            </w:pPr>
          </w:p>
        </w:tc>
        <w:tc>
          <w:tcPr>
            <w:tcW w:w="491" w:type="dxa"/>
            <w:vMerge/>
            <w:shd w:val="clear" w:color="auto" w:fill="FFE599" w:themeFill="accent4" w:themeFillTint="66"/>
            <w:textDirection w:val="btLr"/>
            <w:vAlign w:val="center"/>
          </w:tcPr>
          <w:p w14:paraId="2BC43A9D" w14:textId="77777777" w:rsidR="00805149" w:rsidRPr="008C398B" w:rsidRDefault="00805149" w:rsidP="0080514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22" w:type="dxa"/>
          </w:tcPr>
          <w:p w14:paraId="220953EE" w14:textId="77777777" w:rsidR="00805149" w:rsidRDefault="00805149" w:rsidP="00805149">
            <w:r>
              <w:t>4</w:t>
            </w:r>
          </w:p>
        </w:tc>
        <w:tc>
          <w:tcPr>
            <w:tcW w:w="4814" w:type="dxa"/>
          </w:tcPr>
          <w:p w14:paraId="5AE5A275" w14:textId="77777777" w:rsidR="00805149" w:rsidRDefault="00805149" w:rsidP="00805149">
            <w:r>
              <w:t>Uklouznutí, upadnutí</w:t>
            </w:r>
          </w:p>
        </w:tc>
      </w:tr>
      <w:tr w:rsidR="00805149" w14:paraId="06F78BB6" w14:textId="77777777" w:rsidTr="004D7E51">
        <w:tc>
          <w:tcPr>
            <w:tcW w:w="417" w:type="dxa"/>
          </w:tcPr>
          <w:p w14:paraId="3E9E163C" w14:textId="77777777" w:rsidR="00805149" w:rsidRPr="008C398B" w:rsidRDefault="00805149" w:rsidP="00805149">
            <w:r>
              <w:t>E</w:t>
            </w:r>
          </w:p>
        </w:tc>
        <w:tc>
          <w:tcPr>
            <w:tcW w:w="2560" w:type="dxa"/>
          </w:tcPr>
          <w:p w14:paraId="51C7C42D" w14:textId="77777777" w:rsidR="00805149" w:rsidRPr="008C398B" w:rsidRDefault="00805149" w:rsidP="00805149">
            <w:r w:rsidRPr="008C398B">
              <w:t>Obličej</w:t>
            </w:r>
          </w:p>
        </w:tc>
        <w:tc>
          <w:tcPr>
            <w:tcW w:w="258" w:type="dxa"/>
          </w:tcPr>
          <w:p w14:paraId="77BDDE04" w14:textId="77777777" w:rsidR="00805149" w:rsidRPr="008C398B" w:rsidRDefault="00805149" w:rsidP="00805149">
            <w:pPr>
              <w:rPr>
                <w:b/>
              </w:rPr>
            </w:pPr>
          </w:p>
        </w:tc>
        <w:tc>
          <w:tcPr>
            <w:tcW w:w="491" w:type="dxa"/>
            <w:vMerge/>
            <w:shd w:val="clear" w:color="auto" w:fill="FFE599" w:themeFill="accent4" w:themeFillTint="66"/>
            <w:textDirection w:val="btLr"/>
            <w:vAlign w:val="center"/>
          </w:tcPr>
          <w:p w14:paraId="49FB4054" w14:textId="77777777" w:rsidR="00805149" w:rsidRPr="008C398B" w:rsidRDefault="00805149" w:rsidP="0080514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22" w:type="dxa"/>
          </w:tcPr>
          <w:p w14:paraId="46DFC08A" w14:textId="77777777" w:rsidR="00805149" w:rsidRDefault="00805149" w:rsidP="00805149">
            <w:r>
              <w:t>5</w:t>
            </w:r>
          </w:p>
        </w:tc>
        <w:tc>
          <w:tcPr>
            <w:tcW w:w="4814" w:type="dxa"/>
          </w:tcPr>
          <w:p w14:paraId="10EA48CD" w14:textId="77777777" w:rsidR="00805149" w:rsidRDefault="00805149" w:rsidP="00805149">
            <w:r>
              <w:t>Vibrace</w:t>
            </w:r>
          </w:p>
        </w:tc>
      </w:tr>
      <w:tr w:rsidR="00805149" w14:paraId="208A59FD" w14:textId="77777777" w:rsidTr="004D7E51">
        <w:tc>
          <w:tcPr>
            <w:tcW w:w="417" w:type="dxa"/>
          </w:tcPr>
          <w:p w14:paraId="61B7712C" w14:textId="77777777" w:rsidR="00805149" w:rsidRPr="008C398B" w:rsidRDefault="00805149" w:rsidP="00805149">
            <w:r>
              <w:t>F</w:t>
            </w:r>
          </w:p>
        </w:tc>
        <w:tc>
          <w:tcPr>
            <w:tcW w:w="2560" w:type="dxa"/>
          </w:tcPr>
          <w:p w14:paraId="557D9DB1" w14:textId="77777777" w:rsidR="00805149" w:rsidRPr="008C398B" w:rsidRDefault="00805149" w:rsidP="00805149">
            <w:r w:rsidRPr="008C398B">
              <w:t>Celá hlava</w:t>
            </w:r>
          </w:p>
        </w:tc>
        <w:tc>
          <w:tcPr>
            <w:tcW w:w="258" w:type="dxa"/>
          </w:tcPr>
          <w:p w14:paraId="4F17810B" w14:textId="77777777" w:rsidR="00805149" w:rsidRPr="008C398B" w:rsidRDefault="00805149" w:rsidP="00805149">
            <w:pPr>
              <w:rPr>
                <w:b/>
              </w:rPr>
            </w:pPr>
          </w:p>
        </w:tc>
        <w:tc>
          <w:tcPr>
            <w:tcW w:w="491" w:type="dxa"/>
            <w:vMerge/>
            <w:shd w:val="clear" w:color="auto" w:fill="FFE599" w:themeFill="accent4" w:themeFillTint="66"/>
            <w:textDirection w:val="btLr"/>
            <w:vAlign w:val="center"/>
          </w:tcPr>
          <w:p w14:paraId="53BE527E" w14:textId="77777777" w:rsidR="00805149" w:rsidRPr="008C398B" w:rsidRDefault="00805149" w:rsidP="0080514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336" w:type="dxa"/>
            <w:gridSpan w:val="2"/>
            <w:shd w:val="clear" w:color="auto" w:fill="D9D9D9" w:themeFill="background1" w:themeFillShade="D9"/>
          </w:tcPr>
          <w:p w14:paraId="476FA143" w14:textId="77777777" w:rsidR="00805149" w:rsidRPr="008C398B" w:rsidRDefault="00805149" w:rsidP="00805149">
            <w:pPr>
              <w:rPr>
                <w:b/>
              </w:rPr>
            </w:pPr>
            <w:r w:rsidRPr="008C398B">
              <w:rPr>
                <w:b/>
              </w:rPr>
              <w:t>Tepelná</w:t>
            </w:r>
          </w:p>
        </w:tc>
      </w:tr>
      <w:tr w:rsidR="00805149" w14:paraId="48B62730" w14:textId="77777777" w:rsidTr="004D7E51">
        <w:tc>
          <w:tcPr>
            <w:tcW w:w="2977" w:type="dxa"/>
            <w:gridSpan w:val="2"/>
            <w:shd w:val="clear" w:color="auto" w:fill="D9D9D9" w:themeFill="background1" w:themeFillShade="D9"/>
          </w:tcPr>
          <w:p w14:paraId="76AAFFCC" w14:textId="77777777" w:rsidR="00805149" w:rsidRPr="008C398B" w:rsidRDefault="00805149" w:rsidP="00805149">
            <w:pPr>
              <w:rPr>
                <w:b/>
              </w:rPr>
            </w:pPr>
            <w:r w:rsidRPr="008C398B">
              <w:rPr>
                <w:b/>
              </w:rPr>
              <w:t>Horní končetiny</w:t>
            </w:r>
          </w:p>
        </w:tc>
        <w:tc>
          <w:tcPr>
            <w:tcW w:w="258" w:type="dxa"/>
          </w:tcPr>
          <w:p w14:paraId="19241A7D" w14:textId="77777777" w:rsidR="00805149" w:rsidRPr="008C398B" w:rsidRDefault="00805149" w:rsidP="00805149">
            <w:pPr>
              <w:rPr>
                <w:b/>
              </w:rPr>
            </w:pPr>
          </w:p>
        </w:tc>
        <w:tc>
          <w:tcPr>
            <w:tcW w:w="491" w:type="dxa"/>
            <w:vMerge/>
            <w:shd w:val="clear" w:color="auto" w:fill="FFE599" w:themeFill="accent4" w:themeFillTint="66"/>
            <w:textDirection w:val="btLr"/>
            <w:vAlign w:val="center"/>
          </w:tcPr>
          <w:p w14:paraId="1918FE1C" w14:textId="77777777" w:rsidR="00805149" w:rsidRPr="008C398B" w:rsidRDefault="00805149" w:rsidP="0080514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22" w:type="dxa"/>
          </w:tcPr>
          <w:p w14:paraId="6ED943B2" w14:textId="77777777" w:rsidR="00805149" w:rsidRDefault="00805149" w:rsidP="00805149">
            <w:r>
              <w:t>6</w:t>
            </w:r>
          </w:p>
        </w:tc>
        <w:tc>
          <w:tcPr>
            <w:tcW w:w="4814" w:type="dxa"/>
          </w:tcPr>
          <w:p w14:paraId="20070777" w14:textId="77777777" w:rsidR="00805149" w:rsidRDefault="00805149" w:rsidP="00805149">
            <w:r>
              <w:t>Teplo, oheň</w:t>
            </w:r>
          </w:p>
        </w:tc>
      </w:tr>
      <w:tr w:rsidR="00805149" w14:paraId="14604643" w14:textId="77777777" w:rsidTr="004D7E51">
        <w:tc>
          <w:tcPr>
            <w:tcW w:w="417" w:type="dxa"/>
          </w:tcPr>
          <w:p w14:paraId="0F0A36CE" w14:textId="77777777" w:rsidR="00805149" w:rsidRPr="008C398B" w:rsidRDefault="00805149" w:rsidP="00805149">
            <w:r>
              <w:t>G</w:t>
            </w:r>
          </w:p>
        </w:tc>
        <w:tc>
          <w:tcPr>
            <w:tcW w:w="2560" w:type="dxa"/>
          </w:tcPr>
          <w:p w14:paraId="15E53290" w14:textId="77777777" w:rsidR="00805149" w:rsidRPr="008C398B" w:rsidRDefault="00805149" w:rsidP="00805149">
            <w:r w:rsidRPr="008C398B">
              <w:t>Ruce</w:t>
            </w:r>
          </w:p>
        </w:tc>
        <w:tc>
          <w:tcPr>
            <w:tcW w:w="258" w:type="dxa"/>
          </w:tcPr>
          <w:p w14:paraId="14D17ADC" w14:textId="77777777" w:rsidR="00805149" w:rsidRPr="008C398B" w:rsidRDefault="00805149" w:rsidP="00805149">
            <w:pPr>
              <w:rPr>
                <w:b/>
              </w:rPr>
            </w:pPr>
          </w:p>
        </w:tc>
        <w:tc>
          <w:tcPr>
            <w:tcW w:w="491" w:type="dxa"/>
            <w:vMerge/>
            <w:shd w:val="clear" w:color="auto" w:fill="FFE599" w:themeFill="accent4" w:themeFillTint="66"/>
            <w:textDirection w:val="btLr"/>
            <w:vAlign w:val="center"/>
          </w:tcPr>
          <w:p w14:paraId="4362F468" w14:textId="77777777" w:rsidR="00805149" w:rsidRPr="008C398B" w:rsidRDefault="00805149" w:rsidP="0080514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22" w:type="dxa"/>
          </w:tcPr>
          <w:p w14:paraId="4647133F" w14:textId="77777777" w:rsidR="00805149" w:rsidRDefault="00805149" w:rsidP="00805149">
            <w:r>
              <w:t>7</w:t>
            </w:r>
          </w:p>
        </w:tc>
        <w:tc>
          <w:tcPr>
            <w:tcW w:w="4814" w:type="dxa"/>
          </w:tcPr>
          <w:p w14:paraId="2FBA2D15" w14:textId="77777777" w:rsidR="00805149" w:rsidRDefault="00805149" w:rsidP="00805149">
            <w:r>
              <w:t>Chlad</w:t>
            </w:r>
          </w:p>
        </w:tc>
      </w:tr>
      <w:tr w:rsidR="00805149" w14:paraId="32C2C66F" w14:textId="77777777" w:rsidTr="004D7E51">
        <w:tc>
          <w:tcPr>
            <w:tcW w:w="417" w:type="dxa"/>
          </w:tcPr>
          <w:p w14:paraId="4C7444B1" w14:textId="77777777" w:rsidR="00805149" w:rsidRPr="008C398B" w:rsidRDefault="00805149" w:rsidP="00805149">
            <w:r>
              <w:t>H</w:t>
            </w:r>
          </w:p>
        </w:tc>
        <w:tc>
          <w:tcPr>
            <w:tcW w:w="2560" w:type="dxa"/>
          </w:tcPr>
          <w:p w14:paraId="237C17AA" w14:textId="77777777" w:rsidR="00805149" w:rsidRPr="008C398B" w:rsidRDefault="00805149" w:rsidP="00805149">
            <w:r w:rsidRPr="008C398B">
              <w:t>Paže (části)</w:t>
            </w:r>
          </w:p>
        </w:tc>
        <w:tc>
          <w:tcPr>
            <w:tcW w:w="258" w:type="dxa"/>
          </w:tcPr>
          <w:p w14:paraId="6AA494AB" w14:textId="77777777" w:rsidR="00805149" w:rsidRPr="008C398B" w:rsidRDefault="00805149" w:rsidP="00805149">
            <w:pPr>
              <w:rPr>
                <w:b/>
              </w:rPr>
            </w:pPr>
          </w:p>
        </w:tc>
        <w:tc>
          <w:tcPr>
            <w:tcW w:w="491" w:type="dxa"/>
            <w:vMerge/>
            <w:shd w:val="clear" w:color="auto" w:fill="FFE599" w:themeFill="accent4" w:themeFillTint="66"/>
            <w:textDirection w:val="btLr"/>
            <w:vAlign w:val="center"/>
          </w:tcPr>
          <w:p w14:paraId="46E86200" w14:textId="77777777" w:rsidR="00805149" w:rsidRPr="008C398B" w:rsidRDefault="00805149" w:rsidP="0080514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336" w:type="dxa"/>
            <w:gridSpan w:val="2"/>
            <w:shd w:val="clear" w:color="auto" w:fill="D9D9D9" w:themeFill="background1" w:themeFillShade="D9"/>
          </w:tcPr>
          <w:p w14:paraId="5C0479D5" w14:textId="77777777" w:rsidR="00805149" w:rsidRPr="008C398B" w:rsidRDefault="00805149" w:rsidP="00805149">
            <w:pPr>
              <w:rPr>
                <w:b/>
              </w:rPr>
            </w:pPr>
            <w:r w:rsidRPr="008C398B">
              <w:rPr>
                <w:b/>
              </w:rPr>
              <w:t>Elektřina</w:t>
            </w:r>
          </w:p>
        </w:tc>
      </w:tr>
      <w:tr w:rsidR="00805149" w14:paraId="157310E5" w14:textId="77777777" w:rsidTr="004D7E51">
        <w:tc>
          <w:tcPr>
            <w:tcW w:w="2977" w:type="dxa"/>
            <w:gridSpan w:val="2"/>
            <w:shd w:val="clear" w:color="auto" w:fill="D9D9D9" w:themeFill="background1" w:themeFillShade="D9"/>
          </w:tcPr>
          <w:p w14:paraId="754352EF" w14:textId="77777777" w:rsidR="00805149" w:rsidRPr="008C398B" w:rsidRDefault="00805149" w:rsidP="00805149">
            <w:pPr>
              <w:rPr>
                <w:b/>
              </w:rPr>
            </w:pPr>
            <w:r w:rsidRPr="008C398B">
              <w:rPr>
                <w:b/>
              </w:rPr>
              <w:t>Dolní končetiny</w:t>
            </w:r>
          </w:p>
        </w:tc>
        <w:tc>
          <w:tcPr>
            <w:tcW w:w="258" w:type="dxa"/>
          </w:tcPr>
          <w:p w14:paraId="32D18706" w14:textId="77777777" w:rsidR="00805149" w:rsidRPr="008C398B" w:rsidRDefault="00805149" w:rsidP="00805149">
            <w:pPr>
              <w:rPr>
                <w:b/>
              </w:rPr>
            </w:pPr>
          </w:p>
        </w:tc>
        <w:tc>
          <w:tcPr>
            <w:tcW w:w="491" w:type="dxa"/>
            <w:vMerge/>
            <w:shd w:val="clear" w:color="auto" w:fill="FFE599" w:themeFill="accent4" w:themeFillTint="66"/>
            <w:textDirection w:val="btLr"/>
            <w:vAlign w:val="center"/>
          </w:tcPr>
          <w:p w14:paraId="2B35AFBF" w14:textId="77777777" w:rsidR="00805149" w:rsidRPr="008C398B" w:rsidRDefault="00805149" w:rsidP="0080514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22" w:type="dxa"/>
          </w:tcPr>
          <w:p w14:paraId="45A3FF90" w14:textId="77777777" w:rsidR="00805149" w:rsidRDefault="00805149" w:rsidP="00805149">
            <w:r>
              <w:t>8</w:t>
            </w:r>
          </w:p>
        </w:tc>
        <w:tc>
          <w:tcPr>
            <w:tcW w:w="4814" w:type="dxa"/>
          </w:tcPr>
          <w:p w14:paraId="3F901499" w14:textId="77777777" w:rsidR="00805149" w:rsidRDefault="00805149" w:rsidP="00805149">
            <w:r>
              <w:t>Elektřina</w:t>
            </w:r>
          </w:p>
        </w:tc>
      </w:tr>
      <w:tr w:rsidR="00805149" w14:paraId="5BF65179" w14:textId="77777777" w:rsidTr="004D7E51">
        <w:tc>
          <w:tcPr>
            <w:tcW w:w="417" w:type="dxa"/>
          </w:tcPr>
          <w:p w14:paraId="7A5BD676" w14:textId="77777777" w:rsidR="00805149" w:rsidRPr="008C398B" w:rsidRDefault="00805149" w:rsidP="00805149">
            <w:r>
              <w:t>I</w:t>
            </w:r>
          </w:p>
        </w:tc>
        <w:tc>
          <w:tcPr>
            <w:tcW w:w="2560" w:type="dxa"/>
          </w:tcPr>
          <w:p w14:paraId="303F72B1" w14:textId="77777777" w:rsidR="00805149" w:rsidRPr="008C398B" w:rsidRDefault="00805149" w:rsidP="00805149">
            <w:r w:rsidRPr="008C398B">
              <w:t>Chodidlo</w:t>
            </w:r>
          </w:p>
        </w:tc>
        <w:tc>
          <w:tcPr>
            <w:tcW w:w="258" w:type="dxa"/>
          </w:tcPr>
          <w:p w14:paraId="0D1FB3AA" w14:textId="77777777" w:rsidR="00805149" w:rsidRPr="008C398B" w:rsidRDefault="00805149" w:rsidP="00805149">
            <w:pPr>
              <w:rPr>
                <w:b/>
              </w:rPr>
            </w:pPr>
          </w:p>
        </w:tc>
        <w:tc>
          <w:tcPr>
            <w:tcW w:w="491" w:type="dxa"/>
            <w:vMerge/>
            <w:shd w:val="clear" w:color="auto" w:fill="FFE599" w:themeFill="accent4" w:themeFillTint="66"/>
            <w:textDirection w:val="btLr"/>
            <w:vAlign w:val="center"/>
          </w:tcPr>
          <w:p w14:paraId="143C3F8D" w14:textId="77777777" w:rsidR="00805149" w:rsidRPr="008C398B" w:rsidRDefault="00805149" w:rsidP="0080514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336" w:type="dxa"/>
            <w:gridSpan w:val="2"/>
            <w:shd w:val="clear" w:color="auto" w:fill="D9D9D9" w:themeFill="background1" w:themeFillShade="D9"/>
          </w:tcPr>
          <w:p w14:paraId="665EBFF0" w14:textId="77777777" w:rsidR="00805149" w:rsidRPr="008C398B" w:rsidRDefault="00805149" w:rsidP="00805149">
            <w:pPr>
              <w:rPr>
                <w:b/>
              </w:rPr>
            </w:pPr>
            <w:r w:rsidRPr="008C398B">
              <w:rPr>
                <w:b/>
              </w:rPr>
              <w:t>Záření</w:t>
            </w:r>
          </w:p>
        </w:tc>
      </w:tr>
      <w:tr w:rsidR="00805149" w14:paraId="3CC111C3" w14:textId="77777777" w:rsidTr="004D7E51">
        <w:tc>
          <w:tcPr>
            <w:tcW w:w="417" w:type="dxa"/>
          </w:tcPr>
          <w:p w14:paraId="13A06F65" w14:textId="77777777" w:rsidR="00805149" w:rsidRPr="008C398B" w:rsidRDefault="00805149" w:rsidP="00805149">
            <w:r>
              <w:t>J</w:t>
            </w:r>
          </w:p>
        </w:tc>
        <w:tc>
          <w:tcPr>
            <w:tcW w:w="2560" w:type="dxa"/>
          </w:tcPr>
          <w:p w14:paraId="0CDE2067" w14:textId="77777777" w:rsidR="00805149" w:rsidRPr="008C398B" w:rsidRDefault="00805149" w:rsidP="00805149">
            <w:r w:rsidRPr="008C398B">
              <w:t>Nohy (části)</w:t>
            </w:r>
          </w:p>
        </w:tc>
        <w:tc>
          <w:tcPr>
            <w:tcW w:w="258" w:type="dxa"/>
          </w:tcPr>
          <w:p w14:paraId="408DD76D" w14:textId="77777777" w:rsidR="00805149" w:rsidRPr="008C398B" w:rsidRDefault="00805149" w:rsidP="00805149">
            <w:pPr>
              <w:rPr>
                <w:b/>
              </w:rPr>
            </w:pPr>
          </w:p>
        </w:tc>
        <w:tc>
          <w:tcPr>
            <w:tcW w:w="491" w:type="dxa"/>
            <w:vMerge/>
            <w:shd w:val="clear" w:color="auto" w:fill="FFE599" w:themeFill="accent4" w:themeFillTint="66"/>
            <w:textDirection w:val="btLr"/>
            <w:vAlign w:val="center"/>
          </w:tcPr>
          <w:p w14:paraId="1C8E396E" w14:textId="77777777" w:rsidR="00805149" w:rsidRPr="008C398B" w:rsidRDefault="00805149" w:rsidP="0080514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22" w:type="dxa"/>
          </w:tcPr>
          <w:p w14:paraId="173DF9B8" w14:textId="77777777" w:rsidR="00805149" w:rsidRDefault="00805149" w:rsidP="00805149">
            <w:r>
              <w:t>9</w:t>
            </w:r>
          </w:p>
        </w:tc>
        <w:tc>
          <w:tcPr>
            <w:tcW w:w="4814" w:type="dxa"/>
          </w:tcPr>
          <w:p w14:paraId="3FA1C9A2" w14:textId="77777777" w:rsidR="00805149" w:rsidRDefault="00805149" w:rsidP="00805149">
            <w:r>
              <w:t>Neionizující</w:t>
            </w:r>
          </w:p>
        </w:tc>
      </w:tr>
      <w:tr w:rsidR="00805149" w14:paraId="46B4DD72" w14:textId="77777777" w:rsidTr="004D7E51">
        <w:tc>
          <w:tcPr>
            <w:tcW w:w="2977" w:type="dxa"/>
            <w:gridSpan w:val="2"/>
            <w:shd w:val="clear" w:color="auto" w:fill="D9D9D9" w:themeFill="background1" w:themeFillShade="D9"/>
          </w:tcPr>
          <w:p w14:paraId="55D32B5F" w14:textId="77777777" w:rsidR="00805149" w:rsidRPr="008C398B" w:rsidRDefault="00805149" w:rsidP="00805149">
            <w:pPr>
              <w:rPr>
                <w:b/>
              </w:rPr>
            </w:pPr>
            <w:r w:rsidRPr="008C398B">
              <w:rPr>
                <w:b/>
              </w:rPr>
              <w:t>Různé</w:t>
            </w:r>
          </w:p>
        </w:tc>
        <w:tc>
          <w:tcPr>
            <w:tcW w:w="258" w:type="dxa"/>
          </w:tcPr>
          <w:p w14:paraId="2133CAEF" w14:textId="77777777" w:rsidR="00805149" w:rsidRPr="008C398B" w:rsidRDefault="00805149" w:rsidP="00805149">
            <w:pPr>
              <w:rPr>
                <w:b/>
              </w:rPr>
            </w:pPr>
          </w:p>
        </w:tc>
        <w:tc>
          <w:tcPr>
            <w:tcW w:w="491" w:type="dxa"/>
            <w:vMerge/>
            <w:shd w:val="clear" w:color="auto" w:fill="FFE599" w:themeFill="accent4" w:themeFillTint="66"/>
            <w:textDirection w:val="btLr"/>
            <w:vAlign w:val="center"/>
          </w:tcPr>
          <w:p w14:paraId="5AFCEA1F" w14:textId="77777777" w:rsidR="00805149" w:rsidRPr="008C398B" w:rsidRDefault="00805149" w:rsidP="0080514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22" w:type="dxa"/>
          </w:tcPr>
          <w:p w14:paraId="33AE830D" w14:textId="77777777" w:rsidR="00805149" w:rsidRDefault="00805149" w:rsidP="00805149">
            <w:r>
              <w:t>10</w:t>
            </w:r>
          </w:p>
        </w:tc>
        <w:tc>
          <w:tcPr>
            <w:tcW w:w="4814" w:type="dxa"/>
          </w:tcPr>
          <w:p w14:paraId="48E650C1" w14:textId="77777777" w:rsidR="00805149" w:rsidRDefault="00805149" w:rsidP="00805149">
            <w:r>
              <w:t>Ionizující</w:t>
            </w:r>
          </w:p>
        </w:tc>
      </w:tr>
      <w:tr w:rsidR="00805149" w14:paraId="2D313C85" w14:textId="77777777" w:rsidTr="004D7E51">
        <w:tc>
          <w:tcPr>
            <w:tcW w:w="417" w:type="dxa"/>
          </w:tcPr>
          <w:p w14:paraId="23A03662" w14:textId="77777777" w:rsidR="00805149" w:rsidRPr="008C398B" w:rsidRDefault="00805149" w:rsidP="00805149">
            <w:r>
              <w:t>K</w:t>
            </w:r>
          </w:p>
        </w:tc>
        <w:tc>
          <w:tcPr>
            <w:tcW w:w="2560" w:type="dxa"/>
          </w:tcPr>
          <w:p w14:paraId="54530A84" w14:textId="77777777" w:rsidR="00805149" w:rsidRPr="008C398B" w:rsidRDefault="00805149" w:rsidP="00805149">
            <w:r w:rsidRPr="008C398B">
              <w:t>Pokožka</w:t>
            </w:r>
          </w:p>
        </w:tc>
        <w:tc>
          <w:tcPr>
            <w:tcW w:w="258" w:type="dxa"/>
          </w:tcPr>
          <w:p w14:paraId="10C75DA5" w14:textId="77777777" w:rsidR="00805149" w:rsidRPr="008C398B" w:rsidRDefault="00805149" w:rsidP="00805149">
            <w:pPr>
              <w:rPr>
                <w:b/>
              </w:rPr>
            </w:pPr>
          </w:p>
        </w:tc>
        <w:tc>
          <w:tcPr>
            <w:tcW w:w="491" w:type="dxa"/>
            <w:vMerge/>
            <w:shd w:val="clear" w:color="auto" w:fill="FFE599" w:themeFill="accent4" w:themeFillTint="66"/>
            <w:textDirection w:val="btLr"/>
            <w:vAlign w:val="center"/>
          </w:tcPr>
          <w:p w14:paraId="4B6047CD" w14:textId="77777777" w:rsidR="00805149" w:rsidRPr="008C398B" w:rsidRDefault="00805149" w:rsidP="0080514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336" w:type="dxa"/>
            <w:gridSpan w:val="2"/>
            <w:shd w:val="clear" w:color="auto" w:fill="D9D9D9" w:themeFill="background1" w:themeFillShade="D9"/>
          </w:tcPr>
          <w:p w14:paraId="47AF5A8A" w14:textId="77777777" w:rsidR="00805149" w:rsidRPr="008C398B" w:rsidRDefault="00805149" w:rsidP="00805149">
            <w:pPr>
              <w:rPr>
                <w:b/>
              </w:rPr>
            </w:pPr>
            <w:r w:rsidRPr="008C398B">
              <w:rPr>
                <w:b/>
              </w:rPr>
              <w:t>Hluk</w:t>
            </w:r>
          </w:p>
        </w:tc>
      </w:tr>
      <w:tr w:rsidR="00805149" w14:paraId="1C0B5DA0" w14:textId="77777777" w:rsidTr="004D7E51">
        <w:tc>
          <w:tcPr>
            <w:tcW w:w="417" w:type="dxa"/>
          </w:tcPr>
          <w:p w14:paraId="54EB92BB" w14:textId="77777777" w:rsidR="00805149" w:rsidRPr="008C398B" w:rsidRDefault="00805149" w:rsidP="00805149">
            <w:r>
              <w:t>L</w:t>
            </w:r>
          </w:p>
        </w:tc>
        <w:tc>
          <w:tcPr>
            <w:tcW w:w="2560" w:type="dxa"/>
          </w:tcPr>
          <w:p w14:paraId="6C68F6A8" w14:textId="77777777" w:rsidR="00805149" w:rsidRPr="008C398B" w:rsidRDefault="00805149" w:rsidP="00805149">
            <w:r w:rsidRPr="008C398B">
              <w:t>Trup / břicho</w:t>
            </w:r>
          </w:p>
        </w:tc>
        <w:tc>
          <w:tcPr>
            <w:tcW w:w="258" w:type="dxa"/>
          </w:tcPr>
          <w:p w14:paraId="11CB8C5C" w14:textId="77777777" w:rsidR="00805149" w:rsidRPr="008C398B" w:rsidRDefault="00805149" w:rsidP="00805149">
            <w:pPr>
              <w:rPr>
                <w:b/>
              </w:rPr>
            </w:pPr>
          </w:p>
        </w:tc>
        <w:tc>
          <w:tcPr>
            <w:tcW w:w="491" w:type="dxa"/>
            <w:vMerge/>
            <w:shd w:val="clear" w:color="auto" w:fill="FFE599" w:themeFill="accent4" w:themeFillTint="66"/>
            <w:textDirection w:val="btLr"/>
            <w:vAlign w:val="center"/>
          </w:tcPr>
          <w:p w14:paraId="48D46CAE" w14:textId="77777777" w:rsidR="00805149" w:rsidRPr="008C398B" w:rsidRDefault="00805149" w:rsidP="0080514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22" w:type="dxa"/>
          </w:tcPr>
          <w:p w14:paraId="185A1F16" w14:textId="77777777" w:rsidR="00805149" w:rsidRDefault="00805149" w:rsidP="00805149">
            <w:r>
              <w:t>11</w:t>
            </w:r>
          </w:p>
        </w:tc>
        <w:tc>
          <w:tcPr>
            <w:tcW w:w="4814" w:type="dxa"/>
          </w:tcPr>
          <w:p w14:paraId="54675A98" w14:textId="77777777" w:rsidR="00805149" w:rsidRDefault="00805149" w:rsidP="00805149">
            <w:r>
              <w:t>Hluk</w:t>
            </w:r>
          </w:p>
        </w:tc>
      </w:tr>
      <w:tr w:rsidR="00805149" w14:paraId="083BCAE6" w14:textId="77777777" w:rsidTr="004D7E51">
        <w:tc>
          <w:tcPr>
            <w:tcW w:w="417" w:type="dxa"/>
          </w:tcPr>
          <w:p w14:paraId="7B1385E2" w14:textId="77777777" w:rsidR="00805149" w:rsidRPr="008C398B" w:rsidRDefault="00805149" w:rsidP="00805149">
            <w:r>
              <w:t>M</w:t>
            </w:r>
          </w:p>
        </w:tc>
        <w:tc>
          <w:tcPr>
            <w:tcW w:w="2560" w:type="dxa"/>
          </w:tcPr>
          <w:p w14:paraId="3704293C" w14:textId="77777777" w:rsidR="00805149" w:rsidRPr="008C398B" w:rsidRDefault="00805149" w:rsidP="00805149">
            <w:r w:rsidRPr="008C398B">
              <w:t>Parenterální cesty</w:t>
            </w:r>
          </w:p>
        </w:tc>
        <w:tc>
          <w:tcPr>
            <w:tcW w:w="258" w:type="dxa"/>
            <w:textDirection w:val="btLr"/>
          </w:tcPr>
          <w:p w14:paraId="35AEBFA2" w14:textId="77777777" w:rsidR="00805149" w:rsidRPr="008C398B" w:rsidRDefault="00805149" w:rsidP="0080514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91" w:type="dxa"/>
            <w:vMerge w:val="restart"/>
            <w:shd w:val="clear" w:color="auto" w:fill="E8D1FF"/>
            <w:textDirection w:val="btLr"/>
            <w:vAlign w:val="center"/>
          </w:tcPr>
          <w:p w14:paraId="0BFA85B8" w14:textId="77777777" w:rsidR="00805149" w:rsidRPr="008C398B" w:rsidRDefault="00805149" w:rsidP="00805149">
            <w:pPr>
              <w:ind w:left="113" w:right="113"/>
              <w:jc w:val="center"/>
              <w:rPr>
                <w:b/>
              </w:rPr>
            </w:pPr>
            <w:r w:rsidRPr="008C398B">
              <w:rPr>
                <w:b/>
              </w:rPr>
              <w:t>Chemická</w:t>
            </w:r>
          </w:p>
        </w:tc>
        <w:tc>
          <w:tcPr>
            <w:tcW w:w="5336" w:type="dxa"/>
            <w:gridSpan w:val="2"/>
            <w:shd w:val="clear" w:color="auto" w:fill="D9D9D9" w:themeFill="background1" w:themeFillShade="D9"/>
          </w:tcPr>
          <w:p w14:paraId="24E88B7C" w14:textId="77777777" w:rsidR="00805149" w:rsidRPr="008C398B" w:rsidRDefault="00805149" w:rsidP="00805149">
            <w:pPr>
              <w:rPr>
                <w:b/>
              </w:rPr>
            </w:pPr>
            <w:r w:rsidRPr="008C398B">
              <w:rPr>
                <w:b/>
              </w:rPr>
              <w:t>Aerosoly</w:t>
            </w:r>
          </w:p>
        </w:tc>
      </w:tr>
      <w:tr w:rsidR="00805149" w14:paraId="74DF71F8" w14:textId="77777777" w:rsidTr="004D7E51">
        <w:tc>
          <w:tcPr>
            <w:tcW w:w="417" w:type="dxa"/>
          </w:tcPr>
          <w:p w14:paraId="78E38B87" w14:textId="77777777" w:rsidR="00805149" w:rsidRPr="008C398B" w:rsidRDefault="00805149" w:rsidP="00805149">
            <w:r>
              <w:t>N</w:t>
            </w:r>
          </w:p>
        </w:tc>
        <w:tc>
          <w:tcPr>
            <w:tcW w:w="2560" w:type="dxa"/>
          </w:tcPr>
          <w:p w14:paraId="4C6CC02A" w14:textId="77777777" w:rsidR="00805149" w:rsidRPr="008C398B" w:rsidRDefault="00805149" w:rsidP="00805149">
            <w:r w:rsidRPr="008C398B">
              <w:t>Celé tělo</w:t>
            </w:r>
          </w:p>
        </w:tc>
        <w:tc>
          <w:tcPr>
            <w:tcW w:w="258" w:type="dxa"/>
          </w:tcPr>
          <w:p w14:paraId="0314EA7F" w14:textId="77777777" w:rsidR="00805149" w:rsidRPr="008C398B" w:rsidRDefault="00805149" w:rsidP="00805149">
            <w:pPr>
              <w:rPr>
                <w:b/>
              </w:rPr>
            </w:pPr>
          </w:p>
        </w:tc>
        <w:tc>
          <w:tcPr>
            <w:tcW w:w="491" w:type="dxa"/>
            <w:vMerge/>
            <w:shd w:val="clear" w:color="auto" w:fill="E8D1FF"/>
            <w:textDirection w:val="btLr"/>
            <w:vAlign w:val="center"/>
          </w:tcPr>
          <w:p w14:paraId="5474B871" w14:textId="77777777" w:rsidR="00805149" w:rsidRPr="008C398B" w:rsidRDefault="00805149" w:rsidP="0080514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22" w:type="dxa"/>
          </w:tcPr>
          <w:p w14:paraId="1CD4AAA3" w14:textId="77777777" w:rsidR="00805149" w:rsidRDefault="00805149" w:rsidP="00805149">
            <w:r>
              <w:t>12</w:t>
            </w:r>
          </w:p>
        </w:tc>
        <w:tc>
          <w:tcPr>
            <w:tcW w:w="4814" w:type="dxa"/>
          </w:tcPr>
          <w:p w14:paraId="25A2E2B1" w14:textId="77777777" w:rsidR="00805149" w:rsidRDefault="00805149" w:rsidP="00805149">
            <w:r>
              <w:t>Prach, vlákna</w:t>
            </w:r>
          </w:p>
        </w:tc>
      </w:tr>
      <w:tr w:rsidR="00805149" w14:paraId="0FAFF0A7" w14:textId="77777777" w:rsidTr="004D7E51">
        <w:tc>
          <w:tcPr>
            <w:tcW w:w="417" w:type="dxa"/>
          </w:tcPr>
          <w:p w14:paraId="3B2436D9" w14:textId="77777777" w:rsidR="00805149" w:rsidRPr="008C398B" w:rsidRDefault="00805149" w:rsidP="00805149"/>
        </w:tc>
        <w:tc>
          <w:tcPr>
            <w:tcW w:w="2560" w:type="dxa"/>
          </w:tcPr>
          <w:p w14:paraId="7758F121" w14:textId="77777777" w:rsidR="00805149" w:rsidRPr="008C398B" w:rsidRDefault="00805149" w:rsidP="00805149">
            <w:pPr>
              <w:rPr>
                <w:b/>
              </w:rPr>
            </w:pPr>
          </w:p>
        </w:tc>
        <w:tc>
          <w:tcPr>
            <w:tcW w:w="258" w:type="dxa"/>
          </w:tcPr>
          <w:p w14:paraId="2A277813" w14:textId="77777777" w:rsidR="00805149" w:rsidRPr="008C398B" w:rsidRDefault="00805149" w:rsidP="00805149">
            <w:pPr>
              <w:rPr>
                <w:b/>
              </w:rPr>
            </w:pPr>
          </w:p>
        </w:tc>
        <w:tc>
          <w:tcPr>
            <w:tcW w:w="491" w:type="dxa"/>
            <w:vMerge/>
            <w:shd w:val="clear" w:color="auto" w:fill="E8D1FF"/>
            <w:textDirection w:val="btLr"/>
            <w:vAlign w:val="center"/>
          </w:tcPr>
          <w:p w14:paraId="473638C2" w14:textId="77777777" w:rsidR="00805149" w:rsidRPr="008C398B" w:rsidRDefault="00805149" w:rsidP="0080514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22" w:type="dxa"/>
          </w:tcPr>
          <w:p w14:paraId="062C4BBD" w14:textId="77777777" w:rsidR="00805149" w:rsidRDefault="00805149" w:rsidP="00805149">
            <w:r>
              <w:t>13</w:t>
            </w:r>
          </w:p>
        </w:tc>
        <w:tc>
          <w:tcPr>
            <w:tcW w:w="4814" w:type="dxa"/>
          </w:tcPr>
          <w:p w14:paraId="6C623C4B" w14:textId="77777777" w:rsidR="00805149" w:rsidRDefault="00805149" w:rsidP="00805149">
            <w:r>
              <w:t>Dýmy, mlhy</w:t>
            </w:r>
          </w:p>
        </w:tc>
      </w:tr>
      <w:tr w:rsidR="00805149" w14:paraId="2B3491C2" w14:textId="77777777" w:rsidTr="004D7E51">
        <w:tc>
          <w:tcPr>
            <w:tcW w:w="417" w:type="dxa"/>
          </w:tcPr>
          <w:p w14:paraId="6BAFDD41" w14:textId="77777777" w:rsidR="00805149" w:rsidRPr="008C398B" w:rsidRDefault="00805149" w:rsidP="00805149"/>
        </w:tc>
        <w:tc>
          <w:tcPr>
            <w:tcW w:w="2560" w:type="dxa"/>
          </w:tcPr>
          <w:p w14:paraId="54C7F55B" w14:textId="77777777" w:rsidR="00805149" w:rsidRPr="008C398B" w:rsidRDefault="00805149" w:rsidP="00805149">
            <w:pPr>
              <w:rPr>
                <w:b/>
              </w:rPr>
            </w:pPr>
          </w:p>
        </w:tc>
        <w:tc>
          <w:tcPr>
            <w:tcW w:w="258" w:type="dxa"/>
          </w:tcPr>
          <w:p w14:paraId="161C8FE2" w14:textId="77777777" w:rsidR="00805149" w:rsidRPr="008C398B" w:rsidRDefault="00805149" w:rsidP="00805149">
            <w:pPr>
              <w:rPr>
                <w:b/>
              </w:rPr>
            </w:pPr>
          </w:p>
        </w:tc>
        <w:tc>
          <w:tcPr>
            <w:tcW w:w="491" w:type="dxa"/>
            <w:vMerge/>
            <w:shd w:val="clear" w:color="auto" w:fill="E8D1FF"/>
            <w:textDirection w:val="btLr"/>
            <w:vAlign w:val="center"/>
          </w:tcPr>
          <w:p w14:paraId="60C89330" w14:textId="77777777" w:rsidR="00805149" w:rsidRPr="008C398B" w:rsidRDefault="00805149" w:rsidP="0080514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336" w:type="dxa"/>
            <w:gridSpan w:val="2"/>
            <w:shd w:val="clear" w:color="auto" w:fill="D9D9D9" w:themeFill="background1" w:themeFillShade="D9"/>
          </w:tcPr>
          <w:p w14:paraId="09C37A39" w14:textId="77777777" w:rsidR="00805149" w:rsidRPr="008C398B" w:rsidRDefault="00805149" w:rsidP="00805149">
            <w:pPr>
              <w:rPr>
                <w:b/>
              </w:rPr>
            </w:pPr>
            <w:r w:rsidRPr="008C398B">
              <w:rPr>
                <w:b/>
              </w:rPr>
              <w:t>Tuhé látky</w:t>
            </w:r>
          </w:p>
        </w:tc>
      </w:tr>
      <w:tr w:rsidR="00805149" w14:paraId="6487B1A5" w14:textId="77777777" w:rsidTr="004D7E51">
        <w:tc>
          <w:tcPr>
            <w:tcW w:w="417" w:type="dxa"/>
          </w:tcPr>
          <w:p w14:paraId="1AC88A08" w14:textId="77777777" w:rsidR="00805149" w:rsidRPr="008C398B" w:rsidRDefault="00805149" w:rsidP="00805149"/>
        </w:tc>
        <w:tc>
          <w:tcPr>
            <w:tcW w:w="2560" w:type="dxa"/>
          </w:tcPr>
          <w:p w14:paraId="1A64247C" w14:textId="77777777" w:rsidR="00805149" w:rsidRPr="008C398B" w:rsidRDefault="00805149" w:rsidP="00805149">
            <w:pPr>
              <w:rPr>
                <w:b/>
              </w:rPr>
            </w:pPr>
          </w:p>
        </w:tc>
        <w:tc>
          <w:tcPr>
            <w:tcW w:w="258" w:type="dxa"/>
          </w:tcPr>
          <w:p w14:paraId="0ED858C8" w14:textId="77777777" w:rsidR="00805149" w:rsidRPr="008C398B" w:rsidRDefault="00805149" w:rsidP="00805149">
            <w:pPr>
              <w:rPr>
                <w:b/>
              </w:rPr>
            </w:pPr>
          </w:p>
        </w:tc>
        <w:tc>
          <w:tcPr>
            <w:tcW w:w="491" w:type="dxa"/>
            <w:vMerge/>
            <w:shd w:val="clear" w:color="auto" w:fill="E8D1FF"/>
            <w:textDirection w:val="btLr"/>
            <w:vAlign w:val="center"/>
          </w:tcPr>
          <w:p w14:paraId="1CD298D2" w14:textId="77777777" w:rsidR="00805149" w:rsidRPr="008C398B" w:rsidRDefault="00805149" w:rsidP="0080514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22" w:type="dxa"/>
          </w:tcPr>
          <w:p w14:paraId="563D718D" w14:textId="77777777" w:rsidR="00805149" w:rsidRDefault="00805149" w:rsidP="00805149">
            <w:r>
              <w:t>15</w:t>
            </w:r>
          </w:p>
        </w:tc>
        <w:tc>
          <w:tcPr>
            <w:tcW w:w="4814" w:type="dxa"/>
          </w:tcPr>
          <w:p w14:paraId="0E3A1015" w14:textId="77777777" w:rsidR="00805149" w:rsidRDefault="00805149" w:rsidP="00805149">
            <w:r>
              <w:t>Tuhé látky</w:t>
            </w:r>
          </w:p>
        </w:tc>
      </w:tr>
      <w:tr w:rsidR="00805149" w14:paraId="64BD0D7D" w14:textId="77777777" w:rsidTr="004D7E51">
        <w:tc>
          <w:tcPr>
            <w:tcW w:w="417" w:type="dxa"/>
          </w:tcPr>
          <w:p w14:paraId="44B6F3BD" w14:textId="77777777" w:rsidR="00805149" w:rsidRPr="008C398B" w:rsidRDefault="00805149" w:rsidP="00805149"/>
        </w:tc>
        <w:tc>
          <w:tcPr>
            <w:tcW w:w="2560" w:type="dxa"/>
          </w:tcPr>
          <w:p w14:paraId="39B1699C" w14:textId="77777777" w:rsidR="00805149" w:rsidRPr="008C398B" w:rsidRDefault="00805149" w:rsidP="00805149">
            <w:pPr>
              <w:rPr>
                <w:b/>
              </w:rPr>
            </w:pPr>
          </w:p>
        </w:tc>
        <w:tc>
          <w:tcPr>
            <w:tcW w:w="258" w:type="dxa"/>
          </w:tcPr>
          <w:p w14:paraId="662D583E" w14:textId="77777777" w:rsidR="00805149" w:rsidRPr="008C398B" w:rsidRDefault="00805149" w:rsidP="00805149">
            <w:pPr>
              <w:rPr>
                <w:b/>
              </w:rPr>
            </w:pPr>
          </w:p>
        </w:tc>
        <w:tc>
          <w:tcPr>
            <w:tcW w:w="491" w:type="dxa"/>
            <w:vMerge/>
            <w:shd w:val="clear" w:color="auto" w:fill="E8D1FF"/>
            <w:textDirection w:val="btLr"/>
            <w:vAlign w:val="center"/>
          </w:tcPr>
          <w:p w14:paraId="749F22CE" w14:textId="77777777" w:rsidR="00805149" w:rsidRPr="008C398B" w:rsidRDefault="00805149" w:rsidP="0080514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336" w:type="dxa"/>
            <w:gridSpan w:val="2"/>
            <w:shd w:val="clear" w:color="auto" w:fill="D9D9D9" w:themeFill="background1" w:themeFillShade="D9"/>
          </w:tcPr>
          <w:p w14:paraId="18072256" w14:textId="77777777" w:rsidR="00805149" w:rsidRPr="008C398B" w:rsidRDefault="00805149" w:rsidP="00805149">
            <w:pPr>
              <w:rPr>
                <w:b/>
              </w:rPr>
            </w:pPr>
            <w:r w:rsidRPr="008C398B">
              <w:rPr>
                <w:b/>
              </w:rPr>
              <w:t>Kapaliny</w:t>
            </w:r>
          </w:p>
        </w:tc>
      </w:tr>
      <w:tr w:rsidR="00805149" w14:paraId="573C16F8" w14:textId="77777777" w:rsidTr="004D7E51">
        <w:tc>
          <w:tcPr>
            <w:tcW w:w="417" w:type="dxa"/>
          </w:tcPr>
          <w:p w14:paraId="43BB62DB" w14:textId="77777777" w:rsidR="00805149" w:rsidRPr="008C398B" w:rsidRDefault="00805149" w:rsidP="00805149"/>
        </w:tc>
        <w:tc>
          <w:tcPr>
            <w:tcW w:w="2560" w:type="dxa"/>
          </w:tcPr>
          <w:p w14:paraId="06CC3B5C" w14:textId="77777777" w:rsidR="00805149" w:rsidRPr="008C398B" w:rsidRDefault="00805149" w:rsidP="00805149">
            <w:pPr>
              <w:rPr>
                <w:b/>
              </w:rPr>
            </w:pPr>
          </w:p>
        </w:tc>
        <w:tc>
          <w:tcPr>
            <w:tcW w:w="258" w:type="dxa"/>
          </w:tcPr>
          <w:p w14:paraId="640DFD0E" w14:textId="77777777" w:rsidR="00805149" w:rsidRPr="008C398B" w:rsidRDefault="00805149" w:rsidP="00805149">
            <w:pPr>
              <w:rPr>
                <w:b/>
              </w:rPr>
            </w:pPr>
          </w:p>
        </w:tc>
        <w:tc>
          <w:tcPr>
            <w:tcW w:w="491" w:type="dxa"/>
            <w:vMerge/>
            <w:shd w:val="clear" w:color="auto" w:fill="E8D1FF"/>
            <w:textDirection w:val="btLr"/>
            <w:vAlign w:val="center"/>
          </w:tcPr>
          <w:p w14:paraId="07B1EA9D" w14:textId="77777777" w:rsidR="00805149" w:rsidRPr="008C398B" w:rsidRDefault="00805149" w:rsidP="0080514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22" w:type="dxa"/>
          </w:tcPr>
          <w:p w14:paraId="4F824B6C" w14:textId="77777777" w:rsidR="00805149" w:rsidRDefault="00805149" w:rsidP="00805149">
            <w:r>
              <w:t>16</w:t>
            </w:r>
          </w:p>
        </w:tc>
        <w:tc>
          <w:tcPr>
            <w:tcW w:w="4814" w:type="dxa"/>
          </w:tcPr>
          <w:p w14:paraId="54944586" w14:textId="77777777" w:rsidR="00805149" w:rsidRDefault="00805149" w:rsidP="00805149">
            <w:r>
              <w:t>Ponoření</w:t>
            </w:r>
          </w:p>
        </w:tc>
      </w:tr>
      <w:tr w:rsidR="00805149" w14:paraId="5B609B3F" w14:textId="77777777" w:rsidTr="004D7E51">
        <w:tc>
          <w:tcPr>
            <w:tcW w:w="417" w:type="dxa"/>
          </w:tcPr>
          <w:p w14:paraId="374A1A83" w14:textId="77777777" w:rsidR="00805149" w:rsidRPr="008C398B" w:rsidRDefault="00805149" w:rsidP="00805149"/>
        </w:tc>
        <w:tc>
          <w:tcPr>
            <w:tcW w:w="2560" w:type="dxa"/>
          </w:tcPr>
          <w:p w14:paraId="30E7D514" w14:textId="77777777" w:rsidR="00805149" w:rsidRPr="008C398B" w:rsidRDefault="00805149" w:rsidP="00805149">
            <w:pPr>
              <w:rPr>
                <w:b/>
              </w:rPr>
            </w:pPr>
          </w:p>
        </w:tc>
        <w:tc>
          <w:tcPr>
            <w:tcW w:w="258" w:type="dxa"/>
          </w:tcPr>
          <w:p w14:paraId="48E630AA" w14:textId="77777777" w:rsidR="00805149" w:rsidRPr="008C398B" w:rsidRDefault="00805149" w:rsidP="00805149">
            <w:pPr>
              <w:rPr>
                <w:b/>
              </w:rPr>
            </w:pPr>
          </w:p>
        </w:tc>
        <w:tc>
          <w:tcPr>
            <w:tcW w:w="491" w:type="dxa"/>
            <w:vMerge/>
            <w:shd w:val="clear" w:color="auto" w:fill="E8D1FF"/>
            <w:textDirection w:val="btLr"/>
            <w:vAlign w:val="center"/>
          </w:tcPr>
          <w:p w14:paraId="41E5BFC7" w14:textId="77777777" w:rsidR="00805149" w:rsidRPr="008C398B" w:rsidRDefault="00805149" w:rsidP="0080514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22" w:type="dxa"/>
          </w:tcPr>
          <w:p w14:paraId="25FAFCDA" w14:textId="77777777" w:rsidR="00805149" w:rsidRDefault="00805149" w:rsidP="00805149">
            <w:r>
              <w:t>17</w:t>
            </w:r>
          </w:p>
        </w:tc>
        <w:tc>
          <w:tcPr>
            <w:tcW w:w="4814" w:type="dxa"/>
          </w:tcPr>
          <w:p w14:paraId="28C2FC95" w14:textId="77777777" w:rsidR="00805149" w:rsidRDefault="00805149" w:rsidP="00805149">
            <w:r>
              <w:t>Postříkání</w:t>
            </w:r>
          </w:p>
        </w:tc>
      </w:tr>
      <w:tr w:rsidR="00805149" w14:paraId="2A87C5EC" w14:textId="77777777" w:rsidTr="004D7E51">
        <w:tc>
          <w:tcPr>
            <w:tcW w:w="417" w:type="dxa"/>
          </w:tcPr>
          <w:p w14:paraId="2430A5CB" w14:textId="77777777" w:rsidR="00805149" w:rsidRPr="008C398B" w:rsidRDefault="00805149" w:rsidP="00805149"/>
        </w:tc>
        <w:tc>
          <w:tcPr>
            <w:tcW w:w="2560" w:type="dxa"/>
          </w:tcPr>
          <w:p w14:paraId="7955116B" w14:textId="77777777" w:rsidR="00805149" w:rsidRPr="008C398B" w:rsidRDefault="00805149" w:rsidP="00805149">
            <w:pPr>
              <w:rPr>
                <w:b/>
              </w:rPr>
            </w:pPr>
          </w:p>
        </w:tc>
        <w:tc>
          <w:tcPr>
            <w:tcW w:w="258" w:type="dxa"/>
          </w:tcPr>
          <w:p w14:paraId="4F8A2A4F" w14:textId="77777777" w:rsidR="00805149" w:rsidRPr="008C398B" w:rsidRDefault="00805149" w:rsidP="00805149">
            <w:pPr>
              <w:rPr>
                <w:b/>
              </w:rPr>
            </w:pPr>
          </w:p>
        </w:tc>
        <w:tc>
          <w:tcPr>
            <w:tcW w:w="491" w:type="dxa"/>
            <w:vMerge/>
            <w:shd w:val="clear" w:color="auto" w:fill="E8D1FF"/>
            <w:textDirection w:val="btLr"/>
            <w:vAlign w:val="center"/>
          </w:tcPr>
          <w:p w14:paraId="0285FD08" w14:textId="77777777" w:rsidR="00805149" w:rsidRPr="008C398B" w:rsidRDefault="00805149" w:rsidP="0080514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336" w:type="dxa"/>
            <w:gridSpan w:val="2"/>
            <w:shd w:val="clear" w:color="auto" w:fill="D9D9D9" w:themeFill="background1" w:themeFillShade="D9"/>
          </w:tcPr>
          <w:p w14:paraId="6948D7B2" w14:textId="77777777" w:rsidR="00805149" w:rsidRPr="008C398B" w:rsidRDefault="00805149" w:rsidP="00805149">
            <w:pPr>
              <w:rPr>
                <w:b/>
              </w:rPr>
            </w:pPr>
            <w:r w:rsidRPr="008C398B">
              <w:rPr>
                <w:b/>
              </w:rPr>
              <w:t>Plyny, páry</w:t>
            </w:r>
          </w:p>
        </w:tc>
      </w:tr>
      <w:tr w:rsidR="00805149" w14:paraId="350ED3E8" w14:textId="77777777" w:rsidTr="004D7E51">
        <w:tc>
          <w:tcPr>
            <w:tcW w:w="417" w:type="dxa"/>
          </w:tcPr>
          <w:p w14:paraId="35C0BBB0" w14:textId="77777777" w:rsidR="00805149" w:rsidRPr="008C398B" w:rsidRDefault="00805149" w:rsidP="00805149"/>
        </w:tc>
        <w:tc>
          <w:tcPr>
            <w:tcW w:w="2560" w:type="dxa"/>
          </w:tcPr>
          <w:p w14:paraId="3DED1752" w14:textId="77777777" w:rsidR="00805149" w:rsidRPr="008C398B" w:rsidRDefault="00805149" w:rsidP="00805149">
            <w:pPr>
              <w:rPr>
                <w:b/>
              </w:rPr>
            </w:pPr>
          </w:p>
        </w:tc>
        <w:tc>
          <w:tcPr>
            <w:tcW w:w="258" w:type="dxa"/>
          </w:tcPr>
          <w:p w14:paraId="4BA46A19" w14:textId="77777777" w:rsidR="00805149" w:rsidRPr="008C398B" w:rsidRDefault="00805149" w:rsidP="00805149">
            <w:pPr>
              <w:rPr>
                <w:b/>
              </w:rPr>
            </w:pPr>
          </w:p>
        </w:tc>
        <w:tc>
          <w:tcPr>
            <w:tcW w:w="491" w:type="dxa"/>
            <w:vMerge/>
            <w:shd w:val="clear" w:color="auto" w:fill="E8D1FF"/>
            <w:textDirection w:val="btLr"/>
            <w:vAlign w:val="center"/>
          </w:tcPr>
          <w:p w14:paraId="7D871B98" w14:textId="77777777" w:rsidR="00805149" w:rsidRPr="008C398B" w:rsidRDefault="00805149" w:rsidP="0080514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22" w:type="dxa"/>
          </w:tcPr>
          <w:p w14:paraId="433A803E" w14:textId="77777777" w:rsidR="00805149" w:rsidRDefault="00805149" w:rsidP="00805149">
            <w:r>
              <w:t>18</w:t>
            </w:r>
          </w:p>
        </w:tc>
        <w:tc>
          <w:tcPr>
            <w:tcW w:w="4814" w:type="dxa"/>
          </w:tcPr>
          <w:p w14:paraId="3656A543" w14:textId="77777777" w:rsidR="00805149" w:rsidRDefault="00805149" w:rsidP="00805149">
            <w:r>
              <w:t>Plyny, páry</w:t>
            </w:r>
          </w:p>
        </w:tc>
      </w:tr>
      <w:tr w:rsidR="00805149" w14:paraId="2400771D" w14:textId="77777777" w:rsidTr="004D7E51">
        <w:tc>
          <w:tcPr>
            <w:tcW w:w="417" w:type="dxa"/>
          </w:tcPr>
          <w:p w14:paraId="14E43996" w14:textId="77777777" w:rsidR="00805149" w:rsidRPr="008C398B" w:rsidRDefault="00805149" w:rsidP="00805149"/>
        </w:tc>
        <w:tc>
          <w:tcPr>
            <w:tcW w:w="2560" w:type="dxa"/>
            <w:textDirection w:val="btLr"/>
          </w:tcPr>
          <w:p w14:paraId="1281DBDA" w14:textId="77777777" w:rsidR="00805149" w:rsidRPr="008C398B" w:rsidRDefault="00805149" w:rsidP="00805149">
            <w:pPr>
              <w:ind w:left="113" w:right="113"/>
              <w:rPr>
                <w:b/>
              </w:rPr>
            </w:pPr>
          </w:p>
        </w:tc>
        <w:tc>
          <w:tcPr>
            <w:tcW w:w="258" w:type="dxa"/>
            <w:textDirection w:val="btLr"/>
          </w:tcPr>
          <w:p w14:paraId="1ADC020E" w14:textId="77777777" w:rsidR="00805149" w:rsidRPr="008C398B" w:rsidRDefault="00805149" w:rsidP="00805149">
            <w:pPr>
              <w:ind w:left="113" w:right="113"/>
              <w:rPr>
                <w:b/>
              </w:rPr>
            </w:pPr>
          </w:p>
        </w:tc>
        <w:tc>
          <w:tcPr>
            <w:tcW w:w="491" w:type="dxa"/>
            <w:vMerge w:val="restart"/>
            <w:shd w:val="clear" w:color="auto" w:fill="C5E0B3" w:themeFill="accent6" w:themeFillTint="66"/>
            <w:textDirection w:val="btLr"/>
            <w:vAlign w:val="center"/>
          </w:tcPr>
          <w:p w14:paraId="05478DFC" w14:textId="77777777" w:rsidR="00805149" w:rsidRPr="008C398B" w:rsidRDefault="00805149" w:rsidP="00805149">
            <w:pPr>
              <w:ind w:left="113" w:right="113"/>
              <w:jc w:val="center"/>
              <w:rPr>
                <w:b/>
              </w:rPr>
            </w:pPr>
            <w:r w:rsidRPr="008C398B">
              <w:rPr>
                <w:b/>
              </w:rPr>
              <w:t>Biologická</w:t>
            </w:r>
          </w:p>
        </w:tc>
        <w:tc>
          <w:tcPr>
            <w:tcW w:w="5336" w:type="dxa"/>
            <w:gridSpan w:val="2"/>
            <w:shd w:val="clear" w:color="auto" w:fill="D9D9D9" w:themeFill="background1" w:themeFillShade="D9"/>
          </w:tcPr>
          <w:p w14:paraId="251EA72F" w14:textId="77777777" w:rsidR="00805149" w:rsidRPr="008C398B" w:rsidRDefault="00805149" w:rsidP="00805149">
            <w:pPr>
              <w:rPr>
                <w:b/>
              </w:rPr>
            </w:pPr>
            <w:r w:rsidRPr="008C398B">
              <w:rPr>
                <w:b/>
              </w:rPr>
              <w:t>Biologické činitele</w:t>
            </w:r>
          </w:p>
        </w:tc>
      </w:tr>
      <w:tr w:rsidR="00805149" w14:paraId="5C209C0D" w14:textId="77777777" w:rsidTr="004D7E51">
        <w:tc>
          <w:tcPr>
            <w:tcW w:w="417" w:type="dxa"/>
          </w:tcPr>
          <w:p w14:paraId="40E6607D" w14:textId="77777777" w:rsidR="00805149" w:rsidRDefault="00805149" w:rsidP="00805149"/>
        </w:tc>
        <w:tc>
          <w:tcPr>
            <w:tcW w:w="2560" w:type="dxa"/>
          </w:tcPr>
          <w:p w14:paraId="611063CA" w14:textId="77777777" w:rsidR="00805149" w:rsidRDefault="00805149" w:rsidP="00805149"/>
        </w:tc>
        <w:tc>
          <w:tcPr>
            <w:tcW w:w="258" w:type="dxa"/>
          </w:tcPr>
          <w:p w14:paraId="4CD1280E" w14:textId="77777777" w:rsidR="00805149" w:rsidRDefault="00805149" w:rsidP="00805149"/>
        </w:tc>
        <w:tc>
          <w:tcPr>
            <w:tcW w:w="491" w:type="dxa"/>
            <w:vMerge/>
            <w:shd w:val="clear" w:color="auto" w:fill="C5E0B3" w:themeFill="accent6" w:themeFillTint="66"/>
          </w:tcPr>
          <w:p w14:paraId="0EFA7B9A" w14:textId="77777777" w:rsidR="00805149" w:rsidRDefault="00805149" w:rsidP="00805149"/>
        </w:tc>
        <w:tc>
          <w:tcPr>
            <w:tcW w:w="522" w:type="dxa"/>
          </w:tcPr>
          <w:p w14:paraId="3A64869B" w14:textId="77777777" w:rsidR="00805149" w:rsidRDefault="00805149" w:rsidP="00805149">
            <w:r>
              <w:t>19</w:t>
            </w:r>
          </w:p>
        </w:tc>
        <w:tc>
          <w:tcPr>
            <w:tcW w:w="4814" w:type="dxa"/>
          </w:tcPr>
          <w:p w14:paraId="3D8CC2F9" w14:textId="77777777" w:rsidR="00805149" w:rsidRDefault="00805149" w:rsidP="00805149">
            <w:r>
              <w:t>Bakteriální vlivy</w:t>
            </w:r>
          </w:p>
        </w:tc>
      </w:tr>
      <w:tr w:rsidR="00805149" w14:paraId="13332E53" w14:textId="77777777" w:rsidTr="004D7E51">
        <w:tc>
          <w:tcPr>
            <w:tcW w:w="417" w:type="dxa"/>
          </w:tcPr>
          <w:p w14:paraId="6A0F9781" w14:textId="77777777" w:rsidR="00805149" w:rsidRDefault="00805149" w:rsidP="00805149"/>
        </w:tc>
        <w:tc>
          <w:tcPr>
            <w:tcW w:w="2560" w:type="dxa"/>
          </w:tcPr>
          <w:p w14:paraId="73342892" w14:textId="77777777" w:rsidR="00805149" w:rsidRDefault="00805149" w:rsidP="00805149"/>
        </w:tc>
        <w:tc>
          <w:tcPr>
            <w:tcW w:w="258" w:type="dxa"/>
          </w:tcPr>
          <w:p w14:paraId="33055AC8" w14:textId="77777777" w:rsidR="00805149" w:rsidRDefault="00805149" w:rsidP="00805149"/>
        </w:tc>
        <w:tc>
          <w:tcPr>
            <w:tcW w:w="491" w:type="dxa"/>
            <w:vMerge/>
            <w:shd w:val="clear" w:color="auto" w:fill="C5E0B3" w:themeFill="accent6" w:themeFillTint="66"/>
          </w:tcPr>
          <w:p w14:paraId="6F787A4D" w14:textId="77777777" w:rsidR="00805149" w:rsidRDefault="00805149" w:rsidP="00805149"/>
        </w:tc>
        <w:tc>
          <w:tcPr>
            <w:tcW w:w="522" w:type="dxa"/>
          </w:tcPr>
          <w:p w14:paraId="7BF8DF65" w14:textId="77777777" w:rsidR="00805149" w:rsidRDefault="00805149" w:rsidP="00805149">
            <w:r>
              <w:t>20</w:t>
            </w:r>
          </w:p>
        </w:tc>
        <w:tc>
          <w:tcPr>
            <w:tcW w:w="4814" w:type="dxa"/>
          </w:tcPr>
          <w:p w14:paraId="159F169C" w14:textId="77777777" w:rsidR="00805149" w:rsidRDefault="00805149" w:rsidP="00805149">
            <w:r>
              <w:t>Paraziti</w:t>
            </w:r>
          </w:p>
        </w:tc>
      </w:tr>
      <w:tr w:rsidR="00805149" w14:paraId="17C61F6E" w14:textId="77777777" w:rsidTr="004D7E51">
        <w:tc>
          <w:tcPr>
            <w:tcW w:w="417" w:type="dxa"/>
          </w:tcPr>
          <w:p w14:paraId="2D84DCDA" w14:textId="77777777" w:rsidR="00805149" w:rsidRDefault="00805149" w:rsidP="00805149"/>
        </w:tc>
        <w:tc>
          <w:tcPr>
            <w:tcW w:w="2560" w:type="dxa"/>
          </w:tcPr>
          <w:p w14:paraId="5D196199" w14:textId="77777777" w:rsidR="00805149" w:rsidRDefault="00805149" w:rsidP="00805149"/>
        </w:tc>
        <w:tc>
          <w:tcPr>
            <w:tcW w:w="258" w:type="dxa"/>
          </w:tcPr>
          <w:p w14:paraId="31C21295" w14:textId="77777777" w:rsidR="00805149" w:rsidRDefault="00805149" w:rsidP="00805149"/>
        </w:tc>
        <w:tc>
          <w:tcPr>
            <w:tcW w:w="491" w:type="dxa"/>
            <w:vMerge/>
            <w:shd w:val="clear" w:color="auto" w:fill="C5E0B3" w:themeFill="accent6" w:themeFillTint="66"/>
          </w:tcPr>
          <w:p w14:paraId="7D4FBC76" w14:textId="77777777" w:rsidR="00805149" w:rsidRDefault="00805149" w:rsidP="00805149"/>
        </w:tc>
        <w:tc>
          <w:tcPr>
            <w:tcW w:w="522" w:type="dxa"/>
          </w:tcPr>
          <w:p w14:paraId="76FDEF01" w14:textId="77777777" w:rsidR="00805149" w:rsidRDefault="00805149" w:rsidP="00805149">
            <w:r>
              <w:t>21</w:t>
            </w:r>
          </w:p>
        </w:tc>
        <w:tc>
          <w:tcPr>
            <w:tcW w:w="4814" w:type="dxa"/>
          </w:tcPr>
          <w:p w14:paraId="06C6E830" w14:textId="77777777" w:rsidR="00805149" w:rsidRDefault="00805149" w:rsidP="00805149">
            <w:r>
              <w:t>Plísně</w:t>
            </w:r>
          </w:p>
        </w:tc>
      </w:tr>
      <w:tr w:rsidR="00805149" w14:paraId="1D087C85" w14:textId="77777777" w:rsidTr="004D7E51">
        <w:tc>
          <w:tcPr>
            <w:tcW w:w="417" w:type="dxa"/>
          </w:tcPr>
          <w:p w14:paraId="26B075F6" w14:textId="77777777" w:rsidR="00805149" w:rsidRDefault="00805149" w:rsidP="00805149"/>
        </w:tc>
        <w:tc>
          <w:tcPr>
            <w:tcW w:w="2560" w:type="dxa"/>
          </w:tcPr>
          <w:p w14:paraId="5AAA1E48" w14:textId="77777777" w:rsidR="00805149" w:rsidRDefault="00805149" w:rsidP="00805149"/>
        </w:tc>
        <w:tc>
          <w:tcPr>
            <w:tcW w:w="258" w:type="dxa"/>
          </w:tcPr>
          <w:p w14:paraId="4B5887AC" w14:textId="77777777" w:rsidR="00805149" w:rsidRDefault="00805149" w:rsidP="00805149"/>
        </w:tc>
        <w:tc>
          <w:tcPr>
            <w:tcW w:w="491" w:type="dxa"/>
            <w:vMerge/>
            <w:shd w:val="clear" w:color="auto" w:fill="C5E0B3" w:themeFill="accent6" w:themeFillTint="66"/>
          </w:tcPr>
          <w:p w14:paraId="1E59B152" w14:textId="77777777" w:rsidR="00805149" w:rsidRDefault="00805149" w:rsidP="00805149"/>
        </w:tc>
        <w:tc>
          <w:tcPr>
            <w:tcW w:w="522" w:type="dxa"/>
          </w:tcPr>
          <w:p w14:paraId="71F4567A" w14:textId="77777777" w:rsidR="00805149" w:rsidRDefault="00805149" w:rsidP="00805149">
            <w:r>
              <w:t>22</w:t>
            </w:r>
          </w:p>
        </w:tc>
        <w:tc>
          <w:tcPr>
            <w:tcW w:w="4814" w:type="dxa"/>
          </w:tcPr>
          <w:p w14:paraId="45A66F4B" w14:textId="77777777" w:rsidR="00805149" w:rsidRDefault="00805149" w:rsidP="00805149">
            <w:r>
              <w:t>Nebakteriální, biologické antigeny</w:t>
            </w:r>
          </w:p>
        </w:tc>
      </w:tr>
    </w:tbl>
    <w:p w14:paraId="699DBFD9" w14:textId="77777777" w:rsidR="00805149" w:rsidRDefault="00805149" w:rsidP="00805149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95"/>
        <w:gridCol w:w="332"/>
        <w:gridCol w:w="447"/>
        <w:gridCol w:w="444"/>
        <w:gridCol w:w="401"/>
        <w:gridCol w:w="331"/>
        <w:gridCol w:w="331"/>
        <w:gridCol w:w="444"/>
        <w:gridCol w:w="331"/>
        <w:gridCol w:w="410"/>
        <w:gridCol w:w="419"/>
        <w:gridCol w:w="466"/>
        <w:gridCol w:w="545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</w:tblGrid>
      <w:tr w:rsidR="00805149" w14:paraId="203B3AD1" w14:textId="77777777" w:rsidTr="00AD0293">
        <w:tc>
          <w:tcPr>
            <w:tcW w:w="407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3D5D740" w14:textId="77777777" w:rsidR="00805149" w:rsidRDefault="00805149" w:rsidP="00805149"/>
        </w:tc>
        <w:tc>
          <w:tcPr>
            <w:tcW w:w="3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7CAAC" w:themeFill="accent2" w:themeFillTint="66"/>
          </w:tcPr>
          <w:p w14:paraId="1DAF8FEA" w14:textId="77777777" w:rsidR="00805149" w:rsidRPr="00164A9F" w:rsidRDefault="00805149" w:rsidP="00805149">
            <w:pPr>
              <w:rPr>
                <w:b/>
              </w:rPr>
            </w:pPr>
            <w:r w:rsidRPr="00164A9F">
              <w:rPr>
                <w:b/>
              </w:rPr>
              <w:t>1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7CAAC" w:themeFill="accent2" w:themeFillTint="66"/>
          </w:tcPr>
          <w:p w14:paraId="7330B96E" w14:textId="77777777" w:rsidR="00805149" w:rsidRPr="00164A9F" w:rsidRDefault="00805149" w:rsidP="00805149">
            <w:pPr>
              <w:rPr>
                <w:b/>
              </w:rPr>
            </w:pPr>
            <w:r w:rsidRPr="00164A9F">
              <w:rPr>
                <w:b/>
              </w:rPr>
              <w:t>2</w:t>
            </w:r>
          </w:p>
        </w:tc>
        <w:tc>
          <w:tcPr>
            <w:tcW w:w="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7CAAC" w:themeFill="accent2" w:themeFillTint="66"/>
          </w:tcPr>
          <w:p w14:paraId="2F469E5C" w14:textId="77777777" w:rsidR="00805149" w:rsidRPr="00164A9F" w:rsidRDefault="00805149" w:rsidP="00805149">
            <w:pPr>
              <w:rPr>
                <w:b/>
              </w:rPr>
            </w:pPr>
            <w:r w:rsidRPr="00164A9F">
              <w:rPr>
                <w:b/>
              </w:rPr>
              <w:t>3</w:t>
            </w:r>
          </w:p>
        </w:tc>
        <w:tc>
          <w:tcPr>
            <w:tcW w:w="4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7CAAC" w:themeFill="accent2" w:themeFillTint="66"/>
          </w:tcPr>
          <w:p w14:paraId="4335EA64" w14:textId="77777777" w:rsidR="00805149" w:rsidRPr="00164A9F" w:rsidRDefault="00805149" w:rsidP="00805149">
            <w:pPr>
              <w:rPr>
                <w:b/>
              </w:rPr>
            </w:pPr>
            <w:r w:rsidRPr="00164A9F">
              <w:rPr>
                <w:b/>
              </w:rPr>
              <w:t>4</w:t>
            </w:r>
          </w:p>
        </w:tc>
        <w:tc>
          <w:tcPr>
            <w:tcW w:w="3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7CAAC" w:themeFill="accent2" w:themeFillTint="66"/>
          </w:tcPr>
          <w:p w14:paraId="066DD64C" w14:textId="77777777" w:rsidR="00805149" w:rsidRPr="00164A9F" w:rsidRDefault="00805149" w:rsidP="00805149">
            <w:pPr>
              <w:rPr>
                <w:b/>
              </w:rPr>
            </w:pPr>
            <w:r w:rsidRPr="00164A9F">
              <w:rPr>
                <w:b/>
              </w:rPr>
              <w:t>5</w:t>
            </w:r>
          </w:p>
        </w:tc>
        <w:tc>
          <w:tcPr>
            <w:tcW w:w="3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7CAAC" w:themeFill="accent2" w:themeFillTint="66"/>
          </w:tcPr>
          <w:p w14:paraId="3EC2DE87" w14:textId="77777777" w:rsidR="00805149" w:rsidRPr="00164A9F" w:rsidRDefault="00805149" w:rsidP="00805149">
            <w:pPr>
              <w:rPr>
                <w:b/>
              </w:rPr>
            </w:pPr>
            <w:r w:rsidRPr="00164A9F">
              <w:rPr>
                <w:b/>
              </w:rPr>
              <w:t>6</w:t>
            </w:r>
          </w:p>
        </w:tc>
        <w:tc>
          <w:tcPr>
            <w:tcW w:w="3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7CAAC" w:themeFill="accent2" w:themeFillTint="66"/>
          </w:tcPr>
          <w:p w14:paraId="54DFAE5E" w14:textId="77777777" w:rsidR="00805149" w:rsidRPr="00164A9F" w:rsidRDefault="00805149" w:rsidP="00805149">
            <w:pPr>
              <w:rPr>
                <w:b/>
              </w:rPr>
            </w:pPr>
            <w:r w:rsidRPr="00164A9F">
              <w:rPr>
                <w:b/>
              </w:rPr>
              <w:t>7</w:t>
            </w:r>
          </w:p>
        </w:tc>
        <w:tc>
          <w:tcPr>
            <w:tcW w:w="3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7CAAC" w:themeFill="accent2" w:themeFillTint="66"/>
          </w:tcPr>
          <w:p w14:paraId="2431375F" w14:textId="77777777" w:rsidR="00805149" w:rsidRPr="00164A9F" w:rsidRDefault="00805149" w:rsidP="00805149">
            <w:pPr>
              <w:rPr>
                <w:b/>
              </w:rPr>
            </w:pPr>
            <w:r w:rsidRPr="00164A9F">
              <w:rPr>
                <w:b/>
              </w:rPr>
              <w:t>8</w:t>
            </w:r>
          </w:p>
        </w:tc>
        <w:tc>
          <w:tcPr>
            <w:tcW w:w="3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7CAAC" w:themeFill="accent2" w:themeFillTint="66"/>
          </w:tcPr>
          <w:p w14:paraId="0F260E95" w14:textId="77777777" w:rsidR="00805149" w:rsidRPr="00164A9F" w:rsidRDefault="00805149" w:rsidP="00805149">
            <w:pPr>
              <w:rPr>
                <w:b/>
              </w:rPr>
            </w:pPr>
            <w:r w:rsidRPr="00164A9F">
              <w:rPr>
                <w:b/>
              </w:rPr>
              <w:t>9</w:t>
            </w:r>
          </w:p>
        </w:tc>
        <w:tc>
          <w:tcPr>
            <w:tcW w:w="4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7CAAC" w:themeFill="accent2" w:themeFillTint="66"/>
          </w:tcPr>
          <w:p w14:paraId="420A2027" w14:textId="77777777" w:rsidR="00805149" w:rsidRPr="00164A9F" w:rsidRDefault="00805149" w:rsidP="00805149">
            <w:pPr>
              <w:rPr>
                <w:b/>
              </w:rPr>
            </w:pPr>
            <w:r w:rsidRPr="00164A9F">
              <w:rPr>
                <w:b/>
              </w:rPr>
              <w:t>10</w:t>
            </w:r>
          </w:p>
        </w:tc>
        <w:tc>
          <w:tcPr>
            <w:tcW w:w="46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7CAAC" w:themeFill="accent2" w:themeFillTint="66"/>
          </w:tcPr>
          <w:p w14:paraId="19805096" w14:textId="77777777" w:rsidR="00805149" w:rsidRPr="00164A9F" w:rsidRDefault="00805149" w:rsidP="00805149">
            <w:pPr>
              <w:rPr>
                <w:b/>
              </w:rPr>
            </w:pPr>
            <w:r w:rsidRPr="00164A9F">
              <w:rPr>
                <w:b/>
              </w:rPr>
              <w:t>11</w:t>
            </w:r>
          </w:p>
        </w:tc>
        <w:tc>
          <w:tcPr>
            <w:tcW w:w="47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7CAAC" w:themeFill="accent2" w:themeFillTint="66"/>
          </w:tcPr>
          <w:p w14:paraId="6AA04ADA" w14:textId="77777777" w:rsidR="00805149" w:rsidRPr="00164A9F" w:rsidRDefault="00805149" w:rsidP="00805149">
            <w:pPr>
              <w:rPr>
                <w:b/>
              </w:rPr>
            </w:pPr>
            <w:r w:rsidRPr="00164A9F">
              <w:rPr>
                <w:b/>
              </w:rPr>
              <w:t>12</w:t>
            </w:r>
          </w:p>
        </w:tc>
        <w:tc>
          <w:tcPr>
            <w:tcW w:w="4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7CAAC" w:themeFill="accent2" w:themeFillTint="66"/>
          </w:tcPr>
          <w:p w14:paraId="22648E86" w14:textId="77777777" w:rsidR="00805149" w:rsidRPr="00164A9F" w:rsidRDefault="00805149" w:rsidP="00805149">
            <w:pPr>
              <w:rPr>
                <w:b/>
              </w:rPr>
            </w:pPr>
            <w:r w:rsidRPr="00164A9F">
              <w:rPr>
                <w:b/>
              </w:rPr>
              <w:t>13</w:t>
            </w:r>
          </w:p>
        </w:tc>
        <w:tc>
          <w:tcPr>
            <w:tcW w:w="4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7CAAC" w:themeFill="accent2" w:themeFillTint="66"/>
          </w:tcPr>
          <w:p w14:paraId="06BC71CA" w14:textId="77777777" w:rsidR="00805149" w:rsidRPr="00164A9F" w:rsidRDefault="00805149" w:rsidP="00805149">
            <w:pPr>
              <w:rPr>
                <w:b/>
              </w:rPr>
            </w:pPr>
            <w:r w:rsidRPr="00164A9F">
              <w:rPr>
                <w:b/>
              </w:rPr>
              <w:t>14</w:t>
            </w:r>
          </w:p>
        </w:tc>
        <w:tc>
          <w:tcPr>
            <w:tcW w:w="4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7CAAC" w:themeFill="accent2" w:themeFillTint="66"/>
          </w:tcPr>
          <w:p w14:paraId="06661453" w14:textId="77777777" w:rsidR="00805149" w:rsidRPr="00164A9F" w:rsidRDefault="00805149" w:rsidP="00805149">
            <w:pPr>
              <w:rPr>
                <w:b/>
              </w:rPr>
            </w:pPr>
            <w:r w:rsidRPr="00164A9F">
              <w:rPr>
                <w:b/>
              </w:rPr>
              <w:t>15</w:t>
            </w:r>
          </w:p>
        </w:tc>
        <w:tc>
          <w:tcPr>
            <w:tcW w:w="4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7CAAC" w:themeFill="accent2" w:themeFillTint="66"/>
          </w:tcPr>
          <w:p w14:paraId="152661A3" w14:textId="77777777" w:rsidR="00805149" w:rsidRPr="00164A9F" w:rsidRDefault="00805149" w:rsidP="00805149">
            <w:pPr>
              <w:rPr>
                <w:b/>
              </w:rPr>
            </w:pPr>
            <w:r w:rsidRPr="00164A9F">
              <w:rPr>
                <w:b/>
              </w:rPr>
              <w:t>16</w:t>
            </w:r>
          </w:p>
        </w:tc>
        <w:tc>
          <w:tcPr>
            <w:tcW w:w="4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7CAAC" w:themeFill="accent2" w:themeFillTint="66"/>
          </w:tcPr>
          <w:p w14:paraId="7C7C6781" w14:textId="77777777" w:rsidR="00805149" w:rsidRPr="00164A9F" w:rsidRDefault="00805149" w:rsidP="00805149">
            <w:pPr>
              <w:rPr>
                <w:b/>
              </w:rPr>
            </w:pPr>
            <w:r w:rsidRPr="00164A9F">
              <w:rPr>
                <w:b/>
              </w:rPr>
              <w:t>17</w:t>
            </w:r>
          </w:p>
        </w:tc>
        <w:tc>
          <w:tcPr>
            <w:tcW w:w="4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7CAAC" w:themeFill="accent2" w:themeFillTint="66"/>
          </w:tcPr>
          <w:p w14:paraId="4B9BB008" w14:textId="77777777" w:rsidR="00805149" w:rsidRPr="00164A9F" w:rsidRDefault="00805149" w:rsidP="00805149">
            <w:pPr>
              <w:rPr>
                <w:b/>
              </w:rPr>
            </w:pPr>
            <w:r w:rsidRPr="00164A9F">
              <w:rPr>
                <w:b/>
              </w:rPr>
              <w:t>18</w:t>
            </w:r>
          </w:p>
        </w:tc>
        <w:tc>
          <w:tcPr>
            <w:tcW w:w="4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7CAAC" w:themeFill="accent2" w:themeFillTint="66"/>
          </w:tcPr>
          <w:p w14:paraId="2EBCF99A" w14:textId="77777777" w:rsidR="00805149" w:rsidRPr="00164A9F" w:rsidRDefault="00805149" w:rsidP="00805149">
            <w:pPr>
              <w:rPr>
                <w:b/>
              </w:rPr>
            </w:pPr>
            <w:r w:rsidRPr="00164A9F">
              <w:rPr>
                <w:b/>
              </w:rPr>
              <w:t>19</w:t>
            </w:r>
          </w:p>
        </w:tc>
        <w:tc>
          <w:tcPr>
            <w:tcW w:w="4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7CAAC" w:themeFill="accent2" w:themeFillTint="66"/>
          </w:tcPr>
          <w:p w14:paraId="22C0427E" w14:textId="77777777" w:rsidR="00805149" w:rsidRPr="00164A9F" w:rsidRDefault="00805149" w:rsidP="00805149">
            <w:pPr>
              <w:rPr>
                <w:b/>
              </w:rPr>
            </w:pPr>
            <w:r w:rsidRPr="00164A9F">
              <w:rPr>
                <w:b/>
              </w:rPr>
              <w:t>20</w:t>
            </w:r>
          </w:p>
        </w:tc>
        <w:tc>
          <w:tcPr>
            <w:tcW w:w="4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7CAAC" w:themeFill="accent2" w:themeFillTint="66"/>
          </w:tcPr>
          <w:p w14:paraId="44C3A26E" w14:textId="77777777" w:rsidR="00805149" w:rsidRPr="00164A9F" w:rsidRDefault="00805149" w:rsidP="00805149">
            <w:pPr>
              <w:rPr>
                <w:b/>
              </w:rPr>
            </w:pPr>
            <w:r w:rsidRPr="00164A9F">
              <w:rPr>
                <w:b/>
              </w:rPr>
              <w:t>21</w:t>
            </w:r>
          </w:p>
        </w:tc>
      </w:tr>
      <w:tr w:rsidR="00AD0293" w14:paraId="58CF65A5" w14:textId="77777777" w:rsidTr="00AD0293">
        <w:tc>
          <w:tcPr>
            <w:tcW w:w="4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BDD6EE" w:themeFill="accent1" w:themeFillTint="66"/>
          </w:tcPr>
          <w:p w14:paraId="1B4C2A23" w14:textId="77777777" w:rsidR="00AD0293" w:rsidRPr="00164A9F" w:rsidRDefault="00AD0293" w:rsidP="00AD0293">
            <w:pPr>
              <w:rPr>
                <w:b/>
              </w:rPr>
            </w:pPr>
            <w:r w:rsidRPr="00164A9F">
              <w:rPr>
                <w:b/>
              </w:rPr>
              <w:t>A</w:t>
            </w:r>
          </w:p>
        </w:tc>
        <w:tc>
          <w:tcPr>
            <w:tcW w:w="385" w:type="dxa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3F93BC2" w14:textId="64BD9F31" w:rsidR="00AD0293" w:rsidRPr="00805149" w:rsidRDefault="00AD0293" w:rsidP="00AD0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B76606A" w14:textId="518C7C1D" w:rsidR="00AD0293" w:rsidRPr="00805149" w:rsidRDefault="00C0407A" w:rsidP="00AD02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A2</w:t>
            </w:r>
          </w:p>
        </w:tc>
        <w:tc>
          <w:tcPr>
            <w:tcW w:w="402" w:type="dxa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75D7B4E" w14:textId="6823BD5C" w:rsidR="00AD0293" w:rsidRPr="00805149" w:rsidRDefault="00C0407A" w:rsidP="00AD02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A3</w:t>
            </w:r>
          </w:p>
        </w:tc>
        <w:tc>
          <w:tcPr>
            <w:tcW w:w="401" w:type="dxa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8502D09" w14:textId="69A777B6" w:rsidR="00AD0293" w:rsidRPr="00805149" w:rsidRDefault="00AD0293" w:rsidP="00AD0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6DC99F8" w14:textId="1AA93D75" w:rsidR="00AD0293" w:rsidRPr="00805149" w:rsidRDefault="00AD0293" w:rsidP="00AD0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80BA7EC" w14:textId="6677BD62" w:rsidR="00AD0293" w:rsidRPr="00805149" w:rsidRDefault="00AD0293" w:rsidP="00AD0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235C0A2" w14:textId="2BD6B202" w:rsidR="00AD0293" w:rsidRPr="00805149" w:rsidRDefault="00AD0293" w:rsidP="00AD0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32BCDA9" w14:textId="6B54B5FE" w:rsidR="00AD0293" w:rsidRPr="00805149" w:rsidRDefault="00AD0293" w:rsidP="00AD0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9" w:type="dxa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27D98D3" w14:textId="1D0887F6" w:rsidR="00AD0293" w:rsidRPr="00805149" w:rsidRDefault="00AD0293" w:rsidP="00AD0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75C949F" w14:textId="56949442" w:rsidR="00AD0293" w:rsidRPr="00805149" w:rsidRDefault="00AD0293" w:rsidP="00AD0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5BE538E" w14:textId="6A2989B3" w:rsidR="00AD0293" w:rsidRPr="00805149" w:rsidRDefault="00AD0293" w:rsidP="00AD0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198467B" w14:textId="63AFCBC7" w:rsidR="00AD0293" w:rsidRPr="00805149" w:rsidRDefault="00AD0293" w:rsidP="00AD0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9D492A2" w14:textId="7B255EB9" w:rsidR="00AD0293" w:rsidRPr="00805149" w:rsidRDefault="00AD0293" w:rsidP="00AD0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B0A224C" w14:textId="02A1256C" w:rsidR="00AD0293" w:rsidRPr="00805149" w:rsidRDefault="00AD0293" w:rsidP="00AD0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ED2B3EC" w14:textId="3930079F" w:rsidR="00AD0293" w:rsidRPr="00805149" w:rsidRDefault="00AD0293" w:rsidP="00AD0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44D3762" w14:textId="76B92E3E" w:rsidR="00AD0293" w:rsidRPr="00805149" w:rsidRDefault="00AD0293" w:rsidP="00AD0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1526B7E" w14:textId="0420BB2C" w:rsidR="00AD0293" w:rsidRPr="00805149" w:rsidRDefault="00AD0293" w:rsidP="00AD0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1F27FC9" w14:textId="158756FC" w:rsidR="00AD0293" w:rsidRPr="00805149" w:rsidRDefault="00AD0293" w:rsidP="00AD0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F1D3901" w14:textId="5A3099C1" w:rsidR="00AD0293" w:rsidRPr="00805149" w:rsidRDefault="00AD0293" w:rsidP="00AD0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F20C64A" w14:textId="05BA613A" w:rsidR="00AD0293" w:rsidRPr="00805149" w:rsidRDefault="00AD0293" w:rsidP="00AD0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4763C027" w14:textId="58E5DF75" w:rsidR="00AD0293" w:rsidRPr="00805149" w:rsidRDefault="00AD0293" w:rsidP="00AD0293">
            <w:pPr>
              <w:jc w:val="center"/>
              <w:rPr>
                <w:sz w:val="16"/>
                <w:szCs w:val="16"/>
              </w:rPr>
            </w:pPr>
          </w:p>
        </w:tc>
      </w:tr>
      <w:tr w:rsidR="00AD0293" w14:paraId="6DB3F64C" w14:textId="77777777" w:rsidTr="00AD0293">
        <w:tc>
          <w:tcPr>
            <w:tcW w:w="407" w:type="dxa"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BDD6EE" w:themeFill="accent1" w:themeFillTint="66"/>
          </w:tcPr>
          <w:p w14:paraId="277B3DBD" w14:textId="77777777" w:rsidR="00AD0293" w:rsidRPr="00164A9F" w:rsidRDefault="00AD0293" w:rsidP="00AD0293">
            <w:pPr>
              <w:rPr>
                <w:b/>
              </w:rPr>
            </w:pPr>
            <w:r w:rsidRPr="00164A9F">
              <w:rPr>
                <w:b/>
              </w:rPr>
              <w:t>B</w:t>
            </w:r>
          </w:p>
        </w:tc>
        <w:tc>
          <w:tcPr>
            <w:tcW w:w="38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DFC4A7C" w14:textId="30DD0307" w:rsidR="00AD0293" w:rsidRPr="00805149" w:rsidRDefault="00AD0293" w:rsidP="00AD0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2C25430" w14:textId="56DE7FE3" w:rsidR="00AD0293" w:rsidRPr="00805149" w:rsidRDefault="00AD0293" w:rsidP="00AD0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4246072" w14:textId="322880B5" w:rsidR="00AD0293" w:rsidRPr="00805149" w:rsidRDefault="00AD0293" w:rsidP="00AD0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294D94B" w14:textId="2240FCA1" w:rsidR="00AD0293" w:rsidRPr="00805149" w:rsidRDefault="00AD0293" w:rsidP="00AD0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360F0F4" w14:textId="2409AD10" w:rsidR="00AD0293" w:rsidRPr="00805149" w:rsidRDefault="00AD0293" w:rsidP="00AD0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908B143" w14:textId="72D3023C" w:rsidR="00AD0293" w:rsidRPr="00805149" w:rsidRDefault="00AD0293" w:rsidP="00AD0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D850B09" w14:textId="101AE515" w:rsidR="00AD0293" w:rsidRPr="00805149" w:rsidRDefault="00AD0293" w:rsidP="00AD0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4056535" w14:textId="5A692E1D" w:rsidR="00AD0293" w:rsidRPr="00805149" w:rsidRDefault="00AD0293" w:rsidP="00AD0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E0895B9" w14:textId="094941AD" w:rsidR="00AD0293" w:rsidRPr="00805149" w:rsidRDefault="00AD0293" w:rsidP="00AD0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A648A3C" w14:textId="0D40C81A" w:rsidR="00AD0293" w:rsidRPr="00805149" w:rsidRDefault="00AD0293" w:rsidP="00AD0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E180A31" w14:textId="1114F7FF" w:rsidR="00AD0293" w:rsidRPr="00805149" w:rsidRDefault="00C0407A" w:rsidP="00AD02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B11</w:t>
            </w:r>
          </w:p>
        </w:tc>
        <w:tc>
          <w:tcPr>
            <w:tcW w:w="478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B4BF74D" w14:textId="03B4B727" w:rsidR="00AD0293" w:rsidRPr="00805149" w:rsidRDefault="00AD0293" w:rsidP="00AD0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C5B4EC4" w14:textId="48A52CCE" w:rsidR="00AD0293" w:rsidRPr="00805149" w:rsidRDefault="00AD0293" w:rsidP="00AD0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5E9908A" w14:textId="23C145F2" w:rsidR="00AD0293" w:rsidRPr="00805149" w:rsidRDefault="00AD0293" w:rsidP="00AD0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C5AE815" w14:textId="4152E252" w:rsidR="00AD0293" w:rsidRPr="00805149" w:rsidRDefault="00AD0293" w:rsidP="00AD0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6864153" w14:textId="237E5A17" w:rsidR="00AD0293" w:rsidRPr="00805149" w:rsidRDefault="00AD0293" w:rsidP="00AD0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784E2DF" w14:textId="688077BC" w:rsidR="00AD0293" w:rsidRPr="00805149" w:rsidRDefault="00AD0293" w:rsidP="00AD0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000570F" w14:textId="2AA3C9C6" w:rsidR="00AD0293" w:rsidRPr="00805149" w:rsidRDefault="00AD0293" w:rsidP="00AD0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818B051" w14:textId="2BE27B60" w:rsidR="00AD0293" w:rsidRPr="00805149" w:rsidRDefault="00AD0293" w:rsidP="00AD0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630F368" w14:textId="2CF41BFD" w:rsidR="00AD0293" w:rsidRPr="00805149" w:rsidRDefault="00AD0293" w:rsidP="00AD0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4EF6D0C5" w14:textId="59910EDD" w:rsidR="00AD0293" w:rsidRPr="00805149" w:rsidRDefault="00AD0293" w:rsidP="00AD0293">
            <w:pPr>
              <w:jc w:val="center"/>
              <w:rPr>
                <w:sz w:val="16"/>
                <w:szCs w:val="16"/>
              </w:rPr>
            </w:pPr>
          </w:p>
        </w:tc>
      </w:tr>
      <w:tr w:rsidR="00AD0293" w14:paraId="5729178F" w14:textId="77777777" w:rsidTr="00AD0293">
        <w:tc>
          <w:tcPr>
            <w:tcW w:w="407" w:type="dxa"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BDD6EE" w:themeFill="accent1" w:themeFillTint="66"/>
          </w:tcPr>
          <w:p w14:paraId="2BFCAE8F" w14:textId="77777777" w:rsidR="00AD0293" w:rsidRPr="00164A9F" w:rsidRDefault="00AD0293" w:rsidP="00AD0293">
            <w:pPr>
              <w:rPr>
                <w:b/>
              </w:rPr>
            </w:pPr>
            <w:r w:rsidRPr="00164A9F">
              <w:rPr>
                <w:b/>
              </w:rPr>
              <w:t>C</w:t>
            </w:r>
          </w:p>
        </w:tc>
        <w:tc>
          <w:tcPr>
            <w:tcW w:w="38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7C15BA0" w14:textId="23F0DBA8" w:rsidR="00AD0293" w:rsidRPr="00805149" w:rsidRDefault="00AD0293" w:rsidP="00AD0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FE4BB06" w14:textId="624C4B47" w:rsidR="00AD0293" w:rsidRPr="00805149" w:rsidRDefault="00AD0293" w:rsidP="00AD0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4E7D456" w14:textId="1A750E85" w:rsidR="00AD0293" w:rsidRPr="00805149" w:rsidRDefault="00AD0293" w:rsidP="00AD0293">
            <w:pPr>
              <w:jc w:val="center"/>
              <w:rPr>
                <w:sz w:val="16"/>
                <w:szCs w:val="16"/>
              </w:rPr>
            </w:pPr>
            <w:r>
              <w:t>C3</w:t>
            </w:r>
          </w:p>
        </w:tc>
        <w:tc>
          <w:tcPr>
            <w:tcW w:w="40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CC9A429" w14:textId="64DB5E7B" w:rsidR="00AD0293" w:rsidRPr="00805149" w:rsidRDefault="00AD0293" w:rsidP="00AD0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EAB8639" w14:textId="7F72740F" w:rsidR="00AD0293" w:rsidRPr="00805149" w:rsidRDefault="00AD0293" w:rsidP="00AD0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548FD91" w14:textId="510672E4" w:rsidR="00AD0293" w:rsidRPr="00805149" w:rsidRDefault="00AD0293" w:rsidP="00AD0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C347ABE" w14:textId="72C02989" w:rsidR="00AD0293" w:rsidRPr="00805149" w:rsidRDefault="00AD0293" w:rsidP="00AD0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455A76A" w14:textId="2288BCD0" w:rsidR="00AD0293" w:rsidRPr="00805149" w:rsidRDefault="00AD0293" w:rsidP="00AD0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5043F90" w14:textId="7A257CFE" w:rsidR="00AD0293" w:rsidRPr="00805149" w:rsidRDefault="009640A0" w:rsidP="00AD02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C9</w:t>
            </w:r>
          </w:p>
        </w:tc>
        <w:tc>
          <w:tcPr>
            <w:tcW w:w="4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F0737AC" w14:textId="30597A65" w:rsidR="00AD0293" w:rsidRPr="00805149" w:rsidRDefault="00AD0293" w:rsidP="00AD0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2EFC2CF" w14:textId="70BD7C61" w:rsidR="00AD0293" w:rsidRPr="00805149" w:rsidRDefault="00AD0293" w:rsidP="00AD0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3116CD2" w14:textId="03EFE1CD" w:rsidR="00AD0293" w:rsidRPr="00805149" w:rsidRDefault="00AD0293" w:rsidP="00AD0293">
            <w:pPr>
              <w:jc w:val="center"/>
              <w:rPr>
                <w:sz w:val="16"/>
                <w:szCs w:val="16"/>
              </w:rPr>
            </w:pPr>
            <w:r>
              <w:t>C12</w:t>
            </w:r>
          </w:p>
        </w:tc>
        <w:tc>
          <w:tcPr>
            <w:tcW w:w="4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E888429" w14:textId="6FA9556E" w:rsidR="00AD0293" w:rsidRPr="00805149" w:rsidRDefault="00AD0293" w:rsidP="00AD0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6430ADD" w14:textId="3F31AC3C" w:rsidR="00AD0293" w:rsidRPr="00805149" w:rsidRDefault="00AD0293" w:rsidP="00AD0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5047E53" w14:textId="4F6DB7D1" w:rsidR="00AD0293" w:rsidRPr="00805149" w:rsidRDefault="00AD0293" w:rsidP="00AD0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86F1F47" w14:textId="66E08C28" w:rsidR="00AD0293" w:rsidRPr="00805149" w:rsidRDefault="00AD0293" w:rsidP="00AD0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A0FBA90" w14:textId="191F7537" w:rsidR="00AD0293" w:rsidRPr="00805149" w:rsidRDefault="00AD0293" w:rsidP="00AD0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8750301" w14:textId="297C1ADE" w:rsidR="00AD0293" w:rsidRPr="00805149" w:rsidRDefault="00AD0293" w:rsidP="00AD0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C00E4EE" w14:textId="7AA866C9" w:rsidR="00AD0293" w:rsidRPr="00805149" w:rsidRDefault="00AD0293" w:rsidP="00AD0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95B2E58" w14:textId="44D6AC9A" w:rsidR="00AD0293" w:rsidRPr="00805149" w:rsidRDefault="00AD0293" w:rsidP="00AD0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5A0D9C11" w14:textId="29C9FC09" w:rsidR="00AD0293" w:rsidRPr="00805149" w:rsidRDefault="00AD0293" w:rsidP="00AD0293">
            <w:pPr>
              <w:jc w:val="center"/>
              <w:rPr>
                <w:sz w:val="16"/>
                <w:szCs w:val="16"/>
              </w:rPr>
            </w:pPr>
          </w:p>
        </w:tc>
      </w:tr>
      <w:tr w:rsidR="00AD0293" w14:paraId="2EDFCAC4" w14:textId="77777777" w:rsidTr="00AD0293">
        <w:tc>
          <w:tcPr>
            <w:tcW w:w="407" w:type="dxa"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BDD6EE" w:themeFill="accent1" w:themeFillTint="66"/>
          </w:tcPr>
          <w:p w14:paraId="5E79AB8E" w14:textId="77777777" w:rsidR="00AD0293" w:rsidRPr="00164A9F" w:rsidRDefault="00AD0293" w:rsidP="00AD0293">
            <w:pPr>
              <w:rPr>
                <w:b/>
              </w:rPr>
            </w:pPr>
            <w:r w:rsidRPr="00164A9F">
              <w:rPr>
                <w:b/>
              </w:rPr>
              <w:t>D</w:t>
            </w:r>
          </w:p>
        </w:tc>
        <w:tc>
          <w:tcPr>
            <w:tcW w:w="38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CB741EC" w14:textId="6EF8EAC0" w:rsidR="00AD0293" w:rsidRPr="00805149" w:rsidRDefault="00AD0293" w:rsidP="00AD0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D68E4AF" w14:textId="468ECA6F" w:rsidR="00AD0293" w:rsidRPr="00805149" w:rsidRDefault="00AD0293" w:rsidP="00AD0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C19E16B" w14:textId="76DE3B1D" w:rsidR="00AD0293" w:rsidRPr="00805149" w:rsidRDefault="00AD0293" w:rsidP="00AD0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7E9A986" w14:textId="6C5AEA5F" w:rsidR="00AD0293" w:rsidRPr="00805149" w:rsidRDefault="00AD0293" w:rsidP="00AD0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A1969DA" w14:textId="08638110" w:rsidR="00AD0293" w:rsidRPr="00805149" w:rsidRDefault="00AD0293" w:rsidP="00AD0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BFE8074" w14:textId="345051EB" w:rsidR="00AD0293" w:rsidRPr="00805149" w:rsidRDefault="00AD0293" w:rsidP="00AD0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D9294B8" w14:textId="22E4885E" w:rsidR="00AD0293" w:rsidRPr="00805149" w:rsidRDefault="00AD0293" w:rsidP="00AD0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B60219F" w14:textId="3551EC57" w:rsidR="00AD0293" w:rsidRPr="00805149" w:rsidRDefault="00AD0293" w:rsidP="00AD0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1F6B53D" w14:textId="6BA508DD" w:rsidR="00AD0293" w:rsidRPr="00805149" w:rsidRDefault="00AD0293" w:rsidP="00AD0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093D541" w14:textId="25132CA9" w:rsidR="00AD0293" w:rsidRPr="00805149" w:rsidRDefault="00AD0293" w:rsidP="00AD0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268EE43" w14:textId="6D099E84" w:rsidR="00AD0293" w:rsidRPr="00805149" w:rsidRDefault="00AD0293" w:rsidP="00AD0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E895D66" w14:textId="2D35339B" w:rsidR="00AD0293" w:rsidRPr="00805149" w:rsidRDefault="00AD0293" w:rsidP="00AD0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6D102D3" w14:textId="4E9B0C57" w:rsidR="00AD0293" w:rsidRPr="00805149" w:rsidRDefault="00AD0293" w:rsidP="00AD0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B661A5D" w14:textId="4027B6C2" w:rsidR="00AD0293" w:rsidRPr="00805149" w:rsidRDefault="00AD0293" w:rsidP="00AD0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70E4716" w14:textId="3D3F4ADC" w:rsidR="00AD0293" w:rsidRPr="00805149" w:rsidRDefault="00AD0293" w:rsidP="00AD0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9CA0702" w14:textId="6B51D402" w:rsidR="00AD0293" w:rsidRPr="00805149" w:rsidRDefault="00AD0293" w:rsidP="00AD0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67BC6C5" w14:textId="5B3DC23F" w:rsidR="00AD0293" w:rsidRPr="00805149" w:rsidRDefault="00AD0293" w:rsidP="00AD0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58554C0" w14:textId="211FC7B9" w:rsidR="00AD0293" w:rsidRPr="00805149" w:rsidRDefault="00AD0293" w:rsidP="00AD0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71113C8" w14:textId="042F2EB7" w:rsidR="00AD0293" w:rsidRPr="00805149" w:rsidRDefault="00AD0293" w:rsidP="00AD0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530A4D0" w14:textId="05D980CF" w:rsidR="00AD0293" w:rsidRPr="00805149" w:rsidRDefault="00AD0293" w:rsidP="00AD0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462FB281" w14:textId="6A276EFB" w:rsidR="00AD0293" w:rsidRPr="00805149" w:rsidRDefault="00AD0293" w:rsidP="00AD0293">
            <w:pPr>
              <w:jc w:val="center"/>
              <w:rPr>
                <w:sz w:val="16"/>
                <w:szCs w:val="16"/>
              </w:rPr>
            </w:pPr>
          </w:p>
        </w:tc>
      </w:tr>
      <w:tr w:rsidR="00AD0293" w14:paraId="48685BA2" w14:textId="77777777" w:rsidTr="00AD0293">
        <w:tc>
          <w:tcPr>
            <w:tcW w:w="407" w:type="dxa"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BDD6EE" w:themeFill="accent1" w:themeFillTint="66"/>
          </w:tcPr>
          <w:p w14:paraId="5A729B1E" w14:textId="77777777" w:rsidR="00AD0293" w:rsidRPr="00164A9F" w:rsidRDefault="00AD0293" w:rsidP="00AD0293">
            <w:pPr>
              <w:rPr>
                <w:b/>
              </w:rPr>
            </w:pPr>
            <w:r w:rsidRPr="00164A9F">
              <w:rPr>
                <w:b/>
              </w:rPr>
              <w:t>E</w:t>
            </w:r>
          </w:p>
        </w:tc>
        <w:tc>
          <w:tcPr>
            <w:tcW w:w="38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9B5A689" w14:textId="319B75B2" w:rsidR="00AD0293" w:rsidRPr="00805149" w:rsidRDefault="00AD0293" w:rsidP="00AD0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8C2D167" w14:textId="0703A346" w:rsidR="00AD0293" w:rsidRPr="00805149" w:rsidRDefault="00AD0293" w:rsidP="00AD0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4E82B2A" w14:textId="51C17DCB" w:rsidR="00AD0293" w:rsidRPr="00805149" w:rsidRDefault="00AD0293" w:rsidP="00AD0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9CCE6CB" w14:textId="3CFD054F" w:rsidR="00AD0293" w:rsidRPr="00805149" w:rsidRDefault="00AD0293" w:rsidP="00AD0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4BEA907" w14:textId="0782B8ED" w:rsidR="00AD0293" w:rsidRPr="00805149" w:rsidRDefault="00AD0293" w:rsidP="00AD0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1673C9E" w14:textId="164245F6" w:rsidR="00AD0293" w:rsidRPr="00805149" w:rsidRDefault="00AD0293" w:rsidP="00AD0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08D79C1" w14:textId="6CFBE30C" w:rsidR="00AD0293" w:rsidRPr="00805149" w:rsidRDefault="00AD0293" w:rsidP="00AD0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E849A6E" w14:textId="76F3406F" w:rsidR="00AD0293" w:rsidRPr="00805149" w:rsidRDefault="00AD0293" w:rsidP="00AD0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0256C70" w14:textId="108C71B7" w:rsidR="00AD0293" w:rsidRPr="00805149" w:rsidRDefault="00AD0293" w:rsidP="00AD0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6BDF5E7" w14:textId="10AB23E3" w:rsidR="00AD0293" w:rsidRPr="00805149" w:rsidRDefault="00AD0293" w:rsidP="00AD0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08F8A71" w14:textId="68FEC3D1" w:rsidR="00AD0293" w:rsidRPr="00805149" w:rsidRDefault="00AD0293" w:rsidP="00AD0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DBEDDA1" w14:textId="5181509F" w:rsidR="00AD0293" w:rsidRPr="00805149" w:rsidRDefault="00AD0293" w:rsidP="00AD0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E493564" w14:textId="453D08A4" w:rsidR="00AD0293" w:rsidRPr="00805149" w:rsidRDefault="00AD0293" w:rsidP="00AD0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992173E" w14:textId="79BC3B54" w:rsidR="00AD0293" w:rsidRPr="00805149" w:rsidRDefault="00AD0293" w:rsidP="00AD0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4927E2A" w14:textId="62FF5DBE" w:rsidR="00AD0293" w:rsidRPr="00805149" w:rsidRDefault="00AD0293" w:rsidP="00AD0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2FEE686" w14:textId="6D54A308" w:rsidR="00AD0293" w:rsidRPr="00805149" w:rsidRDefault="00AD0293" w:rsidP="00AD0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7DE97A5" w14:textId="11290294" w:rsidR="00AD0293" w:rsidRPr="00805149" w:rsidRDefault="00AD0293" w:rsidP="00AD0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16C5D3F" w14:textId="5B3EBEC2" w:rsidR="00AD0293" w:rsidRPr="00805149" w:rsidRDefault="00AD0293" w:rsidP="00AD0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5421E97" w14:textId="2D52C43A" w:rsidR="00AD0293" w:rsidRPr="00805149" w:rsidRDefault="00AD0293" w:rsidP="00AD0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49C657E" w14:textId="24CB7BA2" w:rsidR="00AD0293" w:rsidRPr="00805149" w:rsidRDefault="00AD0293" w:rsidP="00AD0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6EEE560E" w14:textId="5E52AD34" w:rsidR="00AD0293" w:rsidRPr="00805149" w:rsidRDefault="00AD0293" w:rsidP="00AD0293">
            <w:pPr>
              <w:jc w:val="center"/>
              <w:rPr>
                <w:sz w:val="16"/>
                <w:szCs w:val="16"/>
              </w:rPr>
            </w:pPr>
          </w:p>
        </w:tc>
      </w:tr>
      <w:tr w:rsidR="00AD0293" w14:paraId="1E84EBA7" w14:textId="77777777" w:rsidTr="00AD0293">
        <w:tc>
          <w:tcPr>
            <w:tcW w:w="407" w:type="dxa"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BDD6EE" w:themeFill="accent1" w:themeFillTint="66"/>
          </w:tcPr>
          <w:p w14:paraId="66903C20" w14:textId="77777777" w:rsidR="00AD0293" w:rsidRPr="00164A9F" w:rsidRDefault="00AD0293" w:rsidP="00AD0293">
            <w:pPr>
              <w:rPr>
                <w:b/>
              </w:rPr>
            </w:pPr>
            <w:r w:rsidRPr="00164A9F">
              <w:rPr>
                <w:b/>
              </w:rPr>
              <w:t>F</w:t>
            </w:r>
          </w:p>
        </w:tc>
        <w:tc>
          <w:tcPr>
            <w:tcW w:w="38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65F9581" w14:textId="4FB4F3BB" w:rsidR="00AD0293" w:rsidRPr="00805149" w:rsidRDefault="00AD0293" w:rsidP="00AD0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BF755B2" w14:textId="523ED66D" w:rsidR="00AD0293" w:rsidRPr="00805149" w:rsidRDefault="00AD0293" w:rsidP="00AD0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A9F73B8" w14:textId="1E58DDB9" w:rsidR="00AD0293" w:rsidRPr="00805149" w:rsidRDefault="00AD0293" w:rsidP="00AD0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2271C75" w14:textId="224DD108" w:rsidR="00AD0293" w:rsidRPr="00805149" w:rsidRDefault="00AD0293" w:rsidP="00AD0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17B7A57" w14:textId="45387784" w:rsidR="00AD0293" w:rsidRPr="00805149" w:rsidRDefault="00AD0293" w:rsidP="00AD0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9111A2B" w14:textId="170C12C3" w:rsidR="00AD0293" w:rsidRPr="00805149" w:rsidRDefault="00AD0293" w:rsidP="00AD0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025D72A" w14:textId="24B621C2" w:rsidR="00AD0293" w:rsidRPr="00805149" w:rsidRDefault="00AD0293" w:rsidP="00AD0293">
            <w:pPr>
              <w:jc w:val="center"/>
              <w:rPr>
                <w:sz w:val="16"/>
                <w:szCs w:val="16"/>
              </w:rPr>
            </w:pPr>
            <w:r>
              <w:t>F7</w:t>
            </w:r>
          </w:p>
        </w:tc>
        <w:tc>
          <w:tcPr>
            <w:tcW w:w="384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6BC28B8" w14:textId="141E1DCD" w:rsidR="00AD0293" w:rsidRPr="00805149" w:rsidRDefault="00AD0293" w:rsidP="00AD0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B72F91A" w14:textId="7A39D05C" w:rsidR="00AD0293" w:rsidRPr="00805149" w:rsidRDefault="00AD0293" w:rsidP="00AD0293">
            <w:pPr>
              <w:jc w:val="center"/>
              <w:rPr>
                <w:sz w:val="16"/>
                <w:szCs w:val="16"/>
              </w:rPr>
            </w:pPr>
            <w:r>
              <w:t>F9</w:t>
            </w:r>
          </w:p>
        </w:tc>
        <w:tc>
          <w:tcPr>
            <w:tcW w:w="4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4CB479D" w14:textId="6A48133E" w:rsidR="00AD0293" w:rsidRPr="00805149" w:rsidRDefault="00AD0293" w:rsidP="00AD0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58744D3" w14:textId="725CB992" w:rsidR="00AD0293" w:rsidRPr="00805149" w:rsidRDefault="00AD0293" w:rsidP="00AD0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16836FC" w14:textId="72F66A66" w:rsidR="00AD0293" w:rsidRPr="00805149" w:rsidRDefault="00AD0293" w:rsidP="00AD0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6121D56" w14:textId="6DEB3252" w:rsidR="00AD0293" w:rsidRPr="00805149" w:rsidRDefault="00AD0293" w:rsidP="00AD0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FFC6A7F" w14:textId="7AE2E800" w:rsidR="00AD0293" w:rsidRPr="00805149" w:rsidRDefault="00AD0293" w:rsidP="00AD0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18E6672" w14:textId="7004955C" w:rsidR="00AD0293" w:rsidRPr="00805149" w:rsidRDefault="00AD0293" w:rsidP="00AD0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EFD1B39" w14:textId="1ADECA53" w:rsidR="00AD0293" w:rsidRPr="00805149" w:rsidRDefault="00AD0293" w:rsidP="00AD0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F0A44A1" w14:textId="7BB99D91" w:rsidR="00AD0293" w:rsidRPr="00805149" w:rsidRDefault="00AD0293" w:rsidP="00AD0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7F7B61E" w14:textId="1B9D4700" w:rsidR="00AD0293" w:rsidRPr="00805149" w:rsidRDefault="00AD0293" w:rsidP="00AD0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51290BD" w14:textId="1A752871" w:rsidR="00AD0293" w:rsidRPr="00805149" w:rsidRDefault="00AD0293" w:rsidP="00AD0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4477575" w14:textId="554385E9" w:rsidR="00AD0293" w:rsidRPr="00805149" w:rsidRDefault="00AD0293" w:rsidP="00AD0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0471D855" w14:textId="33FEE928" w:rsidR="00AD0293" w:rsidRPr="00805149" w:rsidRDefault="00AD0293" w:rsidP="00AD0293">
            <w:pPr>
              <w:jc w:val="center"/>
              <w:rPr>
                <w:sz w:val="16"/>
                <w:szCs w:val="16"/>
              </w:rPr>
            </w:pPr>
          </w:p>
        </w:tc>
      </w:tr>
      <w:tr w:rsidR="00AD0293" w14:paraId="4BB1BFF0" w14:textId="77777777" w:rsidTr="00AD0293">
        <w:tc>
          <w:tcPr>
            <w:tcW w:w="407" w:type="dxa"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BDD6EE" w:themeFill="accent1" w:themeFillTint="66"/>
          </w:tcPr>
          <w:p w14:paraId="6C51370A" w14:textId="77777777" w:rsidR="00AD0293" w:rsidRPr="00164A9F" w:rsidRDefault="00AD0293" w:rsidP="00AD0293">
            <w:pPr>
              <w:rPr>
                <w:b/>
              </w:rPr>
            </w:pPr>
            <w:r w:rsidRPr="00164A9F">
              <w:rPr>
                <w:b/>
              </w:rPr>
              <w:t>G</w:t>
            </w:r>
          </w:p>
        </w:tc>
        <w:tc>
          <w:tcPr>
            <w:tcW w:w="38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2B95E84" w14:textId="3975ED1E" w:rsidR="00AD0293" w:rsidRPr="00805149" w:rsidRDefault="00AD0293" w:rsidP="00AD0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C6BA660" w14:textId="4564CCF5" w:rsidR="00AD0293" w:rsidRPr="00805149" w:rsidRDefault="00AD0293" w:rsidP="00AD0293">
            <w:pPr>
              <w:jc w:val="center"/>
              <w:rPr>
                <w:sz w:val="16"/>
                <w:szCs w:val="16"/>
              </w:rPr>
            </w:pPr>
            <w:r>
              <w:t>G2</w:t>
            </w:r>
          </w:p>
        </w:tc>
        <w:tc>
          <w:tcPr>
            <w:tcW w:w="402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8DA8219" w14:textId="7029A4D7" w:rsidR="00AD0293" w:rsidRPr="00805149" w:rsidRDefault="00AD0293" w:rsidP="00AD0293">
            <w:pPr>
              <w:jc w:val="center"/>
              <w:rPr>
                <w:sz w:val="16"/>
                <w:szCs w:val="16"/>
              </w:rPr>
            </w:pPr>
            <w:r>
              <w:t>G3</w:t>
            </w:r>
          </w:p>
        </w:tc>
        <w:tc>
          <w:tcPr>
            <w:tcW w:w="40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1BDE608" w14:textId="03C673EE" w:rsidR="00AD0293" w:rsidRPr="00805149" w:rsidRDefault="00AD0293" w:rsidP="00AD0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D2E786E" w14:textId="3E3148E6" w:rsidR="00AD0293" w:rsidRPr="00805149" w:rsidRDefault="00AD0293" w:rsidP="00AD0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ACEDE4A" w14:textId="00D31DF7" w:rsidR="00AD0293" w:rsidRPr="00805149" w:rsidRDefault="00AD0293" w:rsidP="00AD0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D329DE9" w14:textId="08A5B95B" w:rsidR="00AD0293" w:rsidRPr="00805149" w:rsidRDefault="00AD0293" w:rsidP="00AD0293">
            <w:pPr>
              <w:jc w:val="center"/>
              <w:rPr>
                <w:sz w:val="16"/>
                <w:szCs w:val="16"/>
              </w:rPr>
            </w:pPr>
            <w:r>
              <w:t>G7</w:t>
            </w:r>
          </w:p>
        </w:tc>
        <w:tc>
          <w:tcPr>
            <w:tcW w:w="384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9E0FC77" w14:textId="27B19B90" w:rsidR="00AD0293" w:rsidRPr="00805149" w:rsidRDefault="00AD0293" w:rsidP="00AD0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7422EC7" w14:textId="3C47C086" w:rsidR="00AD0293" w:rsidRPr="00805149" w:rsidRDefault="00AD0293" w:rsidP="00AD0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109886B" w14:textId="5BBB520E" w:rsidR="00AD0293" w:rsidRPr="00805149" w:rsidRDefault="00AD0293" w:rsidP="00AD0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5C361F1" w14:textId="6FA65943" w:rsidR="00AD0293" w:rsidRPr="00805149" w:rsidRDefault="00AD0293" w:rsidP="00AD0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39111C7" w14:textId="6BE9491A" w:rsidR="00AD0293" w:rsidRPr="00805149" w:rsidRDefault="00AD0293" w:rsidP="00AD0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F63ADBF" w14:textId="7D777C52" w:rsidR="00AD0293" w:rsidRPr="00805149" w:rsidRDefault="00AD0293" w:rsidP="00AD0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E0D69E7" w14:textId="19FC41DD" w:rsidR="00AD0293" w:rsidRPr="00805149" w:rsidRDefault="00AD0293" w:rsidP="00AD0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3A4A3F3" w14:textId="08D2CC82" w:rsidR="00AD0293" w:rsidRPr="00805149" w:rsidRDefault="00AD0293" w:rsidP="00AD0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E3283BC" w14:textId="76B4955B" w:rsidR="00AD0293" w:rsidRPr="00805149" w:rsidRDefault="00AD0293" w:rsidP="00AD0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2F490B3" w14:textId="082E63BA" w:rsidR="00AD0293" w:rsidRPr="00805149" w:rsidRDefault="00AD0293" w:rsidP="00AD0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B5FEEDB" w14:textId="115BC201" w:rsidR="00AD0293" w:rsidRPr="00805149" w:rsidRDefault="00AD0293" w:rsidP="00AD0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A5B1A81" w14:textId="468FAFE5" w:rsidR="00AD0293" w:rsidRPr="00805149" w:rsidRDefault="00AD0293" w:rsidP="00AD0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414A3A0" w14:textId="03D968A2" w:rsidR="00AD0293" w:rsidRPr="00805149" w:rsidRDefault="00AD0293" w:rsidP="00AD0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36D60605" w14:textId="6BF7287E" w:rsidR="00AD0293" w:rsidRPr="00805149" w:rsidRDefault="00AD0293" w:rsidP="00AD0293">
            <w:pPr>
              <w:jc w:val="center"/>
              <w:rPr>
                <w:sz w:val="16"/>
                <w:szCs w:val="16"/>
              </w:rPr>
            </w:pPr>
          </w:p>
        </w:tc>
      </w:tr>
      <w:tr w:rsidR="00AD0293" w14:paraId="5CA8EE9B" w14:textId="77777777" w:rsidTr="00AD0293">
        <w:tc>
          <w:tcPr>
            <w:tcW w:w="407" w:type="dxa"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BDD6EE" w:themeFill="accent1" w:themeFillTint="66"/>
          </w:tcPr>
          <w:p w14:paraId="7D1D3705" w14:textId="77777777" w:rsidR="00AD0293" w:rsidRPr="00164A9F" w:rsidRDefault="00AD0293" w:rsidP="00AD0293">
            <w:pPr>
              <w:rPr>
                <w:b/>
              </w:rPr>
            </w:pPr>
            <w:r w:rsidRPr="00164A9F">
              <w:rPr>
                <w:b/>
              </w:rPr>
              <w:t>H</w:t>
            </w:r>
          </w:p>
        </w:tc>
        <w:tc>
          <w:tcPr>
            <w:tcW w:w="38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4D4BD0A" w14:textId="67E39786" w:rsidR="00AD0293" w:rsidRPr="00805149" w:rsidRDefault="00AD0293" w:rsidP="00AD0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0651D25" w14:textId="47EF54A8" w:rsidR="00AD0293" w:rsidRPr="00805149" w:rsidRDefault="00AD0293" w:rsidP="00AD0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21BFF97" w14:textId="0638634F" w:rsidR="00AD0293" w:rsidRPr="00805149" w:rsidRDefault="00AD0293" w:rsidP="00AD0293">
            <w:pPr>
              <w:jc w:val="center"/>
              <w:rPr>
                <w:sz w:val="16"/>
                <w:szCs w:val="16"/>
              </w:rPr>
            </w:pPr>
            <w:r>
              <w:t>H3</w:t>
            </w:r>
          </w:p>
        </w:tc>
        <w:tc>
          <w:tcPr>
            <w:tcW w:w="40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72913F5" w14:textId="070338D8" w:rsidR="00AD0293" w:rsidRPr="00805149" w:rsidRDefault="00AD0293" w:rsidP="00AD0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DEF5827" w14:textId="7B12198A" w:rsidR="00AD0293" w:rsidRPr="00805149" w:rsidRDefault="00AD0293" w:rsidP="00AD0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21581D9" w14:textId="59BE7818" w:rsidR="00AD0293" w:rsidRPr="00805149" w:rsidRDefault="00AD0293" w:rsidP="00AD0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E2325B8" w14:textId="3C4681A0" w:rsidR="00AD0293" w:rsidRPr="00805149" w:rsidRDefault="00AD0293" w:rsidP="00AD0293">
            <w:pPr>
              <w:jc w:val="center"/>
              <w:rPr>
                <w:sz w:val="16"/>
                <w:szCs w:val="16"/>
              </w:rPr>
            </w:pPr>
            <w:r>
              <w:t>H7</w:t>
            </w:r>
          </w:p>
        </w:tc>
        <w:tc>
          <w:tcPr>
            <w:tcW w:w="384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56ACD0C" w14:textId="3C24F86E" w:rsidR="00AD0293" w:rsidRPr="00805149" w:rsidRDefault="00AD0293" w:rsidP="00AD0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D4947F6" w14:textId="0E85C00A" w:rsidR="00AD0293" w:rsidRPr="00805149" w:rsidRDefault="00AD0293" w:rsidP="00AD0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F5A72EC" w14:textId="22DCDFE3" w:rsidR="00AD0293" w:rsidRPr="00805149" w:rsidRDefault="00AD0293" w:rsidP="00AD0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BF7974E" w14:textId="3FF7DCC2" w:rsidR="00AD0293" w:rsidRPr="00805149" w:rsidRDefault="00AD0293" w:rsidP="00AD0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47487CB" w14:textId="0DC7AD8E" w:rsidR="00AD0293" w:rsidRPr="00805149" w:rsidRDefault="00AD0293" w:rsidP="00AD0293">
            <w:pPr>
              <w:jc w:val="center"/>
              <w:rPr>
                <w:sz w:val="16"/>
                <w:szCs w:val="16"/>
              </w:rPr>
            </w:pPr>
            <w:r>
              <w:t>G12</w:t>
            </w:r>
          </w:p>
        </w:tc>
        <w:tc>
          <w:tcPr>
            <w:tcW w:w="4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58A4558" w14:textId="66D6900E" w:rsidR="00AD0293" w:rsidRPr="00805149" w:rsidRDefault="00AD0293" w:rsidP="00AD0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4932F90" w14:textId="4FA0CC9D" w:rsidR="00AD0293" w:rsidRPr="00805149" w:rsidRDefault="00AD0293" w:rsidP="00AD0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D94850D" w14:textId="78AAE85A" w:rsidR="00AD0293" w:rsidRPr="00805149" w:rsidRDefault="00AD0293" w:rsidP="00AD0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5C1001E" w14:textId="378B5E3C" w:rsidR="00AD0293" w:rsidRPr="00805149" w:rsidRDefault="00AD0293" w:rsidP="00AD0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82E41D0" w14:textId="6C4F415C" w:rsidR="00AD0293" w:rsidRPr="00805149" w:rsidRDefault="00AD0293" w:rsidP="00AD0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19F83E9" w14:textId="7A09FD81" w:rsidR="00AD0293" w:rsidRPr="00805149" w:rsidRDefault="00AD0293" w:rsidP="00AD0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F942FBA" w14:textId="7815DE9C" w:rsidR="00AD0293" w:rsidRPr="00805149" w:rsidRDefault="00AD0293" w:rsidP="00AD0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2F7C13E" w14:textId="0427708F" w:rsidR="00AD0293" w:rsidRPr="00805149" w:rsidRDefault="00AD0293" w:rsidP="00AD0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55BD5D16" w14:textId="7C16722F" w:rsidR="00AD0293" w:rsidRPr="00805149" w:rsidRDefault="00AD0293" w:rsidP="00AD0293">
            <w:pPr>
              <w:jc w:val="center"/>
              <w:rPr>
                <w:sz w:val="16"/>
                <w:szCs w:val="16"/>
              </w:rPr>
            </w:pPr>
          </w:p>
        </w:tc>
      </w:tr>
      <w:tr w:rsidR="00AD0293" w14:paraId="663C71B0" w14:textId="77777777" w:rsidTr="00AD0293">
        <w:tc>
          <w:tcPr>
            <w:tcW w:w="407" w:type="dxa"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BDD6EE" w:themeFill="accent1" w:themeFillTint="66"/>
          </w:tcPr>
          <w:p w14:paraId="57D69370" w14:textId="77777777" w:rsidR="00AD0293" w:rsidRPr="00164A9F" w:rsidRDefault="00AD0293" w:rsidP="00AD0293">
            <w:pPr>
              <w:rPr>
                <w:b/>
              </w:rPr>
            </w:pPr>
            <w:r w:rsidRPr="00164A9F">
              <w:rPr>
                <w:b/>
              </w:rPr>
              <w:t>I</w:t>
            </w:r>
          </w:p>
        </w:tc>
        <w:tc>
          <w:tcPr>
            <w:tcW w:w="38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DE31570" w14:textId="43D82733" w:rsidR="00AD0293" w:rsidRPr="00805149" w:rsidRDefault="00AD0293" w:rsidP="00AD0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BBA5D26" w14:textId="106FE896" w:rsidR="00AD0293" w:rsidRPr="00805149" w:rsidRDefault="00AD0293" w:rsidP="00AD0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794777C" w14:textId="35D406C5" w:rsidR="00AD0293" w:rsidRPr="00805149" w:rsidRDefault="00AD0293" w:rsidP="00AD0293">
            <w:pPr>
              <w:jc w:val="center"/>
              <w:rPr>
                <w:sz w:val="16"/>
                <w:szCs w:val="16"/>
              </w:rPr>
            </w:pPr>
            <w:r>
              <w:t>I3</w:t>
            </w:r>
          </w:p>
        </w:tc>
        <w:tc>
          <w:tcPr>
            <w:tcW w:w="40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5B8B37A" w14:textId="74ECF4B2" w:rsidR="00AD0293" w:rsidRPr="00805149" w:rsidRDefault="00AD0293" w:rsidP="00AD0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9CA2A95" w14:textId="72850A67" w:rsidR="00AD0293" w:rsidRPr="00805149" w:rsidRDefault="00AD0293" w:rsidP="00AD0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BD0791C" w14:textId="1E02F531" w:rsidR="00AD0293" w:rsidRPr="00805149" w:rsidRDefault="00AD0293" w:rsidP="00AD0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7C2FEFD" w14:textId="22148E02" w:rsidR="00AD0293" w:rsidRPr="00805149" w:rsidRDefault="00AD0293" w:rsidP="00AD0293">
            <w:pPr>
              <w:jc w:val="center"/>
              <w:rPr>
                <w:sz w:val="16"/>
                <w:szCs w:val="16"/>
              </w:rPr>
            </w:pPr>
            <w:r>
              <w:t>I7</w:t>
            </w:r>
          </w:p>
        </w:tc>
        <w:tc>
          <w:tcPr>
            <w:tcW w:w="384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EBD0541" w14:textId="10C6E3DB" w:rsidR="00AD0293" w:rsidRPr="00805149" w:rsidRDefault="00AD0293" w:rsidP="00AD0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47F642E" w14:textId="5DF16545" w:rsidR="00AD0293" w:rsidRPr="00805149" w:rsidRDefault="00AD0293" w:rsidP="00AD0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633232F" w14:textId="11E3744D" w:rsidR="00AD0293" w:rsidRPr="00805149" w:rsidRDefault="00AD0293" w:rsidP="00AD0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2D9A02F" w14:textId="28C46856" w:rsidR="00AD0293" w:rsidRPr="00805149" w:rsidRDefault="00AD0293" w:rsidP="00AD0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1E30A4F" w14:textId="6F22E552" w:rsidR="00AD0293" w:rsidRPr="00805149" w:rsidRDefault="00AD0293" w:rsidP="00AD0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E0F4D5F" w14:textId="120F46FC" w:rsidR="00AD0293" w:rsidRPr="00805149" w:rsidRDefault="00AD0293" w:rsidP="00AD0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C17F2BA" w14:textId="1BB1E0F1" w:rsidR="00AD0293" w:rsidRPr="00805149" w:rsidRDefault="00AD0293" w:rsidP="00AD0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DC7B2C5" w14:textId="24E5B733" w:rsidR="00AD0293" w:rsidRPr="00805149" w:rsidRDefault="00AD0293" w:rsidP="00AD0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1220A4E" w14:textId="36F30A7A" w:rsidR="00AD0293" w:rsidRPr="00805149" w:rsidRDefault="00AD0293" w:rsidP="00AD0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1F22AE8" w14:textId="39100741" w:rsidR="00AD0293" w:rsidRPr="00805149" w:rsidRDefault="00AD0293" w:rsidP="00AD0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264AE38" w14:textId="43D7637A" w:rsidR="00AD0293" w:rsidRPr="00805149" w:rsidRDefault="00AD0293" w:rsidP="00AD0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B7C6D12" w14:textId="589E16A3" w:rsidR="00AD0293" w:rsidRPr="00805149" w:rsidRDefault="00AD0293" w:rsidP="00AD0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F710409" w14:textId="1E26FBFF" w:rsidR="00AD0293" w:rsidRPr="00805149" w:rsidRDefault="00AD0293" w:rsidP="00AD0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0DB4A577" w14:textId="2138E146" w:rsidR="00AD0293" w:rsidRPr="00805149" w:rsidRDefault="00AD0293" w:rsidP="00AD0293">
            <w:pPr>
              <w:jc w:val="center"/>
              <w:rPr>
                <w:sz w:val="16"/>
                <w:szCs w:val="16"/>
              </w:rPr>
            </w:pPr>
          </w:p>
        </w:tc>
      </w:tr>
      <w:tr w:rsidR="00AD0293" w14:paraId="35B1DBD9" w14:textId="77777777" w:rsidTr="00AD0293">
        <w:tc>
          <w:tcPr>
            <w:tcW w:w="407" w:type="dxa"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BDD6EE" w:themeFill="accent1" w:themeFillTint="66"/>
          </w:tcPr>
          <w:p w14:paraId="37E25444" w14:textId="77777777" w:rsidR="00AD0293" w:rsidRPr="00164A9F" w:rsidRDefault="00AD0293" w:rsidP="00AD0293">
            <w:pPr>
              <w:rPr>
                <w:b/>
              </w:rPr>
            </w:pPr>
            <w:r w:rsidRPr="00164A9F">
              <w:rPr>
                <w:b/>
              </w:rPr>
              <w:t>J</w:t>
            </w:r>
          </w:p>
        </w:tc>
        <w:tc>
          <w:tcPr>
            <w:tcW w:w="38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0C77AB1" w14:textId="1274AEDE" w:rsidR="00AD0293" w:rsidRPr="00805149" w:rsidRDefault="00AD0293" w:rsidP="00AD0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FBA7E70" w14:textId="13BB45E2" w:rsidR="00AD0293" w:rsidRPr="00805149" w:rsidRDefault="00AD0293" w:rsidP="00AD0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09179FD" w14:textId="3F28AAA8" w:rsidR="00AD0293" w:rsidRPr="00805149" w:rsidRDefault="00AD0293" w:rsidP="00AD0293">
            <w:pPr>
              <w:jc w:val="center"/>
              <w:rPr>
                <w:sz w:val="16"/>
                <w:szCs w:val="16"/>
              </w:rPr>
            </w:pPr>
            <w:r>
              <w:t>J3</w:t>
            </w:r>
          </w:p>
        </w:tc>
        <w:tc>
          <w:tcPr>
            <w:tcW w:w="40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801A21F" w14:textId="69C1A3CE" w:rsidR="00AD0293" w:rsidRPr="00805149" w:rsidRDefault="00AD0293" w:rsidP="00AD0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1B5567A" w14:textId="5210CE28" w:rsidR="00AD0293" w:rsidRPr="00805149" w:rsidRDefault="00AD0293" w:rsidP="00AD0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4C370A5" w14:textId="29A5A0A6" w:rsidR="00AD0293" w:rsidRPr="00805149" w:rsidRDefault="00AD0293" w:rsidP="00AD0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8C53A1D" w14:textId="1627C042" w:rsidR="00AD0293" w:rsidRPr="00805149" w:rsidRDefault="00AD0293" w:rsidP="00AD0293">
            <w:pPr>
              <w:jc w:val="center"/>
              <w:rPr>
                <w:sz w:val="16"/>
                <w:szCs w:val="16"/>
              </w:rPr>
            </w:pPr>
            <w:r>
              <w:t>J7</w:t>
            </w:r>
          </w:p>
        </w:tc>
        <w:tc>
          <w:tcPr>
            <w:tcW w:w="384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1535203" w14:textId="1D70025B" w:rsidR="00AD0293" w:rsidRPr="00805149" w:rsidRDefault="00AD0293" w:rsidP="00AD0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47E1103" w14:textId="4701719A" w:rsidR="00AD0293" w:rsidRPr="00805149" w:rsidRDefault="00AD0293" w:rsidP="00AD0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35F6459" w14:textId="2BE338A9" w:rsidR="00AD0293" w:rsidRPr="00805149" w:rsidRDefault="00AD0293" w:rsidP="00AD0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D999661" w14:textId="725B1937" w:rsidR="00AD0293" w:rsidRPr="00805149" w:rsidRDefault="00AD0293" w:rsidP="00AD0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82ADE60" w14:textId="4A1D558A" w:rsidR="00AD0293" w:rsidRPr="00805149" w:rsidRDefault="00AD0293" w:rsidP="00AD0293">
            <w:pPr>
              <w:jc w:val="center"/>
              <w:rPr>
                <w:sz w:val="16"/>
                <w:szCs w:val="16"/>
              </w:rPr>
            </w:pPr>
            <w:r>
              <w:t>J12</w:t>
            </w:r>
          </w:p>
        </w:tc>
        <w:tc>
          <w:tcPr>
            <w:tcW w:w="4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FA21298" w14:textId="38867EAF" w:rsidR="00AD0293" w:rsidRPr="00805149" w:rsidRDefault="00AD0293" w:rsidP="00AD0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7B025AA" w14:textId="131C1CB8" w:rsidR="00AD0293" w:rsidRPr="00805149" w:rsidRDefault="00AD0293" w:rsidP="00AD0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BA1B96F" w14:textId="1D1A4029" w:rsidR="00AD0293" w:rsidRPr="00805149" w:rsidRDefault="00AD0293" w:rsidP="00AD0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653A685" w14:textId="28B4046B" w:rsidR="00AD0293" w:rsidRPr="00805149" w:rsidRDefault="00AD0293" w:rsidP="00AD0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2283C4C" w14:textId="695CD068" w:rsidR="00AD0293" w:rsidRPr="00805149" w:rsidRDefault="00AD0293" w:rsidP="00AD0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C9DEC60" w14:textId="762AF744" w:rsidR="00AD0293" w:rsidRPr="00805149" w:rsidRDefault="00AD0293" w:rsidP="00AD0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18204A2" w14:textId="4AA34F6D" w:rsidR="00AD0293" w:rsidRPr="00805149" w:rsidRDefault="00AD0293" w:rsidP="00AD0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3F87897" w14:textId="6E944EE3" w:rsidR="00AD0293" w:rsidRPr="00805149" w:rsidRDefault="00AD0293" w:rsidP="00AD0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4E372C78" w14:textId="5664A82B" w:rsidR="00AD0293" w:rsidRPr="00805149" w:rsidRDefault="00AD0293" w:rsidP="00AD0293">
            <w:pPr>
              <w:jc w:val="center"/>
              <w:rPr>
                <w:sz w:val="16"/>
                <w:szCs w:val="16"/>
              </w:rPr>
            </w:pPr>
          </w:p>
        </w:tc>
      </w:tr>
      <w:tr w:rsidR="00AD0293" w14:paraId="1CFB9CD8" w14:textId="77777777" w:rsidTr="00AD0293">
        <w:tc>
          <w:tcPr>
            <w:tcW w:w="407" w:type="dxa"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BDD6EE" w:themeFill="accent1" w:themeFillTint="66"/>
          </w:tcPr>
          <w:p w14:paraId="034BEF06" w14:textId="77777777" w:rsidR="00AD0293" w:rsidRPr="00164A9F" w:rsidRDefault="00AD0293" w:rsidP="00AD0293">
            <w:pPr>
              <w:rPr>
                <w:b/>
              </w:rPr>
            </w:pPr>
            <w:r w:rsidRPr="00164A9F">
              <w:rPr>
                <w:b/>
              </w:rPr>
              <w:t>K</w:t>
            </w:r>
          </w:p>
        </w:tc>
        <w:tc>
          <w:tcPr>
            <w:tcW w:w="38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31D6ED5" w14:textId="40163491" w:rsidR="00AD0293" w:rsidRPr="00805149" w:rsidRDefault="00AD0293" w:rsidP="00AD0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B3196F4" w14:textId="5B53FCCD" w:rsidR="00AD0293" w:rsidRPr="00805149" w:rsidRDefault="00AD0293" w:rsidP="00AD0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878FA9C" w14:textId="626758A3" w:rsidR="00AD0293" w:rsidRPr="00805149" w:rsidRDefault="00AD0293" w:rsidP="00AD0293">
            <w:pPr>
              <w:jc w:val="center"/>
              <w:rPr>
                <w:sz w:val="16"/>
                <w:szCs w:val="16"/>
              </w:rPr>
            </w:pPr>
            <w:r>
              <w:t>L3</w:t>
            </w:r>
          </w:p>
        </w:tc>
        <w:tc>
          <w:tcPr>
            <w:tcW w:w="40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4332923" w14:textId="11F63932" w:rsidR="00AD0293" w:rsidRPr="00805149" w:rsidRDefault="00AD0293" w:rsidP="00AD0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9BDDDDC" w14:textId="02A869F9" w:rsidR="00AD0293" w:rsidRPr="00805149" w:rsidRDefault="00AD0293" w:rsidP="00AD0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3F518F6" w14:textId="1AB73CE9" w:rsidR="00AD0293" w:rsidRPr="00805149" w:rsidRDefault="00AD0293" w:rsidP="00AD0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CCB7F9E" w14:textId="31C04653" w:rsidR="00AD0293" w:rsidRPr="00805149" w:rsidRDefault="00AD0293" w:rsidP="00AD0293">
            <w:pPr>
              <w:jc w:val="center"/>
              <w:rPr>
                <w:sz w:val="16"/>
                <w:szCs w:val="16"/>
              </w:rPr>
            </w:pPr>
            <w:r>
              <w:t>L7</w:t>
            </w:r>
          </w:p>
        </w:tc>
        <w:tc>
          <w:tcPr>
            <w:tcW w:w="384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5EB999B" w14:textId="35BC1F72" w:rsidR="00AD0293" w:rsidRPr="00805149" w:rsidRDefault="00AD0293" w:rsidP="00AD0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A70948C" w14:textId="6754A7F4" w:rsidR="00AD0293" w:rsidRPr="00805149" w:rsidRDefault="00AD0293" w:rsidP="00AD0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BFF6C0B" w14:textId="49CA0CAA" w:rsidR="00AD0293" w:rsidRPr="00805149" w:rsidRDefault="00AD0293" w:rsidP="00AD0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0E0A9C7" w14:textId="77607088" w:rsidR="00AD0293" w:rsidRPr="00805149" w:rsidRDefault="00AD0293" w:rsidP="00AD0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5DE1195" w14:textId="3856A137" w:rsidR="00AD0293" w:rsidRPr="00805149" w:rsidRDefault="00AD0293" w:rsidP="00AD0293">
            <w:pPr>
              <w:jc w:val="center"/>
              <w:rPr>
                <w:sz w:val="16"/>
                <w:szCs w:val="16"/>
              </w:rPr>
            </w:pPr>
            <w:r>
              <w:t>L12</w:t>
            </w:r>
          </w:p>
        </w:tc>
        <w:tc>
          <w:tcPr>
            <w:tcW w:w="4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3555640" w14:textId="49C494FC" w:rsidR="00AD0293" w:rsidRPr="00805149" w:rsidRDefault="00AD0293" w:rsidP="00AD0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BDA95EA" w14:textId="7F891A58" w:rsidR="00AD0293" w:rsidRPr="00805149" w:rsidRDefault="00AD0293" w:rsidP="00AD0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BB6027B" w14:textId="6FB7F6EF" w:rsidR="00AD0293" w:rsidRPr="00805149" w:rsidRDefault="00AD0293" w:rsidP="00AD0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08A05AC" w14:textId="7D7E4207" w:rsidR="00AD0293" w:rsidRPr="00805149" w:rsidRDefault="00AD0293" w:rsidP="00AD0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A085AEB" w14:textId="10D604AE" w:rsidR="00AD0293" w:rsidRPr="00805149" w:rsidRDefault="00AD0293" w:rsidP="00AD0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D94D57F" w14:textId="5A808E0A" w:rsidR="00AD0293" w:rsidRPr="00805149" w:rsidRDefault="00AD0293" w:rsidP="00AD0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1CF2C33" w14:textId="5E5769BE" w:rsidR="00AD0293" w:rsidRPr="00805149" w:rsidRDefault="00AD0293" w:rsidP="00AD0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3DF69CE" w14:textId="44F74D25" w:rsidR="00AD0293" w:rsidRPr="00805149" w:rsidRDefault="00AD0293" w:rsidP="00AD0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3CEAF667" w14:textId="2165443B" w:rsidR="00AD0293" w:rsidRPr="00805149" w:rsidRDefault="00AD0293" w:rsidP="00AD0293">
            <w:pPr>
              <w:jc w:val="center"/>
              <w:rPr>
                <w:sz w:val="16"/>
                <w:szCs w:val="16"/>
              </w:rPr>
            </w:pPr>
          </w:p>
        </w:tc>
      </w:tr>
      <w:tr w:rsidR="00AD0293" w14:paraId="3812ED49" w14:textId="77777777" w:rsidTr="00AD0293">
        <w:tc>
          <w:tcPr>
            <w:tcW w:w="407" w:type="dxa"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BDD6EE" w:themeFill="accent1" w:themeFillTint="66"/>
          </w:tcPr>
          <w:p w14:paraId="7BBCD29F" w14:textId="77777777" w:rsidR="00AD0293" w:rsidRPr="00164A9F" w:rsidRDefault="00AD0293" w:rsidP="00AD0293">
            <w:pPr>
              <w:rPr>
                <w:b/>
              </w:rPr>
            </w:pPr>
            <w:r w:rsidRPr="00164A9F">
              <w:rPr>
                <w:b/>
              </w:rPr>
              <w:t>L</w:t>
            </w:r>
          </w:p>
        </w:tc>
        <w:tc>
          <w:tcPr>
            <w:tcW w:w="38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5E91AE5" w14:textId="624B39B1" w:rsidR="00AD0293" w:rsidRPr="00805149" w:rsidRDefault="00AD0293" w:rsidP="00AD0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AB983DB" w14:textId="333A6541" w:rsidR="00AD0293" w:rsidRPr="00805149" w:rsidRDefault="00AD0293" w:rsidP="00AD0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A043909" w14:textId="6E738442" w:rsidR="00AD0293" w:rsidRPr="00805149" w:rsidRDefault="00AD0293" w:rsidP="00AD0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F0CC4E4" w14:textId="3DD58DDD" w:rsidR="00AD0293" w:rsidRPr="00805149" w:rsidRDefault="00AD0293" w:rsidP="00AD0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7EA48A1" w14:textId="021369FC" w:rsidR="00AD0293" w:rsidRPr="00805149" w:rsidRDefault="00AD0293" w:rsidP="00AD0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1F10E3F" w14:textId="223FBBC6" w:rsidR="00AD0293" w:rsidRPr="00805149" w:rsidRDefault="00AD0293" w:rsidP="00AD0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7BC64D8" w14:textId="12109C10" w:rsidR="00AD0293" w:rsidRPr="00805149" w:rsidRDefault="00AD0293" w:rsidP="00AD0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175AA22" w14:textId="078846CB" w:rsidR="00AD0293" w:rsidRPr="00805149" w:rsidRDefault="00AD0293" w:rsidP="00AD0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A0C90F9" w14:textId="150BFA26" w:rsidR="00AD0293" w:rsidRPr="00805149" w:rsidRDefault="00AD0293" w:rsidP="00AD0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F228A41" w14:textId="1660A7A4" w:rsidR="00AD0293" w:rsidRPr="00805149" w:rsidRDefault="00AD0293" w:rsidP="00AD0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B1ECBBC" w14:textId="6C6268F0" w:rsidR="00AD0293" w:rsidRPr="00805149" w:rsidRDefault="00AD0293" w:rsidP="00AD0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77AC956" w14:textId="60A5CA8A" w:rsidR="00AD0293" w:rsidRPr="00805149" w:rsidRDefault="00AD0293" w:rsidP="00AD0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C8A9A38" w14:textId="11A72B37" w:rsidR="00AD0293" w:rsidRPr="00805149" w:rsidRDefault="00AD0293" w:rsidP="00AD0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C4B361A" w14:textId="51645895" w:rsidR="00AD0293" w:rsidRPr="00805149" w:rsidRDefault="00AD0293" w:rsidP="00AD0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C676287" w14:textId="7C4DD7FF" w:rsidR="00AD0293" w:rsidRPr="00805149" w:rsidRDefault="00AD0293" w:rsidP="00AD0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53BC224" w14:textId="313FEC02" w:rsidR="00AD0293" w:rsidRPr="00805149" w:rsidRDefault="00AD0293" w:rsidP="00AD0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093A48A" w14:textId="591C6447" w:rsidR="00AD0293" w:rsidRPr="00805149" w:rsidRDefault="00AD0293" w:rsidP="00AD0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B1C0438" w14:textId="7B2F1A99" w:rsidR="00AD0293" w:rsidRPr="00805149" w:rsidRDefault="00AD0293" w:rsidP="00AD0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CDABA20" w14:textId="6DC35F62" w:rsidR="00AD0293" w:rsidRPr="00805149" w:rsidRDefault="00AD0293" w:rsidP="00AD0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E234481" w14:textId="18F44337" w:rsidR="00AD0293" w:rsidRPr="00805149" w:rsidRDefault="00AD0293" w:rsidP="00AD0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1A07CB67" w14:textId="2EEB6E53" w:rsidR="00AD0293" w:rsidRPr="00805149" w:rsidRDefault="00AD0293" w:rsidP="00AD0293">
            <w:pPr>
              <w:jc w:val="center"/>
              <w:rPr>
                <w:sz w:val="16"/>
                <w:szCs w:val="16"/>
              </w:rPr>
            </w:pPr>
          </w:p>
        </w:tc>
      </w:tr>
      <w:tr w:rsidR="00AD0293" w14:paraId="64B59F83" w14:textId="77777777" w:rsidTr="00AD0293">
        <w:tc>
          <w:tcPr>
            <w:tcW w:w="407" w:type="dxa"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BDD6EE" w:themeFill="accent1" w:themeFillTint="66"/>
          </w:tcPr>
          <w:p w14:paraId="4925CC35" w14:textId="77777777" w:rsidR="00AD0293" w:rsidRPr="00164A9F" w:rsidRDefault="00AD0293" w:rsidP="00AD0293">
            <w:pPr>
              <w:rPr>
                <w:b/>
              </w:rPr>
            </w:pPr>
            <w:r w:rsidRPr="00164A9F">
              <w:rPr>
                <w:b/>
              </w:rPr>
              <w:t>M</w:t>
            </w:r>
          </w:p>
        </w:tc>
        <w:tc>
          <w:tcPr>
            <w:tcW w:w="38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A17DA0E" w14:textId="093CE094" w:rsidR="00AD0293" w:rsidRPr="00805149" w:rsidRDefault="00AD0293" w:rsidP="00AD0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0152BE6" w14:textId="2420612E" w:rsidR="00AD0293" w:rsidRPr="00805149" w:rsidRDefault="00AD0293" w:rsidP="00AD0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741BDBF" w14:textId="39DE66F4" w:rsidR="00AD0293" w:rsidRPr="00805149" w:rsidRDefault="00AD0293" w:rsidP="00AD0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018FBC9" w14:textId="13C2F930" w:rsidR="00AD0293" w:rsidRPr="00805149" w:rsidRDefault="00AD0293" w:rsidP="00AD0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9803F16" w14:textId="33104F67" w:rsidR="00AD0293" w:rsidRPr="00805149" w:rsidRDefault="00AD0293" w:rsidP="00AD0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8010C80" w14:textId="5280D24A" w:rsidR="00AD0293" w:rsidRPr="00805149" w:rsidRDefault="00AD0293" w:rsidP="00AD0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B497EB6" w14:textId="714A8297" w:rsidR="00AD0293" w:rsidRPr="00805149" w:rsidRDefault="00AD0293" w:rsidP="00AD0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D8F01D5" w14:textId="0F02963E" w:rsidR="00AD0293" w:rsidRPr="00805149" w:rsidRDefault="00AD0293" w:rsidP="00AD0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2460991" w14:textId="54BDC385" w:rsidR="00AD0293" w:rsidRPr="00805149" w:rsidRDefault="00AD0293" w:rsidP="00AD0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3E9DA91" w14:textId="5C557030" w:rsidR="00AD0293" w:rsidRPr="00805149" w:rsidRDefault="00AD0293" w:rsidP="00AD0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D72ACD1" w14:textId="385CD49E" w:rsidR="00AD0293" w:rsidRPr="00805149" w:rsidRDefault="00AD0293" w:rsidP="00AD0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35C93FC" w14:textId="69A6A034" w:rsidR="00AD0293" w:rsidRPr="00805149" w:rsidRDefault="00AD0293" w:rsidP="00AD0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1A5FE05" w14:textId="0FBD3BAA" w:rsidR="00AD0293" w:rsidRPr="00805149" w:rsidRDefault="00AD0293" w:rsidP="00AD0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80EC6A1" w14:textId="415C5F35" w:rsidR="00AD0293" w:rsidRPr="00805149" w:rsidRDefault="00AD0293" w:rsidP="00AD0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9E6ECE5" w14:textId="3068D912" w:rsidR="00AD0293" w:rsidRPr="00805149" w:rsidRDefault="00AD0293" w:rsidP="00AD0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B1B084D" w14:textId="4D577D25" w:rsidR="00AD0293" w:rsidRPr="00805149" w:rsidRDefault="00AD0293" w:rsidP="00AD0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71A363B" w14:textId="2269BBD4" w:rsidR="00AD0293" w:rsidRPr="00805149" w:rsidRDefault="00AD0293" w:rsidP="00AD0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39F617B" w14:textId="38AB65B6" w:rsidR="00AD0293" w:rsidRPr="00805149" w:rsidRDefault="00AD0293" w:rsidP="00AD0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46B82AD" w14:textId="30228DEC" w:rsidR="00AD0293" w:rsidRPr="00805149" w:rsidRDefault="00AD0293" w:rsidP="00AD0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B80FC44" w14:textId="0DCA977F" w:rsidR="00AD0293" w:rsidRPr="00805149" w:rsidRDefault="00AD0293" w:rsidP="00AD0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2E5A993E" w14:textId="7AF11549" w:rsidR="00AD0293" w:rsidRPr="00805149" w:rsidRDefault="00AD0293" w:rsidP="00AD0293">
            <w:pPr>
              <w:jc w:val="center"/>
              <w:rPr>
                <w:sz w:val="16"/>
                <w:szCs w:val="16"/>
              </w:rPr>
            </w:pPr>
          </w:p>
        </w:tc>
      </w:tr>
      <w:tr w:rsidR="00AD0293" w14:paraId="571E7260" w14:textId="77777777" w:rsidTr="00AD0293">
        <w:tc>
          <w:tcPr>
            <w:tcW w:w="407" w:type="dxa"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BDD6EE" w:themeFill="accent1" w:themeFillTint="66"/>
          </w:tcPr>
          <w:p w14:paraId="26B54314" w14:textId="77777777" w:rsidR="00AD0293" w:rsidRPr="00164A9F" w:rsidRDefault="00AD0293" w:rsidP="00AD0293">
            <w:pPr>
              <w:rPr>
                <w:b/>
              </w:rPr>
            </w:pPr>
            <w:r w:rsidRPr="00164A9F">
              <w:rPr>
                <w:b/>
              </w:rPr>
              <w:t>N</w:t>
            </w:r>
          </w:p>
        </w:tc>
        <w:tc>
          <w:tcPr>
            <w:tcW w:w="38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12DB0B9E" w14:textId="1D90F762" w:rsidR="00AD0293" w:rsidRPr="00805149" w:rsidRDefault="00AD0293" w:rsidP="00AD0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78596C76" w14:textId="72EAD6C2" w:rsidR="00AD0293" w:rsidRPr="00805149" w:rsidRDefault="00AD0293" w:rsidP="00AD0293">
            <w:pPr>
              <w:jc w:val="center"/>
              <w:rPr>
                <w:sz w:val="16"/>
                <w:szCs w:val="16"/>
              </w:rPr>
            </w:pPr>
            <w:r>
              <w:t>N2</w:t>
            </w:r>
          </w:p>
        </w:tc>
        <w:tc>
          <w:tcPr>
            <w:tcW w:w="402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19A2D053" w14:textId="66F243F9" w:rsidR="00AD0293" w:rsidRPr="00805149" w:rsidRDefault="00AD0293" w:rsidP="00AD0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161EB188" w14:textId="2E0F8AF8" w:rsidR="00AD0293" w:rsidRPr="00805149" w:rsidRDefault="00C0407A" w:rsidP="00AD02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N4</w:t>
            </w:r>
          </w:p>
        </w:tc>
        <w:tc>
          <w:tcPr>
            <w:tcW w:w="384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328D7CC8" w14:textId="188A2D79" w:rsidR="00AD0293" w:rsidRPr="00805149" w:rsidRDefault="00AD0293" w:rsidP="00AD0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78F8DE58" w14:textId="58AA4E49" w:rsidR="00AD0293" w:rsidRPr="00805149" w:rsidRDefault="00AD0293" w:rsidP="00AD0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7E76C010" w14:textId="35F02438" w:rsidR="00AD0293" w:rsidRPr="00805149" w:rsidRDefault="00AD0293" w:rsidP="00AD0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2CB32DCF" w14:textId="7629A01B" w:rsidR="00AD0293" w:rsidRPr="00805149" w:rsidRDefault="00AD0293" w:rsidP="00AD0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70F12BBF" w14:textId="5B2A05B4" w:rsidR="00AD0293" w:rsidRPr="00805149" w:rsidRDefault="00AD0293" w:rsidP="00AD0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6F283E83" w14:textId="29DE95EA" w:rsidR="00AD0293" w:rsidRPr="00805149" w:rsidRDefault="00AD0293" w:rsidP="00AD0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75F318CE" w14:textId="6934CE63" w:rsidR="00AD0293" w:rsidRPr="00805149" w:rsidRDefault="00AD0293" w:rsidP="00AD0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0A0B825D" w14:textId="1E7AD472" w:rsidR="00AD0293" w:rsidRPr="00805149" w:rsidRDefault="00AD0293" w:rsidP="00AD0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7694D012" w14:textId="21142FCF" w:rsidR="00AD0293" w:rsidRPr="00805149" w:rsidRDefault="00AD0293" w:rsidP="00AD0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45FF3BC6" w14:textId="4859335C" w:rsidR="00AD0293" w:rsidRPr="00805149" w:rsidRDefault="00AD0293" w:rsidP="00AD0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6BA4F0DF" w14:textId="3339B81E" w:rsidR="00AD0293" w:rsidRPr="00805149" w:rsidRDefault="00AD0293" w:rsidP="00AD0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31B981F7" w14:textId="07D28B61" w:rsidR="00AD0293" w:rsidRPr="00805149" w:rsidRDefault="00AD0293" w:rsidP="00AD0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34BBAA63" w14:textId="18DD960F" w:rsidR="00AD0293" w:rsidRPr="00805149" w:rsidRDefault="00AD0293" w:rsidP="00AD0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1E8460A6" w14:textId="52476AEB" w:rsidR="00AD0293" w:rsidRPr="00805149" w:rsidRDefault="00AD0293" w:rsidP="00AD0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577C7B1F" w14:textId="76CA846E" w:rsidR="00AD0293" w:rsidRPr="00805149" w:rsidRDefault="00AD0293" w:rsidP="00AD0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5D8C44A7" w14:textId="789B3EF0" w:rsidR="00AD0293" w:rsidRPr="00805149" w:rsidRDefault="00AD0293" w:rsidP="00AD0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932A630" w14:textId="7F805073" w:rsidR="00AD0293" w:rsidRPr="00805149" w:rsidRDefault="00AD0293" w:rsidP="00AD0293">
            <w:pPr>
              <w:jc w:val="center"/>
              <w:rPr>
                <w:sz w:val="16"/>
                <w:szCs w:val="16"/>
              </w:rPr>
            </w:pPr>
          </w:p>
        </w:tc>
      </w:tr>
    </w:tbl>
    <w:p w14:paraId="221B32E6" w14:textId="44B9A480" w:rsidR="003E1079" w:rsidRDefault="003E1079" w:rsidP="003E1079"/>
    <w:p w14:paraId="20E8AC3A" w14:textId="77777777" w:rsidR="003E1079" w:rsidRDefault="003E1079">
      <w:pPr>
        <w:spacing w:after="160"/>
      </w:pPr>
      <w:r>
        <w:br w:type="page"/>
      </w:r>
    </w:p>
    <w:p w14:paraId="78930154" w14:textId="34B86C30" w:rsidR="003E1079" w:rsidRDefault="003E1079" w:rsidP="003E1079">
      <w:r>
        <w:rPr>
          <w:b/>
          <w:smallCaps/>
        </w:rPr>
        <w:lastRenderedPageBreak/>
        <w:t>Seznam poskytovaných osobních ochranných pracovních prostředků dle hodnocení rizik práce</w:t>
      </w:r>
    </w:p>
    <w:tbl>
      <w:tblPr>
        <w:tblStyle w:val="Mkatabulky"/>
        <w:tblW w:w="9072" w:type="dxa"/>
        <w:tblLook w:val="04A0" w:firstRow="1" w:lastRow="0" w:firstColumn="1" w:lastColumn="0" w:noHBand="0" w:noVBand="1"/>
      </w:tblPr>
      <w:tblGrid>
        <w:gridCol w:w="5122"/>
        <w:gridCol w:w="3940"/>
        <w:gridCol w:w="10"/>
      </w:tblGrid>
      <w:tr w:rsidR="003E1079" w:rsidRPr="00805149" w14:paraId="2FEF620A" w14:textId="77777777" w:rsidTr="003E1079">
        <w:trPr>
          <w:gridAfter w:val="1"/>
          <w:wAfter w:w="10" w:type="dxa"/>
        </w:trPr>
        <w:tc>
          <w:tcPr>
            <w:tcW w:w="906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4B083" w:themeFill="accent2" w:themeFillTint="99"/>
          </w:tcPr>
          <w:p w14:paraId="3AA6E6C2" w14:textId="4AA7E566" w:rsidR="003E1079" w:rsidRPr="00805149" w:rsidRDefault="003E1079" w:rsidP="003E1079">
            <w:pPr>
              <w:rPr>
                <w:b/>
              </w:rPr>
            </w:pPr>
            <w:r>
              <w:rPr>
                <w:b/>
              </w:rPr>
              <w:t>Manipulační dělník</w:t>
            </w:r>
          </w:p>
        </w:tc>
      </w:tr>
      <w:tr w:rsidR="003E1079" w:rsidRPr="00191DA1" w14:paraId="4D97657C" w14:textId="77777777" w:rsidTr="003E1079">
        <w:tblPrEx>
          <w:tblBorders>
            <w:top w:val="none" w:sz="0" w:space="0" w:color="auto"/>
            <w:left w:val="none" w:sz="0" w:space="0" w:color="auto"/>
            <w:bottom w:val="dotted" w:sz="4" w:space="0" w:color="808080" w:themeColor="background1" w:themeShade="80"/>
            <w:right w:val="none" w:sz="0" w:space="0" w:color="auto"/>
            <w:insideH w:val="dotted" w:sz="4" w:space="0" w:color="808080" w:themeColor="background1" w:themeShade="80"/>
            <w:insideV w:val="dotted" w:sz="4" w:space="0" w:color="808080" w:themeColor="background1" w:themeShade="80"/>
          </w:tblBorders>
        </w:tblPrEx>
        <w:tc>
          <w:tcPr>
            <w:tcW w:w="5122" w:type="dxa"/>
            <w:tcBorders>
              <w:lef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0D90F101" w14:textId="77777777" w:rsidR="003E1079" w:rsidRPr="00191DA1" w:rsidRDefault="003E1079" w:rsidP="003E1079">
            <w:pPr>
              <w:rPr>
                <w:b/>
              </w:rPr>
            </w:pPr>
            <w:r>
              <w:rPr>
                <w:b/>
              </w:rPr>
              <w:t>Riziko / skupina rizik</w:t>
            </w:r>
          </w:p>
        </w:tc>
        <w:tc>
          <w:tcPr>
            <w:tcW w:w="3950" w:type="dxa"/>
            <w:gridSpan w:val="2"/>
            <w:tcBorders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0C7A5EE6" w14:textId="77777777" w:rsidR="003E1079" w:rsidRPr="00191DA1" w:rsidRDefault="003E1079" w:rsidP="003E1079">
            <w:pPr>
              <w:rPr>
                <w:b/>
              </w:rPr>
            </w:pPr>
            <w:r>
              <w:rPr>
                <w:b/>
              </w:rPr>
              <w:t>Poskytnutý OOPP</w:t>
            </w:r>
          </w:p>
        </w:tc>
      </w:tr>
      <w:tr w:rsidR="003E1079" w:rsidRPr="00191DA1" w14:paraId="3F69981D" w14:textId="77777777" w:rsidTr="003E1079">
        <w:tblPrEx>
          <w:tblBorders>
            <w:top w:val="none" w:sz="0" w:space="0" w:color="auto"/>
            <w:left w:val="none" w:sz="0" w:space="0" w:color="auto"/>
            <w:bottom w:val="dotted" w:sz="4" w:space="0" w:color="808080" w:themeColor="background1" w:themeShade="80"/>
            <w:right w:val="none" w:sz="0" w:space="0" w:color="auto"/>
            <w:insideH w:val="dotted" w:sz="4" w:space="0" w:color="808080" w:themeColor="background1" w:themeShade="80"/>
            <w:insideV w:val="dotted" w:sz="4" w:space="0" w:color="808080" w:themeColor="background1" w:themeShade="80"/>
          </w:tblBorders>
        </w:tblPrEx>
        <w:tc>
          <w:tcPr>
            <w:tcW w:w="5122" w:type="dxa"/>
            <w:tcBorders>
              <w:left w:val="single" w:sz="4" w:space="0" w:color="808080" w:themeColor="background1" w:themeShade="80"/>
            </w:tcBorders>
          </w:tcPr>
          <w:p w14:paraId="441D2E46" w14:textId="77777777" w:rsidR="003E1079" w:rsidRPr="00191DA1" w:rsidRDefault="003E1079" w:rsidP="003E1079">
            <w:r>
              <w:t>A2, A3 | Riziko odletujících částí při provozu drtících zařízení.</w:t>
            </w:r>
          </w:p>
        </w:tc>
        <w:tc>
          <w:tcPr>
            <w:tcW w:w="3950" w:type="dxa"/>
            <w:gridSpan w:val="2"/>
            <w:tcBorders>
              <w:right w:val="single" w:sz="4" w:space="0" w:color="808080" w:themeColor="background1" w:themeShade="80"/>
            </w:tcBorders>
          </w:tcPr>
          <w:p w14:paraId="2E85004F" w14:textId="77777777" w:rsidR="003E1079" w:rsidRPr="00191DA1" w:rsidRDefault="003E1079" w:rsidP="003E1079">
            <w:r>
              <w:t>Průmyslová ochranná přilba (dle ČSN EN 812)</w:t>
            </w:r>
          </w:p>
        </w:tc>
      </w:tr>
      <w:tr w:rsidR="003E1079" w:rsidRPr="00191DA1" w14:paraId="4112B312" w14:textId="77777777" w:rsidTr="003E1079">
        <w:tblPrEx>
          <w:tblBorders>
            <w:top w:val="none" w:sz="0" w:space="0" w:color="auto"/>
            <w:left w:val="none" w:sz="0" w:space="0" w:color="auto"/>
            <w:bottom w:val="dotted" w:sz="4" w:space="0" w:color="808080" w:themeColor="background1" w:themeShade="80"/>
            <w:right w:val="none" w:sz="0" w:space="0" w:color="auto"/>
            <w:insideH w:val="dotted" w:sz="4" w:space="0" w:color="808080" w:themeColor="background1" w:themeShade="80"/>
            <w:insideV w:val="dotted" w:sz="4" w:space="0" w:color="808080" w:themeColor="background1" w:themeShade="80"/>
          </w:tblBorders>
        </w:tblPrEx>
        <w:tc>
          <w:tcPr>
            <w:tcW w:w="5122" w:type="dxa"/>
            <w:tcBorders>
              <w:left w:val="single" w:sz="4" w:space="0" w:color="808080" w:themeColor="background1" w:themeShade="80"/>
            </w:tcBorders>
          </w:tcPr>
          <w:p w14:paraId="50FD59F7" w14:textId="77777777" w:rsidR="003E1079" w:rsidRPr="00191DA1" w:rsidRDefault="003E1079" w:rsidP="003E1079">
            <w:r>
              <w:t>B11 | Riziko působení hluku při provozu drtících a třídících zařízení, v případě pohybu v jejich blízkosti. Dále při obsluze strojů, technických zařízení, přístrojů a nářadí, kdy požadavek na ochranu sluchu vyžaduje výrobce.</w:t>
            </w:r>
          </w:p>
        </w:tc>
        <w:tc>
          <w:tcPr>
            <w:tcW w:w="3950" w:type="dxa"/>
            <w:gridSpan w:val="2"/>
            <w:tcBorders>
              <w:right w:val="single" w:sz="4" w:space="0" w:color="808080" w:themeColor="background1" w:themeShade="80"/>
            </w:tcBorders>
          </w:tcPr>
          <w:p w14:paraId="227132DF" w14:textId="77777777" w:rsidR="003E1079" w:rsidRDefault="003E1079" w:rsidP="003E1079">
            <w:r>
              <w:t>Zátkové chrániče sluchu (dle ČSN EN 352-2)</w:t>
            </w:r>
          </w:p>
          <w:p w14:paraId="6BB95C31" w14:textId="77777777" w:rsidR="003E1079" w:rsidRPr="00191DA1" w:rsidRDefault="003E1079" w:rsidP="003E1079">
            <w:pPr>
              <w:pStyle w:val="Odstavecseseznamem"/>
              <w:numPr>
                <w:ilvl w:val="0"/>
                <w:numId w:val="25"/>
              </w:numPr>
            </w:pPr>
            <w:r>
              <w:t>útlum do 20 dB</w:t>
            </w:r>
          </w:p>
        </w:tc>
      </w:tr>
      <w:tr w:rsidR="003E1079" w:rsidRPr="00191DA1" w14:paraId="06829C59" w14:textId="77777777" w:rsidTr="003E1079">
        <w:tblPrEx>
          <w:tblBorders>
            <w:top w:val="none" w:sz="0" w:space="0" w:color="auto"/>
            <w:left w:val="none" w:sz="0" w:space="0" w:color="auto"/>
            <w:bottom w:val="dotted" w:sz="4" w:space="0" w:color="808080" w:themeColor="background1" w:themeShade="80"/>
            <w:right w:val="none" w:sz="0" w:space="0" w:color="auto"/>
            <w:insideH w:val="dotted" w:sz="4" w:space="0" w:color="808080" w:themeColor="background1" w:themeShade="80"/>
            <w:insideV w:val="dotted" w:sz="4" w:space="0" w:color="808080" w:themeColor="background1" w:themeShade="80"/>
          </w:tblBorders>
        </w:tblPrEx>
        <w:tc>
          <w:tcPr>
            <w:tcW w:w="5122" w:type="dxa"/>
            <w:tcBorders>
              <w:left w:val="single" w:sz="4" w:space="0" w:color="808080" w:themeColor="background1" w:themeShade="80"/>
            </w:tcBorders>
          </w:tcPr>
          <w:p w14:paraId="056C8957" w14:textId="21909EC6" w:rsidR="003E1079" w:rsidRPr="00191DA1" w:rsidRDefault="003E1079" w:rsidP="003E1079">
            <w:r>
              <w:t>C3, C12 | Rizika odletujících částí při provozu drtících a třídících zařízení a dále rizika působená zvýšenými emisemi prachu, které mohou způsobit poškození očí.</w:t>
            </w:r>
          </w:p>
        </w:tc>
        <w:tc>
          <w:tcPr>
            <w:tcW w:w="3950" w:type="dxa"/>
            <w:gridSpan w:val="2"/>
            <w:tcBorders>
              <w:right w:val="single" w:sz="4" w:space="0" w:color="808080" w:themeColor="background1" w:themeShade="80"/>
            </w:tcBorders>
          </w:tcPr>
          <w:p w14:paraId="4517B517" w14:textId="77777777" w:rsidR="003E1079" w:rsidRDefault="003E1079" w:rsidP="003E1079">
            <w:r>
              <w:t>Ochranné pracovní brýle (dle ČSN EN 166)</w:t>
            </w:r>
          </w:p>
          <w:p w14:paraId="398B14B0" w14:textId="77777777" w:rsidR="003E1079" w:rsidRDefault="003E1079" w:rsidP="003E1079">
            <w:pPr>
              <w:pStyle w:val="Odstavecseseznamem"/>
              <w:numPr>
                <w:ilvl w:val="0"/>
                <w:numId w:val="24"/>
              </w:numPr>
            </w:pPr>
            <w:r>
              <w:t>Optická třída 1 nebo 2</w:t>
            </w:r>
          </w:p>
          <w:p w14:paraId="27A57BE8" w14:textId="77777777" w:rsidR="003E1079" w:rsidRDefault="003E1079" w:rsidP="003E1079">
            <w:pPr>
              <w:pStyle w:val="Odstavecseseznamem"/>
              <w:numPr>
                <w:ilvl w:val="0"/>
                <w:numId w:val="24"/>
              </w:numPr>
            </w:pPr>
            <w:r>
              <w:t>Zabarvení zorníku: čirý nebo antireflexní</w:t>
            </w:r>
          </w:p>
          <w:p w14:paraId="79B3EC71" w14:textId="128F3033" w:rsidR="003E1079" w:rsidRPr="00191DA1" w:rsidRDefault="003E1079" w:rsidP="003E1079">
            <w:pPr>
              <w:pStyle w:val="Odstavecseseznamem"/>
              <w:numPr>
                <w:ilvl w:val="0"/>
                <w:numId w:val="24"/>
              </w:numPr>
            </w:pPr>
            <w:r>
              <w:t>Mechanická odolnost: F (FT) nebo vyšší</w:t>
            </w:r>
          </w:p>
        </w:tc>
      </w:tr>
      <w:tr w:rsidR="003E1079" w:rsidRPr="00191DA1" w14:paraId="79C839CC" w14:textId="77777777" w:rsidTr="003E1079">
        <w:tblPrEx>
          <w:tblBorders>
            <w:top w:val="none" w:sz="0" w:space="0" w:color="auto"/>
            <w:left w:val="none" w:sz="0" w:space="0" w:color="auto"/>
            <w:bottom w:val="dotted" w:sz="4" w:space="0" w:color="808080" w:themeColor="background1" w:themeShade="80"/>
            <w:right w:val="none" w:sz="0" w:space="0" w:color="auto"/>
            <w:insideH w:val="dotted" w:sz="4" w:space="0" w:color="808080" w:themeColor="background1" w:themeShade="80"/>
            <w:insideV w:val="dotted" w:sz="4" w:space="0" w:color="808080" w:themeColor="background1" w:themeShade="80"/>
          </w:tblBorders>
        </w:tblPrEx>
        <w:tc>
          <w:tcPr>
            <w:tcW w:w="5122" w:type="dxa"/>
            <w:tcBorders>
              <w:left w:val="single" w:sz="4" w:space="0" w:color="808080" w:themeColor="background1" w:themeShade="80"/>
            </w:tcBorders>
          </w:tcPr>
          <w:p w14:paraId="5BB4A805" w14:textId="133D536C" w:rsidR="003E1079" w:rsidRPr="00191DA1" w:rsidRDefault="003E1079" w:rsidP="003E1079">
            <w:r>
              <w:t>C9 | Riziko oslnění a riziko působení slunečního záření pro oči</w:t>
            </w:r>
          </w:p>
        </w:tc>
        <w:tc>
          <w:tcPr>
            <w:tcW w:w="3950" w:type="dxa"/>
            <w:gridSpan w:val="2"/>
            <w:tcBorders>
              <w:right w:val="single" w:sz="4" w:space="0" w:color="808080" w:themeColor="background1" w:themeShade="80"/>
            </w:tcBorders>
          </w:tcPr>
          <w:p w14:paraId="0C350194" w14:textId="77777777" w:rsidR="003E1079" w:rsidRDefault="003E1079" w:rsidP="003E1079">
            <w:r>
              <w:t>Ochranné brýle sluneční (dle ČSN EN 170)</w:t>
            </w:r>
          </w:p>
          <w:p w14:paraId="688A3CD1" w14:textId="77777777" w:rsidR="003E1079" w:rsidRDefault="003E1079" w:rsidP="003E1079">
            <w:pPr>
              <w:pStyle w:val="Odstavecseseznamem"/>
              <w:numPr>
                <w:ilvl w:val="0"/>
                <w:numId w:val="24"/>
              </w:numPr>
            </w:pPr>
            <w:r>
              <w:t>Optická třída 1</w:t>
            </w:r>
          </w:p>
          <w:p w14:paraId="7D81DB55" w14:textId="1A4C04A8" w:rsidR="003E1079" w:rsidRPr="00191DA1" w:rsidRDefault="003E1079" w:rsidP="003E1079">
            <w:pPr>
              <w:pStyle w:val="Odstavecseseznamem"/>
              <w:numPr>
                <w:ilvl w:val="0"/>
                <w:numId w:val="24"/>
              </w:numPr>
            </w:pPr>
            <w:r>
              <w:t xml:space="preserve">Typ filtru: </w:t>
            </w:r>
            <w:proofErr w:type="gramStart"/>
            <w:r>
              <w:t>2C</w:t>
            </w:r>
            <w:proofErr w:type="gramEnd"/>
            <w:r>
              <w:t xml:space="preserve"> (UV)</w:t>
            </w:r>
          </w:p>
        </w:tc>
      </w:tr>
      <w:tr w:rsidR="003E1079" w:rsidRPr="00191DA1" w14:paraId="2D62F84C" w14:textId="77777777" w:rsidTr="003E1079">
        <w:tblPrEx>
          <w:tblBorders>
            <w:top w:val="none" w:sz="0" w:space="0" w:color="auto"/>
            <w:left w:val="none" w:sz="0" w:space="0" w:color="auto"/>
            <w:bottom w:val="dotted" w:sz="4" w:space="0" w:color="808080" w:themeColor="background1" w:themeShade="80"/>
            <w:right w:val="none" w:sz="0" w:space="0" w:color="auto"/>
            <w:insideH w:val="dotted" w:sz="4" w:space="0" w:color="808080" w:themeColor="background1" w:themeShade="80"/>
            <w:insideV w:val="dotted" w:sz="4" w:space="0" w:color="808080" w:themeColor="background1" w:themeShade="80"/>
          </w:tblBorders>
        </w:tblPrEx>
        <w:tc>
          <w:tcPr>
            <w:tcW w:w="5122" w:type="dxa"/>
            <w:tcBorders>
              <w:left w:val="single" w:sz="4" w:space="0" w:color="808080" w:themeColor="background1" w:themeShade="80"/>
            </w:tcBorders>
          </w:tcPr>
          <w:p w14:paraId="115E32EF" w14:textId="57F0EEF5" w:rsidR="003E1079" w:rsidRDefault="003E1079" w:rsidP="003E1079">
            <w:r>
              <w:t>F7 | Riziko působení chladu na hlavu</w:t>
            </w:r>
          </w:p>
        </w:tc>
        <w:tc>
          <w:tcPr>
            <w:tcW w:w="3950" w:type="dxa"/>
            <w:gridSpan w:val="2"/>
            <w:tcBorders>
              <w:right w:val="single" w:sz="4" w:space="0" w:color="808080" w:themeColor="background1" w:themeShade="80"/>
            </w:tcBorders>
          </w:tcPr>
          <w:p w14:paraId="65D4BCFC" w14:textId="579D050D" w:rsidR="003E1079" w:rsidRDefault="003E1079" w:rsidP="003E1079">
            <w:r>
              <w:t>Pracovní čepice zimní</w:t>
            </w:r>
          </w:p>
        </w:tc>
      </w:tr>
      <w:tr w:rsidR="003E1079" w:rsidRPr="00191DA1" w14:paraId="105C7AE3" w14:textId="77777777" w:rsidTr="003E1079">
        <w:tblPrEx>
          <w:tblBorders>
            <w:top w:val="none" w:sz="0" w:space="0" w:color="auto"/>
            <w:left w:val="none" w:sz="0" w:space="0" w:color="auto"/>
            <w:bottom w:val="dotted" w:sz="4" w:space="0" w:color="808080" w:themeColor="background1" w:themeShade="80"/>
            <w:right w:val="none" w:sz="0" w:space="0" w:color="auto"/>
            <w:insideH w:val="dotted" w:sz="4" w:space="0" w:color="808080" w:themeColor="background1" w:themeShade="80"/>
            <w:insideV w:val="dotted" w:sz="4" w:space="0" w:color="808080" w:themeColor="background1" w:themeShade="80"/>
          </w:tblBorders>
        </w:tblPrEx>
        <w:tc>
          <w:tcPr>
            <w:tcW w:w="5122" w:type="dxa"/>
            <w:tcBorders>
              <w:left w:val="single" w:sz="4" w:space="0" w:color="808080" w:themeColor="background1" w:themeShade="80"/>
            </w:tcBorders>
          </w:tcPr>
          <w:p w14:paraId="48DC52E7" w14:textId="149EE529" w:rsidR="003E1079" w:rsidRDefault="003E1079" w:rsidP="003E1079">
            <w:r>
              <w:t>F9 | Riziko působení přímého slunečního záření na hlavu</w:t>
            </w:r>
          </w:p>
        </w:tc>
        <w:tc>
          <w:tcPr>
            <w:tcW w:w="3950" w:type="dxa"/>
            <w:gridSpan w:val="2"/>
            <w:tcBorders>
              <w:right w:val="single" w:sz="4" w:space="0" w:color="808080" w:themeColor="background1" w:themeShade="80"/>
            </w:tcBorders>
          </w:tcPr>
          <w:p w14:paraId="476532D9" w14:textId="16D39ED3" w:rsidR="003E1079" w:rsidRDefault="003E1079" w:rsidP="003E1079">
            <w:r>
              <w:t>Pracovní čepice letní (např. se štítkem)</w:t>
            </w:r>
          </w:p>
        </w:tc>
      </w:tr>
      <w:tr w:rsidR="003E1079" w:rsidRPr="00191DA1" w14:paraId="2E75ED7B" w14:textId="77777777" w:rsidTr="003E1079">
        <w:tblPrEx>
          <w:tblBorders>
            <w:top w:val="none" w:sz="0" w:space="0" w:color="auto"/>
            <w:left w:val="none" w:sz="0" w:space="0" w:color="auto"/>
            <w:bottom w:val="dotted" w:sz="4" w:space="0" w:color="808080" w:themeColor="background1" w:themeShade="80"/>
            <w:right w:val="none" w:sz="0" w:space="0" w:color="auto"/>
            <w:insideH w:val="dotted" w:sz="4" w:space="0" w:color="808080" w:themeColor="background1" w:themeShade="80"/>
            <w:insideV w:val="dotted" w:sz="4" w:space="0" w:color="808080" w:themeColor="background1" w:themeShade="80"/>
          </w:tblBorders>
        </w:tblPrEx>
        <w:tc>
          <w:tcPr>
            <w:tcW w:w="5122" w:type="dxa"/>
            <w:tcBorders>
              <w:left w:val="single" w:sz="4" w:space="0" w:color="808080" w:themeColor="background1" w:themeShade="80"/>
            </w:tcBorders>
          </w:tcPr>
          <w:p w14:paraId="46E317F4" w14:textId="1BEA7036" w:rsidR="003E1079" w:rsidRPr="00191DA1" w:rsidRDefault="003E1079" w:rsidP="003E1079">
            <w:r>
              <w:t>G2, G3 | Zejména rizika při manipulaci s břemeny, např. při údržbě nakladače nebo jiné nutné manipulaci s břemeny. Od drobných oděrek, až po hluboké tržné rány a rozdrcení.</w:t>
            </w:r>
          </w:p>
        </w:tc>
        <w:tc>
          <w:tcPr>
            <w:tcW w:w="3950" w:type="dxa"/>
            <w:gridSpan w:val="2"/>
            <w:tcBorders>
              <w:right w:val="single" w:sz="4" w:space="0" w:color="808080" w:themeColor="background1" w:themeShade="80"/>
            </w:tcBorders>
          </w:tcPr>
          <w:p w14:paraId="16E6E061" w14:textId="77777777" w:rsidR="003E1079" w:rsidRDefault="003E1079" w:rsidP="003E1079">
            <w:r>
              <w:t>Ochranné rukavice proti mechanickým rizikům (dle ČSN EN 388)</w:t>
            </w:r>
          </w:p>
          <w:p w14:paraId="323A949F" w14:textId="77777777" w:rsidR="003E1079" w:rsidRDefault="003E1079" w:rsidP="003E1079">
            <w:pPr>
              <w:pStyle w:val="Odstavecseseznamem"/>
              <w:numPr>
                <w:ilvl w:val="0"/>
                <w:numId w:val="24"/>
              </w:numPr>
            </w:pPr>
            <w:r>
              <w:t>a2 nebo vyšší</w:t>
            </w:r>
          </w:p>
          <w:p w14:paraId="0C64781F" w14:textId="77777777" w:rsidR="003E1079" w:rsidRDefault="003E1079" w:rsidP="003E1079">
            <w:pPr>
              <w:pStyle w:val="Odstavecseseznamem"/>
              <w:numPr>
                <w:ilvl w:val="0"/>
                <w:numId w:val="24"/>
              </w:numPr>
            </w:pPr>
            <w:r>
              <w:t>b3 nebo vyšší</w:t>
            </w:r>
          </w:p>
          <w:p w14:paraId="0561075F" w14:textId="77777777" w:rsidR="003E1079" w:rsidRDefault="003E1079" w:rsidP="003E1079">
            <w:pPr>
              <w:pStyle w:val="Odstavecseseznamem"/>
              <w:numPr>
                <w:ilvl w:val="0"/>
                <w:numId w:val="24"/>
              </w:numPr>
            </w:pPr>
            <w:r>
              <w:t>c2 nebo vyšší</w:t>
            </w:r>
          </w:p>
          <w:p w14:paraId="0E5A04C7" w14:textId="76646D46" w:rsidR="003E1079" w:rsidRPr="00191DA1" w:rsidRDefault="003E1079" w:rsidP="003E1079">
            <w:pPr>
              <w:pStyle w:val="Odstavecseseznamem"/>
              <w:numPr>
                <w:ilvl w:val="0"/>
                <w:numId w:val="24"/>
              </w:numPr>
            </w:pPr>
            <w:r>
              <w:t>d1 nebo vyšší</w:t>
            </w:r>
          </w:p>
        </w:tc>
      </w:tr>
      <w:tr w:rsidR="003E1079" w:rsidRPr="00191DA1" w14:paraId="7513D5BF" w14:textId="77777777" w:rsidTr="003E1079">
        <w:tblPrEx>
          <w:tblBorders>
            <w:top w:val="none" w:sz="0" w:space="0" w:color="auto"/>
            <w:left w:val="none" w:sz="0" w:space="0" w:color="auto"/>
            <w:bottom w:val="dotted" w:sz="4" w:space="0" w:color="808080" w:themeColor="background1" w:themeShade="80"/>
            <w:right w:val="none" w:sz="0" w:space="0" w:color="auto"/>
            <w:insideH w:val="dotted" w:sz="4" w:space="0" w:color="808080" w:themeColor="background1" w:themeShade="80"/>
            <w:insideV w:val="dotted" w:sz="4" w:space="0" w:color="808080" w:themeColor="background1" w:themeShade="80"/>
          </w:tblBorders>
        </w:tblPrEx>
        <w:tc>
          <w:tcPr>
            <w:tcW w:w="5122" w:type="dxa"/>
            <w:tcBorders>
              <w:left w:val="single" w:sz="4" w:space="0" w:color="808080" w:themeColor="background1" w:themeShade="80"/>
            </w:tcBorders>
          </w:tcPr>
          <w:p w14:paraId="7D246172" w14:textId="58F3349A" w:rsidR="003E1079" w:rsidRDefault="003E1079" w:rsidP="003E1079">
            <w:r>
              <w:t>G7 | Riziko působení chladu na ruce</w:t>
            </w:r>
          </w:p>
        </w:tc>
        <w:tc>
          <w:tcPr>
            <w:tcW w:w="3950" w:type="dxa"/>
            <w:gridSpan w:val="2"/>
            <w:tcBorders>
              <w:right w:val="single" w:sz="4" w:space="0" w:color="808080" w:themeColor="background1" w:themeShade="80"/>
            </w:tcBorders>
          </w:tcPr>
          <w:p w14:paraId="7D44F79C" w14:textId="77777777" w:rsidR="003E1079" w:rsidRDefault="003E1079" w:rsidP="003E1079">
            <w:r>
              <w:t>Ochranné rukavice proti mechanickým rizikům (dle ČSN EN 388) v zimním provedení</w:t>
            </w:r>
          </w:p>
          <w:p w14:paraId="59DC198D" w14:textId="77777777" w:rsidR="003E1079" w:rsidRDefault="003E1079" w:rsidP="003E1079">
            <w:pPr>
              <w:pStyle w:val="Odstavecseseznamem"/>
              <w:numPr>
                <w:ilvl w:val="0"/>
                <w:numId w:val="24"/>
              </w:numPr>
            </w:pPr>
            <w:r>
              <w:t>a2 nebo vyšší</w:t>
            </w:r>
          </w:p>
          <w:p w14:paraId="6BCD160E" w14:textId="77777777" w:rsidR="003E1079" w:rsidRDefault="003E1079" w:rsidP="003E1079">
            <w:pPr>
              <w:pStyle w:val="Odstavecseseznamem"/>
              <w:numPr>
                <w:ilvl w:val="0"/>
                <w:numId w:val="24"/>
              </w:numPr>
            </w:pPr>
            <w:r>
              <w:t>b3 nebo vyšší</w:t>
            </w:r>
          </w:p>
          <w:p w14:paraId="35D3FD24" w14:textId="77777777" w:rsidR="003E1079" w:rsidRDefault="003E1079" w:rsidP="003E1079">
            <w:pPr>
              <w:pStyle w:val="Odstavecseseznamem"/>
              <w:numPr>
                <w:ilvl w:val="0"/>
                <w:numId w:val="24"/>
              </w:numPr>
            </w:pPr>
            <w:r>
              <w:t>c2 nebo vyšší</w:t>
            </w:r>
          </w:p>
          <w:p w14:paraId="67E91D3F" w14:textId="20A310D7" w:rsidR="003E1079" w:rsidRDefault="003E1079" w:rsidP="003E1079">
            <w:pPr>
              <w:pStyle w:val="Odstavecseseznamem"/>
              <w:numPr>
                <w:ilvl w:val="0"/>
                <w:numId w:val="24"/>
              </w:numPr>
            </w:pPr>
            <w:r>
              <w:t>d1 nebo vyšší</w:t>
            </w:r>
          </w:p>
        </w:tc>
      </w:tr>
      <w:tr w:rsidR="003E1079" w:rsidRPr="00191DA1" w14:paraId="15312068" w14:textId="77777777" w:rsidTr="003E1079">
        <w:tblPrEx>
          <w:tblBorders>
            <w:top w:val="none" w:sz="0" w:space="0" w:color="auto"/>
            <w:left w:val="none" w:sz="0" w:space="0" w:color="auto"/>
            <w:bottom w:val="dotted" w:sz="4" w:space="0" w:color="808080" w:themeColor="background1" w:themeShade="80"/>
            <w:right w:val="none" w:sz="0" w:space="0" w:color="auto"/>
            <w:insideH w:val="dotted" w:sz="4" w:space="0" w:color="808080" w:themeColor="background1" w:themeShade="80"/>
            <w:insideV w:val="dotted" w:sz="4" w:space="0" w:color="808080" w:themeColor="background1" w:themeShade="80"/>
          </w:tblBorders>
        </w:tblPrEx>
        <w:tc>
          <w:tcPr>
            <w:tcW w:w="5122" w:type="dxa"/>
            <w:tcBorders>
              <w:left w:val="single" w:sz="4" w:space="0" w:color="808080" w:themeColor="background1" w:themeShade="80"/>
            </w:tcBorders>
          </w:tcPr>
          <w:p w14:paraId="14FBF4C1" w14:textId="1D04FD10" w:rsidR="003E1079" w:rsidRPr="00191DA1" w:rsidRDefault="003E1079" w:rsidP="003E1079">
            <w:r>
              <w:t>H3, H12, J3, J12, L3, L12 | Rizika drobných oděrek a znečištění pro trup, břicho, paže a nohy</w:t>
            </w:r>
          </w:p>
        </w:tc>
        <w:tc>
          <w:tcPr>
            <w:tcW w:w="3950" w:type="dxa"/>
            <w:gridSpan w:val="2"/>
            <w:tcBorders>
              <w:right w:val="single" w:sz="4" w:space="0" w:color="808080" w:themeColor="background1" w:themeShade="80"/>
            </w:tcBorders>
          </w:tcPr>
          <w:p w14:paraId="6BF454E6" w14:textId="77777777" w:rsidR="003E1079" w:rsidRDefault="003E1079" w:rsidP="003E1079">
            <w:r>
              <w:t>Pracovní ochranný oděv (dle ČSN 13688) ve složení blůza + kalhoty.</w:t>
            </w:r>
          </w:p>
          <w:p w14:paraId="30570394" w14:textId="1769FE62" w:rsidR="003E1079" w:rsidRPr="00191DA1" w:rsidRDefault="003E1079" w:rsidP="003E1079">
            <w:r>
              <w:t>Dále pracovní tričko + pracovní mikina + pracovní vesta</w:t>
            </w:r>
          </w:p>
        </w:tc>
      </w:tr>
      <w:tr w:rsidR="003E1079" w:rsidRPr="00191DA1" w14:paraId="6CF4717E" w14:textId="77777777" w:rsidTr="003E1079">
        <w:tblPrEx>
          <w:tblBorders>
            <w:top w:val="none" w:sz="0" w:space="0" w:color="auto"/>
            <w:left w:val="none" w:sz="0" w:space="0" w:color="auto"/>
            <w:bottom w:val="dotted" w:sz="4" w:space="0" w:color="808080" w:themeColor="background1" w:themeShade="80"/>
            <w:right w:val="none" w:sz="0" w:space="0" w:color="auto"/>
            <w:insideH w:val="dotted" w:sz="4" w:space="0" w:color="808080" w:themeColor="background1" w:themeShade="80"/>
            <w:insideV w:val="dotted" w:sz="4" w:space="0" w:color="808080" w:themeColor="background1" w:themeShade="80"/>
          </w:tblBorders>
        </w:tblPrEx>
        <w:tc>
          <w:tcPr>
            <w:tcW w:w="5122" w:type="dxa"/>
            <w:tcBorders>
              <w:left w:val="single" w:sz="4" w:space="0" w:color="808080" w:themeColor="background1" w:themeShade="80"/>
            </w:tcBorders>
          </w:tcPr>
          <w:p w14:paraId="18B4EEE1" w14:textId="2A4DAC1C" w:rsidR="003E1079" w:rsidRDefault="003E1079" w:rsidP="003E1079">
            <w:r>
              <w:t>H7, J7, L7 | Riziko působení chladu na celé tělo</w:t>
            </w:r>
          </w:p>
        </w:tc>
        <w:tc>
          <w:tcPr>
            <w:tcW w:w="3950" w:type="dxa"/>
            <w:gridSpan w:val="2"/>
            <w:tcBorders>
              <w:right w:val="single" w:sz="4" w:space="0" w:color="808080" w:themeColor="background1" w:themeShade="80"/>
            </w:tcBorders>
          </w:tcPr>
          <w:p w14:paraId="703CF0F2" w14:textId="59FBF866" w:rsidR="003E1079" w:rsidRDefault="003E1079" w:rsidP="003E1079">
            <w:r>
              <w:t>Pracovní ochranný oděv (dle ČSN 13688) ve složení blůza + kalhoty v zimním provedení.</w:t>
            </w:r>
          </w:p>
        </w:tc>
      </w:tr>
      <w:tr w:rsidR="003E1079" w:rsidRPr="00191DA1" w14:paraId="57AB0509" w14:textId="77777777" w:rsidTr="003E1079">
        <w:tblPrEx>
          <w:tblBorders>
            <w:top w:val="none" w:sz="0" w:space="0" w:color="auto"/>
            <w:left w:val="none" w:sz="0" w:space="0" w:color="auto"/>
            <w:bottom w:val="dotted" w:sz="4" w:space="0" w:color="808080" w:themeColor="background1" w:themeShade="80"/>
            <w:right w:val="none" w:sz="0" w:space="0" w:color="auto"/>
            <w:insideH w:val="dotted" w:sz="4" w:space="0" w:color="808080" w:themeColor="background1" w:themeShade="80"/>
            <w:insideV w:val="dotted" w:sz="4" w:space="0" w:color="808080" w:themeColor="background1" w:themeShade="80"/>
          </w:tblBorders>
        </w:tblPrEx>
        <w:tc>
          <w:tcPr>
            <w:tcW w:w="5122" w:type="dxa"/>
            <w:tcBorders>
              <w:left w:val="single" w:sz="4" w:space="0" w:color="808080" w:themeColor="background1" w:themeShade="80"/>
            </w:tcBorders>
          </w:tcPr>
          <w:p w14:paraId="78B2D918" w14:textId="50056B9A" w:rsidR="003E1079" w:rsidRDefault="003E1079" w:rsidP="003E1079">
            <w:r>
              <w:t>I3, N4 | Riziko drobných oděrek a znečištění pro chodidla a dále riziko uklouznutí z různých příčin kluzké podlahy</w:t>
            </w:r>
          </w:p>
        </w:tc>
        <w:tc>
          <w:tcPr>
            <w:tcW w:w="3950" w:type="dxa"/>
            <w:gridSpan w:val="2"/>
            <w:tcBorders>
              <w:right w:val="single" w:sz="4" w:space="0" w:color="808080" w:themeColor="background1" w:themeShade="80"/>
            </w:tcBorders>
          </w:tcPr>
          <w:p w14:paraId="762766DE" w14:textId="77777777" w:rsidR="003E1079" w:rsidRDefault="003E1079" w:rsidP="003E1079">
            <w:r>
              <w:t>Pracovní obuv (dle ČSN EN 20347)</w:t>
            </w:r>
          </w:p>
          <w:p w14:paraId="1AF8D90A" w14:textId="60A258D8" w:rsidR="003E1079" w:rsidRDefault="003E1079" w:rsidP="003E1079">
            <w:pPr>
              <w:pStyle w:val="Odstavecseseznamem"/>
              <w:numPr>
                <w:ilvl w:val="0"/>
                <w:numId w:val="24"/>
              </w:numPr>
            </w:pPr>
            <w:r>
              <w:t>O3</w:t>
            </w:r>
          </w:p>
        </w:tc>
      </w:tr>
      <w:tr w:rsidR="003E1079" w:rsidRPr="00191DA1" w14:paraId="1E32DA5D" w14:textId="77777777" w:rsidTr="003E1079">
        <w:tblPrEx>
          <w:tblBorders>
            <w:top w:val="none" w:sz="0" w:space="0" w:color="auto"/>
            <w:left w:val="none" w:sz="0" w:space="0" w:color="auto"/>
            <w:bottom w:val="dotted" w:sz="4" w:space="0" w:color="808080" w:themeColor="background1" w:themeShade="80"/>
            <w:right w:val="none" w:sz="0" w:space="0" w:color="auto"/>
            <w:insideH w:val="dotted" w:sz="4" w:space="0" w:color="808080" w:themeColor="background1" w:themeShade="80"/>
            <w:insideV w:val="dotted" w:sz="4" w:space="0" w:color="808080" w:themeColor="background1" w:themeShade="80"/>
          </w:tblBorders>
        </w:tblPrEx>
        <w:tc>
          <w:tcPr>
            <w:tcW w:w="5122" w:type="dxa"/>
            <w:tcBorders>
              <w:left w:val="single" w:sz="4" w:space="0" w:color="808080" w:themeColor="background1" w:themeShade="80"/>
            </w:tcBorders>
          </w:tcPr>
          <w:p w14:paraId="56ED1F88" w14:textId="151C832A" w:rsidR="003E1079" w:rsidRDefault="003E1079" w:rsidP="003E1079">
            <w:r>
              <w:t>I7 | Riziko působení chladu na chodidla</w:t>
            </w:r>
          </w:p>
        </w:tc>
        <w:tc>
          <w:tcPr>
            <w:tcW w:w="3950" w:type="dxa"/>
            <w:gridSpan w:val="2"/>
            <w:tcBorders>
              <w:right w:val="single" w:sz="4" w:space="0" w:color="808080" w:themeColor="background1" w:themeShade="80"/>
            </w:tcBorders>
          </w:tcPr>
          <w:p w14:paraId="21FF4666" w14:textId="77777777" w:rsidR="003E1079" w:rsidRDefault="003E1079" w:rsidP="003E1079">
            <w:r>
              <w:t>Pracovní obuv (dle ČSN EN 20347) v zimním provedení</w:t>
            </w:r>
          </w:p>
          <w:p w14:paraId="5784D6D7" w14:textId="593C80B6" w:rsidR="003E1079" w:rsidRDefault="003E1079" w:rsidP="003E1079">
            <w:pPr>
              <w:pStyle w:val="Odstavecseseznamem"/>
              <w:numPr>
                <w:ilvl w:val="0"/>
                <w:numId w:val="24"/>
              </w:numPr>
            </w:pPr>
            <w:r>
              <w:t>O3 CI</w:t>
            </w:r>
          </w:p>
        </w:tc>
      </w:tr>
      <w:tr w:rsidR="003E1079" w:rsidRPr="00191DA1" w14:paraId="2685E783" w14:textId="77777777" w:rsidTr="003E1079">
        <w:tblPrEx>
          <w:tblBorders>
            <w:top w:val="none" w:sz="0" w:space="0" w:color="auto"/>
            <w:left w:val="none" w:sz="0" w:space="0" w:color="auto"/>
            <w:bottom w:val="dotted" w:sz="4" w:space="0" w:color="808080" w:themeColor="background1" w:themeShade="80"/>
            <w:right w:val="none" w:sz="0" w:space="0" w:color="auto"/>
            <w:insideH w:val="dotted" w:sz="4" w:space="0" w:color="808080" w:themeColor="background1" w:themeShade="80"/>
            <w:insideV w:val="dotted" w:sz="4" w:space="0" w:color="808080" w:themeColor="background1" w:themeShade="80"/>
          </w:tblBorders>
        </w:tblPrEx>
        <w:tc>
          <w:tcPr>
            <w:tcW w:w="5122" w:type="dxa"/>
            <w:tcBorders>
              <w:left w:val="single" w:sz="4" w:space="0" w:color="808080" w:themeColor="background1" w:themeShade="80"/>
            </w:tcBorders>
          </w:tcPr>
          <w:p w14:paraId="1FEFD69D" w14:textId="743C34E5" w:rsidR="003E1079" w:rsidRDefault="003E1079" w:rsidP="003E1079">
            <w:r>
              <w:t>N2 | Riziko zasažení osoby pohybujícím se dopravním prostředkem z důvodu přehlédnutí</w:t>
            </w:r>
          </w:p>
        </w:tc>
        <w:tc>
          <w:tcPr>
            <w:tcW w:w="3950" w:type="dxa"/>
            <w:gridSpan w:val="2"/>
            <w:tcBorders>
              <w:right w:val="single" w:sz="4" w:space="0" w:color="808080" w:themeColor="background1" w:themeShade="80"/>
            </w:tcBorders>
          </w:tcPr>
          <w:p w14:paraId="4F08FAAF" w14:textId="004F1439" w:rsidR="003E1079" w:rsidRDefault="003E1079" w:rsidP="003E1079">
            <w:r>
              <w:t>Reflexní vesta (dle ČSN EN ISO 20471)</w:t>
            </w:r>
          </w:p>
        </w:tc>
      </w:tr>
    </w:tbl>
    <w:p w14:paraId="0F7CF64D" w14:textId="50C7EA38" w:rsidR="003E1079" w:rsidRDefault="003E1079" w:rsidP="003E1079"/>
    <w:p w14:paraId="207135EB" w14:textId="77777777" w:rsidR="003E1079" w:rsidRDefault="003E1079">
      <w:pPr>
        <w:spacing w:after="160"/>
      </w:pPr>
      <w:r>
        <w:br w:type="page"/>
      </w:r>
    </w:p>
    <w:p w14:paraId="0DD7C9F5" w14:textId="1A97DF3E" w:rsidR="00923688" w:rsidRDefault="004D7E51" w:rsidP="00923688">
      <w:r w:rsidRPr="004D7E51">
        <w:rPr>
          <w:b/>
          <w:smallCaps/>
        </w:rPr>
        <w:lastRenderedPageBreak/>
        <w:t>Základní hodnocení rizik pro výběr a použití osobních ochranných pracovních prostředků</w:t>
      </w:r>
    </w:p>
    <w:tbl>
      <w:tblPr>
        <w:tblStyle w:val="Mkatabulky"/>
        <w:tblpPr w:leftFromText="141" w:rightFromText="141" w:vertAnchor="text" w:tblpY="1"/>
        <w:tblOverlap w:val="never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"/>
        <w:gridCol w:w="2560"/>
        <w:gridCol w:w="258"/>
        <w:gridCol w:w="491"/>
        <w:gridCol w:w="522"/>
        <w:gridCol w:w="4814"/>
      </w:tblGrid>
      <w:tr w:rsidR="00C0407A" w14:paraId="1CE9325A" w14:textId="77777777" w:rsidTr="004D7E51">
        <w:tc>
          <w:tcPr>
            <w:tcW w:w="9062" w:type="dxa"/>
            <w:gridSpan w:val="6"/>
            <w:shd w:val="clear" w:color="auto" w:fill="F4B083" w:themeFill="accent2" w:themeFillTint="99"/>
          </w:tcPr>
          <w:p w14:paraId="0F2F1945" w14:textId="32CA1812" w:rsidR="00C0407A" w:rsidRPr="008C398B" w:rsidRDefault="00C0407A" w:rsidP="00AD0293">
            <w:pPr>
              <w:rPr>
                <w:b/>
              </w:rPr>
            </w:pPr>
            <w:r>
              <w:rPr>
                <w:b/>
              </w:rPr>
              <w:t>Strojník stavebního stroje</w:t>
            </w:r>
          </w:p>
        </w:tc>
      </w:tr>
      <w:tr w:rsidR="00923688" w14:paraId="647BF28D" w14:textId="77777777" w:rsidTr="004D7E51">
        <w:tc>
          <w:tcPr>
            <w:tcW w:w="2977" w:type="dxa"/>
            <w:gridSpan w:val="2"/>
            <w:shd w:val="clear" w:color="auto" w:fill="BDD6EE" w:themeFill="accent1" w:themeFillTint="66"/>
          </w:tcPr>
          <w:p w14:paraId="2A6B81C4" w14:textId="77777777" w:rsidR="00923688" w:rsidRPr="008C398B" w:rsidRDefault="00923688" w:rsidP="00AD0293">
            <w:pPr>
              <w:rPr>
                <w:b/>
              </w:rPr>
            </w:pPr>
            <w:r w:rsidRPr="008C398B">
              <w:rPr>
                <w:b/>
              </w:rPr>
              <w:t>Části těla</w:t>
            </w:r>
          </w:p>
        </w:tc>
        <w:tc>
          <w:tcPr>
            <w:tcW w:w="258" w:type="dxa"/>
          </w:tcPr>
          <w:p w14:paraId="795DF3CC" w14:textId="77777777" w:rsidR="00923688" w:rsidRPr="008C398B" w:rsidRDefault="00923688" w:rsidP="00AD0293">
            <w:pPr>
              <w:rPr>
                <w:b/>
              </w:rPr>
            </w:pPr>
          </w:p>
        </w:tc>
        <w:tc>
          <w:tcPr>
            <w:tcW w:w="5827" w:type="dxa"/>
            <w:gridSpan w:val="3"/>
            <w:shd w:val="clear" w:color="auto" w:fill="F7CAAC" w:themeFill="accent2" w:themeFillTint="66"/>
          </w:tcPr>
          <w:p w14:paraId="245ED0C6" w14:textId="77777777" w:rsidR="00923688" w:rsidRPr="008C398B" w:rsidRDefault="00923688" w:rsidP="00AD0293">
            <w:pPr>
              <w:rPr>
                <w:b/>
              </w:rPr>
            </w:pPr>
            <w:r w:rsidRPr="008C398B">
              <w:rPr>
                <w:b/>
              </w:rPr>
              <w:t>Rizika</w:t>
            </w:r>
          </w:p>
        </w:tc>
      </w:tr>
      <w:tr w:rsidR="00923688" w14:paraId="6CD54A86" w14:textId="77777777" w:rsidTr="004D7E51">
        <w:tc>
          <w:tcPr>
            <w:tcW w:w="2977" w:type="dxa"/>
            <w:gridSpan w:val="2"/>
            <w:shd w:val="clear" w:color="auto" w:fill="D9D9D9" w:themeFill="background1" w:themeFillShade="D9"/>
          </w:tcPr>
          <w:p w14:paraId="0214F507" w14:textId="77777777" w:rsidR="00923688" w:rsidRPr="008C398B" w:rsidRDefault="00923688" w:rsidP="00AD0293">
            <w:pPr>
              <w:ind w:left="113" w:right="113"/>
              <w:rPr>
                <w:b/>
              </w:rPr>
            </w:pPr>
            <w:r w:rsidRPr="008C398B">
              <w:rPr>
                <w:b/>
              </w:rPr>
              <w:t>Hlava</w:t>
            </w:r>
          </w:p>
        </w:tc>
        <w:tc>
          <w:tcPr>
            <w:tcW w:w="258" w:type="dxa"/>
            <w:textDirection w:val="btLr"/>
          </w:tcPr>
          <w:p w14:paraId="7908ACEF" w14:textId="77777777" w:rsidR="00923688" w:rsidRPr="008C398B" w:rsidRDefault="00923688" w:rsidP="00AD029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91" w:type="dxa"/>
            <w:vMerge w:val="restart"/>
            <w:shd w:val="clear" w:color="auto" w:fill="FFE599" w:themeFill="accent4" w:themeFillTint="66"/>
            <w:textDirection w:val="btLr"/>
            <w:vAlign w:val="center"/>
          </w:tcPr>
          <w:p w14:paraId="5CDF5126" w14:textId="77777777" w:rsidR="00923688" w:rsidRPr="008C398B" w:rsidRDefault="00923688" w:rsidP="00AD0293">
            <w:pPr>
              <w:ind w:left="113" w:right="113"/>
              <w:jc w:val="center"/>
              <w:rPr>
                <w:b/>
              </w:rPr>
            </w:pPr>
            <w:r w:rsidRPr="008C398B">
              <w:rPr>
                <w:b/>
              </w:rPr>
              <w:t>Fyzikální</w:t>
            </w:r>
          </w:p>
        </w:tc>
        <w:tc>
          <w:tcPr>
            <w:tcW w:w="5336" w:type="dxa"/>
            <w:gridSpan w:val="2"/>
            <w:shd w:val="clear" w:color="auto" w:fill="D9D9D9" w:themeFill="background1" w:themeFillShade="D9"/>
          </w:tcPr>
          <w:p w14:paraId="7E39072D" w14:textId="77777777" w:rsidR="00923688" w:rsidRPr="008C398B" w:rsidRDefault="00923688" w:rsidP="00AD0293">
            <w:pPr>
              <w:rPr>
                <w:b/>
              </w:rPr>
            </w:pPr>
            <w:r w:rsidRPr="008C398B">
              <w:rPr>
                <w:b/>
              </w:rPr>
              <w:t>Mechanická</w:t>
            </w:r>
          </w:p>
        </w:tc>
      </w:tr>
      <w:tr w:rsidR="00923688" w14:paraId="01B2CE2E" w14:textId="77777777" w:rsidTr="004D7E51">
        <w:tc>
          <w:tcPr>
            <w:tcW w:w="417" w:type="dxa"/>
          </w:tcPr>
          <w:p w14:paraId="4D98D636" w14:textId="77777777" w:rsidR="00923688" w:rsidRPr="008C398B" w:rsidRDefault="00923688" w:rsidP="00AD0293">
            <w:r>
              <w:t>A</w:t>
            </w:r>
          </w:p>
        </w:tc>
        <w:tc>
          <w:tcPr>
            <w:tcW w:w="2560" w:type="dxa"/>
          </w:tcPr>
          <w:p w14:paraId="7B5EC63B" w14:textId="77777777" w:rsidR="00923688" w:rsidRPr="008C398B" w:rsidRDefault="00923688" w:rsidP="00AD0293">
            <w:r w:rsidRPr="008C398B">
              <w:t>Lebka</w:t>
            </w:r>
          </w:p>
        </w:tc>
        <w:tc>
          <w:tcPr>
            <w:tcW w:w="258" w:type="dxa"/>
          </w:tcPr>
          <w:p w14:paraId="7DE7C5DB" w14:textId="77777777" w:rsidR="00923688" w:rsidRPr="008C398B" w:rsidRDefault="00923688" w:rsidP="00AD0293">
            <w:pPr>
              <w:rPr>
                <w:b/>
              </w:rPr>
            </w:pPr>
          </w:p>
        </w:tc>
        <w:tc>
          <w:tcPr>
            <w:tcW w:w="491" w:type="dxa"/>
            <w:vMerge/>
            <w:shd w:val="clear" w:color="auto" w:fill="FFE599" w:themeFill="accent4" w:themeFillTint="66"/>
            <w:textDirection w:val="btLr"/>
            <w:vAlign w:val="center"/>
          </w:tcPr>
          <w:p w14:paraId="3F9E6FA6" w14:textId="77777777" w:rsidR="00923688" w:rsidRPr="008C398B" w:rsidRDefault="00923688" w:rsidP="00AD029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22" w:type="dxa"/>
          </w:tcPr>
          <w:p w14:paraId="3C2E0E58" w14:textId="77777777" w:rsidR="00923688" w:rsidRDefault="00923688" w:rsidP="00AD0293">
            <w:r>
              <w:t>1</w:t>
            </w:r>
          </w:p>
        </w:tc>
        <w:tc>
          <w:tcPr>
            <w:tcW w:w="4814" w:type="dxa"/>
          </w:tcPr>
          <w:p w14:paraId="4DE9140B" w14:textId="77777777" w:rsidR="00923688" w:rsidRDefault="00923688" w:rsidP="00AD0293">
            <w:r>
              <w:t>Pád z výšky do hloubky</w:t>
            </w:r>
          </w:p>
        </w:tc>
      </w:tr>
      <w:tr w:rsidR="00923688" w14:paraId="4261A594" w14:textId="77777777" w:rsidTr="004D7E51">
        <w:tc>
          <w:tcPr>
            <w:tcW w:w="417" w:type="dxa"/>
          </w:tcPr>
          <w:p w14:paraId="439C6891" w14:textId="77777777" w:rsidR="00923688" w:rsidRPr="008C398B" w:rsidRDefault="00923688" w:rsidP="00AD0293">
            <w:r>
              <w:t>B</w:t>
            </w:r>
          </w:p>
        </w:tc>
        <w:tc>
          <w:tcPr>
            <w:tcW w:w="2560" w:type="dxa"/>
          </w:tcPr>
          <w:p w14:paraId="626462CF" w14:textId="77777777" w:rsidR="00923688" w:rsidRPr="008C398B" w:rsidRDefault="00923688" w:rsidP="00AD0293">
            <w:r w:rsidRPr="008C398B">
              <w:t>Sluch</w:t>
            </w:r>
          </w:p>
        </w:tc>
        <w:tc>
          <w:tcPr>
            <w:tcW w:w="258" w:type="dxa"/>
          </w:tcPr>
          <w:p w14:paraId="402F91C4" w14:textId="77777777" w:rsidR="00923688" w:rsidRPr="008C398B" w:rsidRDefault="00923688" w:rsidP="00AD0293">
            <w:pPr>
              <w:rPr>
                <w:b/>
              </w:rPr>
            </w:pPr>
          </w:p>
        </w:tc>
        <w:tc>
          <w:tcPr>
            <w:tcW w:w="491" w:type="dxa"/>
            <w:vMerge/>
            <w:shd w:val="clear" w:color="auto" w:fill="FFE599" w:themeFill="accent4" w:themeFillTint="66"/>
            <w:textDirection w:val="btLr"/>
            <w:vAlign w:val="center"/>
          </w:tcPr>
          <w:p w14:paraId="7BF7DBA0" w14:textId="77777777" w:rsidR="00923688" w:rsidRPr="008C398B" w:rsidRDefault="00923688" w:rsidP="00AD029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22" w:type="dxa"/>
          </w:tcPr>
          <w:p w14:paraId="6EB177A4" w14:textId="77777777" w:rsidR="00923688" w:rsidRDefault="00923688" w:rsidP="00AD0293">
            <w:r>
              <w:t>2</w:t>
            </w:r>
          </w:p>
        </w:tc>
        <w:tc>
          <w:tcPr>
            <w:tcW w:w="4814" w:type="dxa"/>
          </w:tcPr>
          <w:p w14:paraId="2947CBC9" w14:textId="77777777" w:rsidR="00923688" w:rsidRDefault="00923688" w:rsidP="00AD0293">
            <w:r>
              <w:t>Úder, náraz, rozdrcení</w:t>
            </w:r>
          </w:p>
        </w:tc>
      </w:tr>
      <w:tr w:rsidR="00923688" w14:paraId="12C05538" w14:textId="77777777" w:rsidTr="004D7E51">
        <w:tc>
          <w:tcPr>
            <w:tcW w:w="417" w:type="dxa"/>
          </w:tcPr>
          <w:p w14:paraId="3719E426" w14:textId="77777777" w:rsidR="00923688" w:rsidRPr="008C398B" w:rsidRDefault="00923688" w:rsidP="00AD0293">
            <w:r>
              <w:t>C</w:t>
            </w:r>
          </w:p>
        </w:tc>
        <w:tc>
          <w:tcPr>
            <w:tcW w:w="2560" w:type="dxa"/>
          </w:tcPr>
          <w:p w14:paraId="77526749" w14:textId="77777777" w:rsidR="00923688" w:rsidRPr="008C398B" w:rsidRDefault="00923688" w:rsidP="00AD0293">
            <w:r w:rsidRPr="008C398B">
              <w:t>Zrak</w:t>
            </w:r>
          </w:p>
        </w:tc>
        <w:tc>
          <w:tcPr>
            <w:tcW w:w="258" w:type="dxa"/>
          </w:tcPr>
          <w:p w14:paraId="2F51416C" w14:textId="77777777" w:rsidR="00923688" w:rsidRPr="008C398B" w:rsidRDefault="00923688" w:rsidP="00AD0293">
            <w:pPr>
              <w:rPr>
                <w:b/>
              </w:rPr>
            </w:pPr>
          </w:p>
        </w:tc>
        <w:tc>
          <w:tcPr>
            <w:tcW w:w="491" w:type="dxa"/>
            <w:vMerge/>
            <w:shd w:val="clear" w:color="auto" w:fill="FFE599" w:themeFill="accent4" w:themeFillTint="66"/>
            <w:textDirection w:val="btLr"/>
            <w:vAlign w:val="center"/>
          </w:tcPr>
          <w:p w14:paraId="5B47A745" w14:textId="77777777" w:rsidR="00923688" w:rsidRPr="008C398B" w:rsidRDefault="00923688" w:rsidP="00AD029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22" w:type="dxa"/>
          </w:tcPr>
          <w:p w14:paraId="66E8F681" w14:textId="77777777" w:rsidR="00923688" w:rsidRDefault="00923688" w:rsidP="00AD0293">
            <w:r>
              <w:t>3</w:t>
            </w:r>
          </w:p>
        </w:tc>
        <w:tc>
          <w:tcPr>
            <w:tcW w:w="4814" w:type="dxa"/>
          </w:tcPr>
          <w:p w14:paraId="1245970C" w14:textId="77777777" w:rsidR="00923688" w:rsidRDefault="00923688" w:rsidP="00AD0293">
            <w:r>
              <w:t>Bodné, řezné rány, škrábance</w:t>
            </w:r>
          </w:p>
        </w:tc>
      </w:tr>
      <w:tr w:rsidR="00923688" w14:paraId="0069B078" w14:textId="77777777" w:rsidTr="004D7E51">
        <w:tc>
          <w:tcPr>
            <w:tcW w:w="417" w:type="dxa"/>
          </w:tcPr>
          <w:p w14:paraId="7791FF1C" w14:textId="77777777" w:rsidR="00923688" w:rsidRPr="008C398B" w:rsidRDefault="00923688" w:rsidP="00AD0293">
            <w:r>
              <w:t>D</w:t>
            </w:r>
          </w:p>
        </w:tc>
        <w:tc>
          <w:tcPr>
            <w:tcW w:w="2560" w:type="dxa"/>
          </w:tcPr>
          <w:p w14:paraId="36F4D719" w14:textId="77777777" w:rsidR="00923688" w:rsidRPr="008C398B" w:rsidRDefault="00923688" w:rsidP="00AD0293">
            <w:r w:rsidRPr="008C398B">
              <w:t>Dýchací orgány</w:t>
            </w:r>
          </w:p>
        </w:tc>
        <w:tc>
          <w:tcPr>
            <w:tcW w:w="258" w:type="dxa"/>
          </w:tcPr>
          <w:p w14:paraId="69ECB2B8" w14:textId="77777777" w:rsidR="00923688" w:rsidRPr="008C398B" w:rsidRDefault="00923688" w:rsidP="00AD0293">
            <w:pPr>
              <w:rPr>
                <w:b/>
              </w:rPr>
            </w:pPr>
          </w:p>
        </w:tc>
        <w:tc>
          <w:tcPr>
            <w:tcW w:w="491" w:type="dxa"/>
            <w:vMerge/>
            <w:shd w:val="clear" w:color="auto" w:fill="FFE599" w:themeFill="accent4" w:themeFillTint="66"/>
            <w:textDirection w:val="btLr"/>
            <w:vAlign w:val="center"/>
          </w:tcPr>
          <w:p w14:paraId="3891387A" w14:textId="77777777" w:rsidR="00923688" w:rsidRPr="008C398B" w:rsidRDefault="00923688" w:rsidP="00AD029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22" w:type="dxa"/>
          </w:tcPr>
          <w:p w14:paraId="36306EEC" w14:textId="77777777" w:rsidR="00923688" w:rsidRDefault="00923688" w:rsidP="00AD0293">
            <w:r>
              <w:t>4</w:t>
            </w:r>
          </w:p>
        </w:tc>
        <w:tc>
          <w:tcPr>
            <w:tcW w:w="4814" w:type="dxa"/>
          </w:tcPr>
          <w:p w14:paraId="7B1C1BF6" w14:textId="77777777" w:rsidR="00923688" w:rsidRDefault="00923688" w:rsidP="00AD0293">
            <w:r>
              <w:t>Uklouznutí, upadnutí</w:t>
            </w:r>
          </w:p>
        </w:tc>
      </w:tr>
      <w:tr w:rsidR="00923688" w14:paraId="5CC1CA62" w14:textId="77777777" w:rsidTr="004D7E51">
        <w:tc>
          <w:tcPr>
            <w:tcW w:w="417" w:type="dxa"/>
          </w:tcPr>
          <w:p w14:paraId="71A3A80F" w14:textId="77777777" w:rsidR="00923688" w:rsidRPr="008C398B" w:rsidRDefault="00923688" w:rsidP="00AD0293">
            <w:r>
              <w:t>E</w:t>
            </w:r>
          </w:p>
        </w:tc>
        <w:tc>
          <w:tcPr>
            <w:tcW w:w="2560" w:type="dxa"/>
          </w:tcPr>
          <w:p w14:paraId="2E7337B2" w14:textId="77777777" w:rsidR="00923688" w:rsidRPr="008C398B" w:rsidRDefault="00923688" w:rsidP="00AD0293">
            <w:r w:rsidRPr="008C398B">
              <w:t>Obličej</w:t>
            </w:r>
          </w:p>
        </w:tc>
        <w:tc>
          <w:tcPr>
            <w:tcW w:w="258" w:type="dxa"/>
          </w:tcPr>
          <w:p w14:paraId="152C6D46" w14:textId="77777777" w:rsidR="00923688" w:rsidRPr="008C398B" w:rsidRDefault="00923688" w:rsidP="00AD0293">
            <w:pPr>
              <w:rPr>
                <w:b/>
              </w:rPr>
            </w:pPr>
          </w:p>
        </w:tc>
        <w:tc>
          <w:tcPr>
            <w:tcW w:w="491" w:type="dxa"/>
            <w:vMerge/>
            <w:shd w:val="clear" w:color="auto" w:fill="FFE599" w:themeFill="accent4" w:themeFillTint="66"/>
            <w:textDirection w:val="btLr"/>
            <w:vAlign w:val="center"/>
          </w:tcPr>
          <w:p w14:paraId="6468E674" w14:textId="77777777" w:rsidR="00923688" w:rsidRPr="008C398B" w:rsidRDefault="00923688" w:rsidP="00AD029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22" w:type="dxa"/>
          </w:tcPr>
          <w:p w14:paraId="275DC9AF" w14:textId="77777777" w:rsidR="00923688" w:rsidRDefault="00923688" w:rsidP="00AD0293">
            <w:r>
              <w:t>5</w:t>
            </w:r>
          </w:p>
        </w:tc>
        <w:tc>
          <w:tcPr>
            <w:tcW w:w="4814" w:type="dxa"/>
          </w:tcPr>
          <w:p w14:paraId="540EF45F" w14:textId="77777777" w:rsidR="00923688" w:rsidRDefault="00923688" w:rsidP="00AD0293">
            <w:r>
              <w:t>Vibrace</w:t>
            </w:r>
          </w:p>
        </w:tc>
      </w:tr>
      <w:tr w:rsidR="00923688" w14:paraId="0E41FC18" w14:textId="77777777" w:rsidTr="004D7E51">
        <w:tc>
          <w:tcPr>
            <w:tcW w:w="417" w:type="dxa"/>
          </w:tcPr>
          <w:p w14:paraId="117E04B2" w14:textId="77777777" w:rsidR="00923688" w:rsidRPr="008C398B" w:rsidRDefault="00923688" w:rsidP="00AD0293">
            <w:r>
              <w:t>F</w:t>
            </w:r>
          </w:p>
        </w:tc>
        <w:tc>
          <w:tcPr>
            <w:tcW w:w="2560" w:type="dxa"/>
          </w:tcPr>
          <w:p w14:paraId="2A86D424" w14:textId="77777777" w:rsidR="00923688" w:rsidRPr="008C398B" w:rsidRDefault="00923688" w:rsidP="00AD0293">
            <w:r w:rsidRPr="008C398B">
              <w:t>Celá hlava</w:t>
            </w:r>
          </w:p>
        </w:tc>
        <w:tc>
          <w:tcPr>
            <w:tcW w:w="258" w:type="dxa"/>
          </w:tcPr>
          <w:p w14:paraId="11853AC1" w14:textId="77777777" w:rsidR="00923688" w:rsidRPr="008C398B" w:rsidRDefault="00923688" w:rsidP="00AD0293">
            <w:pPr>
              <w:rPr>
                <w:b/>
              </w:rPr>
            </w:pPr>
          </w:p>
        </w:tc>
        <w:tc>
          <w:tcPr>
            <w:tcW w:w="491" w:type="dxa"/>
            <w:vMerge/>
            <w:shd w:val="clear" w:color="auto" w:fill="FFE599" w:themeFill="accent4" w:themeFillTint="66"/>
            <w:textDirection w:val="btLr"/>
            <w:vAlign w:val="center"/>
          </w:tcPr>
          <w:p w14:paraId="3F2BB124" w14:textId="77777777" w:rsidR="00923688" w:rsidRPr="008C398B" w:rsidRDefault="00923688" w:rsidP="00AD029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336" w:type="dxa"/>
            <w:gridSpan w:val="2"/>
            <w:shd w:val="clear" w:color="auto" w:fill="D9D9D9" w:themeFill="background1" w:themeFillShade="D9"/>
          </w:tcPr>
          <w:p w14:paraId="0A37804F" w14:textId="77777777" w:rsidR="00923688" w:rsidRPr="008C398B" w:rsidRDefault="00923688" w:rsidP="00AD0293">
            <w:pPr>
              <w:rPr>
                <w:b/>
              </w:rPr>
            </w:pPr>
            <w:r w:rsidRPr="008C398B">
              <w:rPr>
                <w:b/>
              </w:rPr>
              <w:t>Tepelná</w:t>
            </w:r>
          </w:p>
        </w:tc>
      </w:tr>
      <w:tr w:rsidR="00923688" w14:paraId="7AAE7999" w14:textId="77777777" w:rsidTr="004D7E51">
        <w:tc>
          <w:tcPr>
            <w:tcW w:w="2977" w:type="dxa"/>
            <w:gridSpan w:val="2"/>
            <w:shd w:val="clear" w:color="auto" w:fill="D9D9D9" w:themeFill="background1" w:themeFillShade="D9"/>
          </w:tcPr>
          <w:p w14:paraId="1470CA56" w14:textId="77777777" w:rsidR="00923688" w:rsidRPr="008C398B" w:rsidRDefault="00923688" w:rsidP="00AD0293">
            <w:pPr>
              <w:rPr>
                <w:b/>
              </w:rPr>
            </w:pPr>
            <w:r w:rsidRPr="008C398B">
              <w:rPr>
                <w:b/>
              </w:rPr>
              <w:t>Horní končetiny</w:t>
            </w:r>
          </w:p>
        </w:tc>
        <w:tc>
          <w:tcPr>
            <w:tcW w:w="258" w:type="dxa"/>
          </w:tcPr>
          <w:p w14:paraId="460EFFC3" w14:textId="77777777" w:rsidR="00923688" w:rsidRPr="008C398B" w:rsidRDefault="00923688" w:rsidP="00AD0293">
            <w:pPr>
              <w:rPr>
                <w:b/>
              </w:rPr>
            </w:pPr>
          </w:p>
        </w:tc>
        <w:tc>
          <w:tcPr>
            <w:tcW w:w="491" w:type="dxa"/>
            <w:vMerge/>
            <w:shd w:val="clear" w:color="auto" w:fill="FFE599" w:themeFill="accent4" w:themeFillTint="66"/>
            <w:textDirection w:val="btLr"/>
            <w:vAlign w:val="center"/>
          </w:tcPr>
          <w:p w14:paraId="4876B05C" w14:textId="77777777" w:rsidR="00923688" w:rsidRPr="008C398B" w:rsidRDefault="00923688" w:rsidP="00AD029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22" w:type="dxa"/>
          </w:tcPr>
          <w:p w14:paraId="0C588F12" w14:textId="77777777" w:rsidR="00923688" w:rsidRDefault="00923688" w:rsidP="00AD0293">
            <w:r>
              <w:t>6</w:t>
            </w:r>
          </w:p>
        </w:tc>
        <w:tc>
          <w:tcPr>
            <w:tcW w:w="4814" w:type="dxa"/>
          </w:tcPr>
          <w:p w14:paraId="3C754A41" w14:textId="77777777" w:rsidR="00923688" w:rsidRDefault="00923688" w:rsidP="00AD0293">
            <w:r>
              <w:t>Teplo, oheň</w:t>
            </w:r>
          </w:p>
        </w:tc>
      </w:tr>
      <w:tr w:rsidR="00923688" w14:paraId="25DA49C5" w14:textId="77777777" w:rsidTr="004D7E51">
        <w:tc>
          <w:tcPr>
            <w:tcW w:w="417" w:type="dxa"/>
          </w:tcPr>
          <w:p w14:paraId="127BE88F" w14:textId="77777777" w:rsidR="00923688" w:rsidRPr="008C398B" w:rsidRDefault="00923688" w:rsidP="00AD0293">
            <w:r>
              <w:t>G</w:t>
            </w:r>
          </w:p>
        </w:tc>
        <w:tc>
          <w:tcPr>
            <w:tcW w:w="2560" w:type="dxa"/>
          </w:tcPr>
          <w:p w14:paraId="369560BC" w14:textId="77777777" w:rsidR="00923688" w:rsidRPr="008C398B" w:rsidRDefault="00923688" w:rsidP="00AD0293">
            <w:r w:rsidRPr="008C398B">
              <w:t>Ruce</w:t>
            </w:r>
          </w:p>
        </w:tc>
        <w:tc>
          <w:tcPr>
            <w:tcW w:w="258" w:type="dxa"/>
          </w:tcPr>
          <w:p w14:paraId="1BACDB46" w14:textId="77777777" w:rsidR="00923688" w:rsidRPr="008C398B" w:rsidRDefault="00923688" w:rsidP="00AD0293">
            <w:pPr>
              <w:rPr>
                <w:b/>
              </w:rPr>
            </w:pPr>
          </w:p>
        </w:tc>
        <w:tc>
          <w:tcPr>
            <w:tcW w:w="491" w:type="dxa"/>
            <w:vMerge/>
            <w:shd w:val="clear" w:color="auto" w:fill="FFE599" w:themeFill="accent4" w:themeFillTint="66"/>
            <w:textDirection w:val="btLr"/>
            <w:vAlign w:val="center"/>
          </w:tcPr>
          <w:p w14:paraId="5164D123" w14:textId="77777777" w:rsidR="00923688" w:rsidRPr="008C398B" w:rsidRDefault="00923688" w:rsidP="00AD029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22" w:type="dxa"/>
          </w:tcPr>
          <w:p w14:paraId="23B81B36" w14:textId="77777777" w:rsidR="00923688" w:rsidRDefault="00923688" w:rsidP="00AD0293">
            <w:r>
              <w:t>7</w:t>
            </w:r>
          </w:p>
        </w:tc>
        <w:tc>
          <w:tcPr>
            <w:tcW w:w="4814" w:type="dxa"/>
          </w:tcPr>
          <w:p w14:paraId="68F8A4E1" w14:textId="77777777" w:rsidR="00923688" w:rsidRDefault="00923688" w:rsidP="00AD0293">
            <w:r>
              <w:t>Chlad</w:t>
            </w:r>
          </w:p>
        </w:tc>
      </w:tr>
      <w:tr w:rsidR="00923688" w14:paraId="4AB37E4D" w14:textId="77777777" w:rsidTr="004D7E51">
        <w:tc>
          <w:tcPr>
            <w:tcW w:w="417" w:type="dxa"/>
          </w:tcPr>
          <w:p w14:paraId="424CD1F9" w14:textId="77777777" w:rsidR="00923688" w:rsidRPr="008C398B" w:rsidRDefault="00923688" w:rsidP="00AD0293">
            <w:r>
              <w:t>H</w:t>
            </w:r>
          </w:p>
        </w:tc>
        <w:tc>
          <w:tcPr>
            <w:tcW w:w="2560" w:type="dxa"/>
          </w:tcPr>
          <w:p w14:paraId="18201B45" w14:textId="77777777" w:rsidR="00923688" w:rsidRPr="008C398B" w:rsidRDefault="00923688" w:rsidP="00AD0293">
            <w:r w:rsidRPr="008C398B">
              <w:t>Paže (části)</w:t>
            </w:r>
          </w:p>
        </w:tc>
        <w:tc>
          <w:tcPr>
            <w:tcW w:w="258" w:type="dxa"/>
          </w:tcPr>
          <w:p w14:paraId="22C2E96E" w14:textId="77777777" w:rsidR="00923688" w:rsidRPr="008C398B" w:rsidRDefault="00923688" w:rsidP="00AD0293">
            <w:pPr>
              <w:rPr>
                <w:b/>
              </w:rPr>
            </w:pPr>
          </w:p>
        </w:tc>
        <w:tc>
          <w:tcPr>
            <w:tcW w:w="491" w:type="dxa"/>
            <w:vMerge/>
            <w:shd w:val="clear" w:color="auto" w:fill="FFE599" w:themeFill="accent4" w:themeFillTint="66"/>
            <w:textDirection w:val="btLr"/>
            <w:vAlign w:val="center"/>
          </w:tcPr>
          <w:p w14:paraId="2A81DFC1" w14:textId="77777777" w:rsidR="00923688" w:rsidRPr="008C398B" w:rsidRDefault="00923688" w:rsidP="00AD029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336" w:type="dxa"/>
            <w:gridSpan w:val="2"/>
            <w:shd w:val="clear" w:color="auto" w:fill="D9D9D9" w:themeFill="background1" w:themeFillShade="D9"/>
          </w:tcPr>
          <w:p w14:paraId="5371AAD5" w14:textId="77777777" w:rsidR="00923688" w:rsidRPr="008C398B" w:rsidRDefault="00923688" w:rsidP="00AD0293">
            <w:pPr>
              <w:rPr>
                <w:b/>
              </w:rPr>
            </w:pPr>
            <w:r w:rsidRPr="008C398B">
              <w:rPr>
                <w:b/>
              </w:rPr>
              <w:t>Elektřina</w:t>
            </w:r>
          </w:p>
        </w:tc>
      </w:tr>
      <w:tr w:rsidR="00923688" w14:paraId="7EAB6A55" w14:textId="77777777" w:rsidTr="004D7E51">
        <w:tc>
          <w:tcPr>
            <w:tcW w:w="2977" w:type="dxa"/>
            <w:gridSpan w:val="2"/>
            <w:shd w:val="clear" w:color="auto" w:fill="D9D9D9" w:themeFill="background1" w:themeFillShade="D9"/>
          </w:tcPr>
          <w:p w14:paraId="63013067" w14:textId="77777777" w:rsidR="00923688" w:rsidRPr="008C398B" w:rsidRDefault="00923688" w:rsidP="00AD0293">
            <w:pPr>
              <w:rPr>
                <w:b/>
              </w:rPr>
            </w:pPr>
            <w:r w:rsidRPr="008C398B">
              <w:rPr>
                <w:b/>
              </w:rPr>
              <w:t>Dolní končetiny</w:t>
            </w:r>
          </w:p>
        </w:tc>
        <w:tc>
          <w:tcPr>
            <w:tcW w:w="258" w:type="dxa"/>
          </w:tcPr>
          <w:p w14:paraId="3FAAD6DB" w14:textId="77777777" w:rsidR="00923688" w:rsidRPr="008C398B" w:rsidRDefault="00923688" w:rsidP="00AD0293">
            <w:pPr>
              <w:rPr>
                <w:b/>
              </w:rPr>
            </w:pPr>
          </w:p>
        </w:tc>
        <w:tc>
          <w:tcPr>
            <w:tcW w:w="491" w:type="dxa"/>
            <w:vMerge/>
            <w:shd w:val="clear" w:color="auto" w:fill="FFE599" w:themeFill="accent4" w:themeFillTint="66"/>
            <w:textDirection w:val="btLr"/>
            <w:vAlign w:val="center"/>
          </w:tcPr>
          <w:p w14:paraId="18015791" w14:textId="77777777" w:rsidR="00923688" w:rsidRPr="008C398B" w:rsidRDefault="00923688" w:rsidP="00AD029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22" w:type="dxa"/>
          </w:tcPr>
          <w:p w14:paraId="06891E83" w14:textId="77777777" w:rsidR="00923688" w:rsidRDefault="00923688" w:rsidP="00AD0293">
            <w:r>
              <w:t>8</w:t>
            </w:r>
          </w:p>
        </w:tc>
        <w:tc>
          <w:tcPr>
            <w:tcW w:w="4814" w:type="dxa"/>
          </w:tcPr>
          <w:p w14:paraId="556429FB" w14:textId="77777777" w:rsidR="00923688" w:rsidRDefault="00923688" w:rsidP="00AD0293">
            <w:r>
              <w:t>Elektřina</w:t>
            </w:r>
          </w:p>
        </w:tc>
      </w:tr>
      <w:tr w:rsidR="00923688" w14:paraId="378E19DA" w14:textId="77777777" w:rsidTr="004D7E51">
        <w:tc>
          <w:tcPr>
            <w:tcW w:w="417" w:type="dxa"/>
          </w:tcPr>
          <w:p w14:paraId="111B2B27" w14:textId="77777777" w:rsidR="00923688" w:rsidRPr="008C398B" w:rsidRDefault="00923688" w:rsidP="00AD0293">
            <w:r>
              <w:t>I</w:t>
            </w:r>
          </w:p>
        </w:tc>
        <w:tc>
          <w:tcPr>
            <w:tcW w:w="2560" w:type="dxa"/>
          </w:tcPr>
          <w:p w14:paraId="5A533CC6" w14:textId="77777777" w:rsidR="00923688" w:rsidRPr="008C398B" w:rsidRDefault="00923688" w:rsidP="00AD0293">
            <w:r w:rsidRPr="008C398B">
              <w:t>Chodidlo</w:t>
            </w:r>
          </w:p>
        </w:tc>
        <w:tc>
          <w:tcPr>
            <w:tcW w:w="258" w:type="dxa"/>
          </w:tcPr>
          <w:p w14:paraId="464F6E51" w14:textId="77777777" w:rsidR="00923688" w:rsidRPr="008C398B" w:rsidRDefault="00923688" w:rsidP="00AD0293">
            <w:pPr>
              <w:rPr>
                <w:b/>
              </w:rPr>
            </w:pPr>
          </w:p>
        </w:tc>
        <w:tc>
          <w:tcPr>
            <w:tcW w:w="491" w:type="dxa"/>
            <w:vMerge/>
            <w:shd w:val="clear" w:color="auto" w:fill="FFE599" w:themeFill="accent4" w:themeFillTint="66"/>
            <w:textDirection w:val="btLr"/>
            <w:vAlign w:val="center"/>
          </w:tcPr>
          <w:p w14:paraId="7047F2F6" w14:textId="77777777" w:rsidR="00923688" w:rsidRPr="008C398B" w:rsidRDefault="00923688" w:rsidP="00AD029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336" w:type="dxa"/>
            <w:gridSpan w:val="2"/>
            <w:shd w:val="clear" w:color="auto" w:fill="D9D9D9" w:themeFill="background1" w:themeFillShade="D9"/>
          </w:tcPr>
          <w:p w14:paraId="1340C9E5" w14:textId="77777777" w:rsidR="00923688" w:rsidRPr="008C398B" w:rsidRDefault="00923688" w:rsidP="00AD0293">
            <w:pPr>
              <w:rPr>
                <w:b/>
              </w:rPr>
            </w:pPr>
            <w:r w:rsidRPr="008C398B">
              <w:rPr>
                <w:b/>
              </w:rPr>
              <w:t>Záření</w:t>
            </w:r>
          </w:p>
        </w:tc>
      </w:tr>
      <w:tr w:rsidR="00923688" w14:paraId="4B4CA4D3" w14:textId="77777777" w:rsidTr="004D7E51">
        <w:tc>
          <w:tcPr>
            <w:tcW w:w="417" w:type="dxa"/>
          </w:tcPr>
          <w:p w14:paraId="61829ADB" w14:textId="77777777" w:rsidR="00923688" w:rsidRPr="008C398B" w:rsidRDefault="00923688" w:rsidP="00AD0293">
            <w:r>
              <w:t>J</w:t>
            </w:r>
          </w:p>
        </w:tc>
        <w:tc>
          <w:tcPr>
            <w:tcW w:w="2560" w:type="dxa"/>
          </w:tcPr>
          <w:p w14:paraId="6A7BBB84" w14:textId="77777777" w:rsidR="00923688" w:rsidRPr="008C398B" w:rsidRDefault="00923688" w:rsidP="00AD0293">
            <w:r w:rsidRPr="008C398B">
              <w:t>Nohy (části)</w:t>
            </w:r>
          </w:p>
        </w:tc>
        <w:tc>
          <w:tcPr>
            <w:tcW w:w="258" w:type="dxa"/>
          </w:tcPr>
          <w:p w14:paraId="27D5AFBD" w14:textId="77777777" w:rsidR="00923688" w:rsidRPr="008C398B" w:rsidRDefault="00923688" w:rsidP="00AD0293">
            <w:pPr>
              <w:rPr>
                <w:b/>
              </w:rPr>
            </w:pPr>
          </w:p>
        </w:tc>
        <w:tc>
          <w:tcPr>
            <w:tcW w:w="491" w:type="dxa"/>
            <w:vMerge/>
            <w:shd w:val="clear" w:color="auto" w:fill="FFE599" w:themeFill="accent4" w:themeFillTint="66"/>
            <w:textDirection w:val="btLr"/>
            <w:vAlign w:val="center"/>
          </w:tcPr>
          <w:p w14:paraId="4BC3B802" w14:textId="77777777" w:rsidR="00923688" w:rsidRPr="008C398B" w:rsidRDefault="00923688" w:rsidP="00AD029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22" w:type="dxa"/>
          </w:tcPr>
          <w:p w14:paraId="2E76F01B" w14:textId="77777777" w:rsidR="00923688" w:rsidRDefault="00923688" w:rsidP="00AD0293">
            <w:r>
              <w:t>9</w:t>
            </w:r>
          </w:p>
        </w:tc>
        <w:tc>
          <w:tcPr>
            <w:tcW w:w="4814" w:type="dxa"/>
          </w:tcPr>
          <w:p w14:paraId="23E60B4F" w14:textId="77777777" w:rsidR="00923688" w:rsidRDefault="00923688" w:rsidP="00AD0293">
            <w:r>
              <w:t>Neionizující</w:t>
            </w:r>
          </w:p>
        </w:tc>
      </w:tr>
      <w:tr w:rsidR="00923688" w14:paraId="3F0AF6A3" w14:textId="77777777" w:rsidTr="004D7E51">
        <w:tc>
          <w:tcPr>
            <w:tcW w:w="2977" w:type="dxa"/>
            <w:gridSpan w:val="2"/>
            <w:shd w:val="clear" w:color="auto" w:fill="D9D9D9" w:themeFill="background1" w:themeFillShade="D9"/>
          </w:tcPr>
          <w:p w14:paraId="565C054C" w14:textId="77777777" w:rsidR="00923688" w:rsidRPr="008C398B" w:rsidRDefault="00923688" w:rsidP="00AD0293">
            <w:pPr>
              <w:rPr>
                <w:b/>
              </w:rPr>
            </w:pPr>
            <w:r w:rsidRPr="008C398B">
              <w:rPr>
                <w:b/>
              </w:rPr>
              <w:t>Různé</w:t>
            </w:r>
          </w:p>
        </w:tc>
        <w:tc>
          <w:tcPr>
            <w:tcW w:w="258" w:type="dxa"/>
          </w:tcPr>
          <w:p w14:paraId="23441BDD" w14:textId="77777777" w:rsidR="00923688" w:rsidRPr="008C398B" w:rsidRDefault="00923688" w:rsidP="00AD0293">
            <w:pPr>
              <w:rPr>
                <w:b/>
              </w:rPr>
            </w:pPr>
          </w:p>
        </w:tc>
        <w:tc>
          <w:tcPr>
            <w:tcW w:w="491" w:type="dxa"/>
            <w:vMerge/>
            <w:shd w:val="clear" w:color="auto" w:fill="FFE599" w:themeFill="accent4" w:themeFillTint="66"/>
            <w:textDirection w:val="btLr"/>
            <w:vAlign w:val="center"/>
          </w:tcPr>
          <w:p w14:paraId="06EDAC4E" w14:textId="77777777" w:rsidR="00923688" w:rsidRPr="008C398B" w:rsidRDefault="00923688" w:rsidP="00AD029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22" w:type="dxa"/>
          </w:tcPr>
          <w:p w14:paraId="66F7D698" w14:textId="77777777" w:rsidR="00923688" w:rsidRDefault="00923688" w:rsidP="00AD0293">
            <w:r>
              <w:t>10</w:t>
            </w:r>
          </w:p>
        </w:tc>
        <w:tc>
          <w:tcPr>
            <w:tcW w:w="4814" w:type="dxa"/>
          </w:tcPr>
          <w:p w14:paraId="4CF07024" w14:textId="77777777" w:rsidR="00923688" w:rsidRDefault="00923688" w:rsidP="00AD0293">
            <w:r>
              <w:t>Ionizující</w:t>
            </w:r>
          </w:p>
        </w:tc>
      </w:tr>
      <w:tr w:rsidR="00923688" w14:paraId="1F739D1B" w14:textId="77777777" w:rsidTr="004D7E51">
        <w:tc>
          <w:tcPr>
            <w:tcW w:w="417" w:type="dxa"/>
          </w:tcPr>
          <w:p w14:paraId="22A491B9" w14:textId="77777777" w:rsidR="00923688" w:rsidRPr="008C398B" w:rsidRDefault="00923688" w:rsidP="00AD0293">
            <w:r>
              <w:t>K</w:t>
            </w:r>
          </w:p>
        </w:tc>
        <w:tc>
          <w:tcPr>
            <w:tcW w:w="2560" w:type="dxa"/>
          </w:tcPr>
          <w:p w14:paraId="1E773D20" w14:textId="77777777" w:rsidR="00923688" w:rsidRPr="008C398B" w:rsidRDefault="00923688" w:rsidP="00AD0293">
            <w:r w:rsidRPr="008C398B">
              <w:t>Pokožka</w:t>
            </w:r>
          </w:p>
        </w:tc>
        <w:tc>
          <w:tcPr>
            <w:tcW w:w="258" w:type="dxa"/>
          </w:tcPr>
          <w:p w14:paraId="5F70C313" w14:textId="77777777" w:rsidR="00923688" w:rsidRPr="008C398B" w:rsidRDefault="00923688" w:rsidP="00AD0293">
            <w:pPr>
              <w:rPr>
                <w:b/>
              </w:rPr>
            </w:pPr>
          </w:p>
        </w:tc>
        <w:tc>
          <w:tcPr>
            <w:tcW w:w="491" w:type="dxa"/>
            <w:vMerge/>
            <w:shd w:val="clear" w:color="auto" w:fill="FFE599" w:themeFill="accent4" w:themeFillTint="66"/>
            <w:textDirection w:val="btLr"/>
            <w:vAlign w:val="center"/>
          </w:tcPr>
          <w:p w14:paraId="03F89090" w14:textId="77777777" w:rsidR="00923688" w:rsidRPr="008C398B" w:rsidRDefault="00923688" w:rsidP="00AD029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336" w:type="dxa"/>
            <w:gridSpan w:val="2"/>
            <w:shd w:val="clear" w:color="auto" w:fill="D9D9D9" w:themeFill="background1" w:themeFillShade="D9"/>
          </w:tcPr>
          <w:p w14:paraId="71CEA3ED" w14:textId="77777777" w:rsidR="00923688" w:rsidRPr="008C398B" w:rsidRDefault="00923688" w:rsidP="00AD0293">
            <w:pPr>
              <w:rPr>
                <w:b/>
              </w:rPr>
            </w:pPr>
            <w:r w:rsidRPr="008C398B">
              <w:rPr>
                <w:b/>
              </w:rPr>
              <w:t>Hluk</w:t>
            </w:r>
          </w:p>
        </w:tc>
      </w:tr>
      <w:tr w:rsidR="00923688" w14:paraId="770E15B5" w14:textId="77777777" w:rsidTr="004D7E51">
        <w:tc>
          <w:tcPr>
            <w:tcW w:w="417" w:type="dxa"/>
          </w:tcPr>
          <w:p w14:paraId="315EDEC4" w14:textId="77777777" w:rsidR="00923688" w:rsidRPr="008C398B" w:rsidRDefault="00923688" w:rsidP="00AD0293">
            <w:r>
              <w:t>L</w:t>
            </w:r>
          </w:p>
        </w:tc>
        <w:tc>
          <w:tcPr>
            <w:tcW w:w="2560" w:type="dxa"/>
          </w:tcPr>
          <w:p w14:paraId="1F94C365" w14:textId="77777777" w:rsidR="00923688" w:rsidRPr="008C398B" w:rsidRDefault="00923688" w:rsidP="00AD0293">
            <w:r w:rsidRPr="008C398B">
              <w:t>Trup / břicho</w:t>
            </w:r>
          </w:p>
        </w:tc>
        <w:tc>
          <w:tcPr>
            <w:tcW w:w="258" w:type="dxa"/>
          </w:tcPr>
          <w:p w14:paraId="2918CA64" w14:textId="77777777" w:rsidR="00923688" w:rsidRPr="008C398B" w:rsidRDefault="00923688" w:rsidP="00AD0293">
            <w:pPr>
              <w:rPr>
                <w:b/>
              </w:rPr>
            </w:pPr>
          </w:p>
        </w:tc>
        <w:tc>
          <w:tcPr>
            <w:tcW w:w="491" w:type="dxa"/>
            <w:vMerge/>
            <w:shd w:val="clear" w:color="auto" w:fill="FFE599" w:themeFill="accent4" w:themeFillTint="66"/>
            <w:textDirection w:val="btLr"/>
            <w:vAlign w:val="center"/>
          </w:tcPr>
          <w:p w14:paraId="371929DB" w14:textId="77777777" w:rsidR="00923688" w:rsidRPr="008C398B" w:rsidRDefault="00923688" w:rsidP="00AD029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22" w:type="dxa"/>
          </w:tcPr>
          <w:p w14:paraId="5B6793FE" w14:textId="77777777" w:rsidR="00923688" w:rsidRDefault="00923688" w:rsidP="00AD0293">
            <w:r>
              <w:t>11</w:t>
            </w:r>
          </w:p>
        </w:tc>
        <w:tc>
          <w:tcPr>
            <w:tcW w:w="4814" w:type="dxa"/>
          </w:tcPr>
          <w:p w14:paraId="2FA56485" w14:textId="77777777" w:rsidR="00923688" w:rsidRDefault="00923688" w:rsidP="00AD0293">
            <w:r>
              <w:t>Hluk</w:t>
            </w:r>
          </w:p>
        </w:tc>
      </w:tr>
      <w:tr w:rsidR="00923688" w14:paraId="5C7674F6" w14:textId="77777777" w:rsidTr="004D7E51">
        <w:tc>
          <w:tcPr>
            <w:tcW w:w="417" w:type="dxa"/>
          </w:tcPr>
          <w:p w14:paraId="7263C753" w14:textId="77777777" w:rsidR="00923688" w:rsidRPr="008C398B" w:rsidRDefault="00923688" w:rsidP="00AD0293">
            <w:r>
              <w:t>M</w:t>
            </w:r>
          </w:p>
        </w:tc>
        <w:tc>
          <w:tcPr>
            <w:tcW w:w="2560" w:type="dxa"/>
          </w:tcPr>
          <w:p w14:paraId="78E29DAE" w14:textId="77777777" w:rsidR="00923688" w:rsidRPr="008C398B" w:rsidRDefault="00923688" w:rsidP="00AD0293">
            <w:r w:rsidRPr="008C398B">
              <w:t>Parenterální cesty</w:t>
            </w:r>
          </w:p>
        </w:tc>
        <w:tc>
          <w:tcPr>
            <w:tcW w:w="258" w:type="dxa"/>
            <w:textDirection w:val="btLr"/>
          </w:tcPr>
          <w:p w14:paraId="28C81705" w14:textId="77777777" w:rsidR="00923688" w:rsidRPr="008C398B" w:rsidRDefault="00923688" w:rsidP="00AD029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91" w:type="dxa"/>
            <w:vMerge w:val="restart"/>
            <w:shd w:val="clear" w:color="auto" w:fill="E8D1FF"/>
            <w:textDirection w:val="btLr"/>
            <w:vAlign w:val="center"/>
          </w:tcPr>
          <w:p w14:paraId="1F27E992" w14:textId="77777777" w:rsidR="00923688" w:rsidRPr="008C398B" w:rsidRDefault="00923688" w:rsidP="00AD0293">
            <w:pPr>
              <w:ind w:left="113" w:right="113"/>
              <w:jc w:val="center"/>
              <w:rPr>
                <w:b/>
              </w:rPr>
            </w:pPr>
            <w:r w:rsidRPr="008C398B">
              <w:rPr>
                <w:b/>
              </w:rPr>
              <w:t>Chemická</w:t>
            </w:r>
          </w:p>
        </w:tc>
        <w:tc>
          <w:tcPr>
            <w:tcW w:w="5336" w:type="dxa"/>
            <w:gridSpan w:val="2"/>
            <w:shd w:val="clear" w:color="auto" w:fill="D9D9D9" w:themeFill="background1" w:themeFillShade="D9"/>
          </w:tcPr>
          <w:p w14:paraId="593835D8" w14:textId="77777777" w:rsidR="00923688" w:rsidRPr="008C398B" w:rsidRDefault="00923688" w:rsidP="00AD0293">
            <w:pPr>
              <w:rPr>
                <w:b/>
              </w:rPr>
            </w:pPr>
            <w:r w:rsidRPr="008C398B">
              <w:rPr>
                <w:b/>
              </w:rPr>
              <w:t>Aerosoly</w:t>
            </w:r>
          </w:p>
        </w:tc>
      </w:tr>
      <w:tr w:rsidR="00923688" w14:paraId="52A30041" w14:textId="77777777" w:rsidTr="004D7E51">
        <w:tc>
          <w:tcPr>
            <w:tcW w:w="417" w:type="dxa"/>
          </w:tcPr>
          <w:p w14:paraId="4771E4DF" w14:textId="77777777" w:rsidR="00923688" w:rsidRPr="008C398B" w:rsidRDefault="00923688" w:rsidP="00AD0293">
            <w:r>
              <w:t>N</w:t>
            </w:r>
          </w:p>
        </w:tc>
        <w:tc>
          <w:tcPr>
            <w:tcW w:w="2560" w:type="dxa"/>
          </w:tcPr>
          <w:p w14:paraId="7766213D" w14:textId="77777777" w:rsidR="00923688" w:rsidRPr="008C398B" w:rsidRDefault="00923688" w:rsidP="00AD0293">
            <w:r w:rsidRPr="008C398B">
              <w:t>Celé tělo</w:t>
            </w:r>
          </w:p>
        </w:tc>
        <w:tc>
          <w:tcPr>
            <w:tcW w:w="258" w:type="dxa"/>
          </w:tcPr>
          <w:p w14:paraId="24162662" w14:textId="77777777" w:rsidR="00923688" w:rsidRPr="008C398B" w:rsidRDefault="00923688" w:rsidP="00AD0293">
            <w:pPr>
              <w:rPr>
                <w:b/>
              </w:rPr>
            </w:pPr>
          </w:p>
        </w:tc>
        <w:tc>
          <w:tcPr>
            <w:tcW w:w="491" w:type="dxa"/>
            <w:vMerge/>
            <w:shd w:val="clear" w:color="auto" w:fill="E8D1FF"/>
            <w:textDirection w:val="btLr"/>
            <w:vAlign w:val="center"/>
          </w:tcPr>
          <w:p w14:paraId="00CB55F2" w14:textId="77777777" w:rsidR="00923688" w:rsidRPr="008C398B" w:rsidRDefault="00923688" w:rsidP="00AD029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22" w:type="dxa"/>
          </w:tcPr>
          <w:p w14:paraId="13ACDE50" w14:textId="77777777" w:rsidR="00923688" w:rsidRDefault="00923688" w:rsidP="00AD0293">
            <w:r>
              <w:t>12</w:t>
            </w:r>
          </w:p>
        </w:tc>
        <w:tc>
          <w:tcPr>
            <w:tcW w:w="4814" w:type="dxa"/>
          </w:tcPr>
          <w:p w14:paraId="69D95BC8" w14:textId="77777777" w:rsidR="00923688" w:rsidRDefault="00923688" w:rsidP="00AD0293">
            <w:r>
              <w:t>Prach, vlákna</w:t>
            </w:r>
          </w:p>
        </w:tc>
      </w:tr>
      <w:tr w:rsidR="00923688" w14:paraId="5A7B46AE" w14:textId="77777777" w:rsidTr="004D7E51">
        <w:tc>
          <w:tcPr>
            <w:tcW w:w="417" w:type="dxa"/>
          </w:tcPr>
          <w:p w14:paraId="524D91AF" w14:textId="77777777" w:rsidR="00923688" w:rsidRPr="008C398B" w:rsidRDefault="00923688" w:rsidP="00AD0293"/>
        </w:tc>
        <w:tc>
          <w:tcPr>
            <w:tcW w:w="2560" w:type="dxa"/>
          </w:tcPr>
          <w:p w14:paraId="04DAB8C6" w14:textId="77777777" w:rsidR="00923688" w:rsidRPr="008C398B" w:rsidRDefault="00923688" w:rsidP="00AD0293">
            <w:pPr>
              <w:rPr>
                <w:b/>
              </w:rPr>
            </w:pPr>
          </w:p>
        </w:tc>
        <w:tc>
          <w:tcPr>
            <w:tcW w:w="258" w:type="dxa"/>
          </w:tcPr>
          <w:p w14:paraId="55EF415F" w14:textId="77777777" w:rsidR="00923688" w:rsidRPr="008C398B" w:rsidRDefault="00923688" w:rsidP="00AD0293">
            <w:pPr>
              <w:rPr>
                <w:b/>
              </w:rPr>
            </w:pPr>
          </w:p>
        </w:tc>
        <w:tc>
          <w:tcPr>
            <w:tcW w:w="491" w:type="dxa"/>
            <w:vMerge/>
            <w:shd w:val="clear" w:color="auto" w:fill="E8D1FF"/>
            <w:textDirection w:val="btLr"/>
            <w:vAlign w:val="center"/>
          </w:tcPr>
          <w:p w14:paraId="56ABB140" w14:textId="77777777" w:rsidR="00923688" w:rsidRPr="008C398B" w:rsidRDefault="00923688" w:rsidP="00AD029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22" w:type="dxa"/>
          </w:tcPr>
          <w:p w14:paraId="13BBD8FE" w14:textId="77777777" w:rsidR="00923688" w:rsidRDefault="00923688" w:rsidP="00AD0293">
            <w:r>
              <w:t>13</w:t>
            </w:r>
          </w:p>
        </w:tc>
        <w:tc>
          <w:tcPr>
            <w:tcW w:w="4814" w:type="dxa"/>
          </w:tcPr>
          <w:p w14:paraId="28803B9A" w14:textId="77777777" w:rsidR="00923688" w:rsidRDefault="00923688" w:rsidP="00AD0293">
            <w:r>
              <w:t>Dýmy, mlhy</w:t>
            </w:r>
          </w:p>
        </w:tc>
      </w:tr>
      <w:tr w:rsidR="00923688" w14:paraId="48C5FA4F" w14:textId="77777777" w:rsidTr="004D7E51">
        <w:tc>
          <w:tcPr>
            <w:tcW w:w="417" w:type="dxa"/>
          </w:tcPr>
          <w:p w14:paraId="465362D8" w14:textId="77777777" w:rsidR="00923688" w:rsidRPr="008C398B" w:rsidRDefault="00923688" w:rsidP="00AD0293"/>
        </w:tc>
        <w:tc>
          <w:tcPr>
            <w:tcW w:w="2560" w:type="dxa"/>
          </w:tcPr>
          <w:p w14:paraId="0803C5F3" w14:textId="77777777" w:rsidR="00923688" w:rsidRPr="008C398B" w:rsidRDefault="00923688" w:rsidP="00AD0293">
            <w:pPr>
              <w:rPr>
                <w:b/>
              </w:rPr>
            </w:pPr>
          </w:p>
        </w:tc>
        <w:tc>
          <w:tcPr>
            <w:tcW w:w="258" w:type="dxa"/>
          </w:tcPr>
          <w:p w14:paraId="13CDA7B6" w14:textId="77777777" w:rsidR="00923688" w:rsidRPr="008C398B" w:rsidRDefault="00923688" w:rsidP="00AD0293">
            <w:pPr>
              <w:rPr>
                <w:b/>
              </w:rPr>
            </w:pPr>
          </w:p>
        </w:tc>
        <w:tc>
          <w:tcPr>
            <w:tcW w:w="491" w:type="dxa"/>
            <w:vMerge/>
            <w:shd w:val="clear" w:color="auto" w:fill="E8D1FF"/>
            <w:textDirection w:val="btLr"/>
            <w:vAlign w:val="center"/>
          </w:tcPr>
          <w:p w14:paraId="53A7BFF1" w14:textId="77777777" w:rsidR="00923688" w:rsidRPr="008C398B" w:rsidRDefault="00923688" w:rsidP="00AD029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336" w:type="dxa"/>
            <w:gridSpan w:val="2"/>
            <w:shd w:val="clear" w:color="auto" w:fill="D9D9D9" w:themeFill="background1" w:themeFillShade="D9"/>
          </w:tcPr>
          <w:p w14:paraId="657B5DAF" w14:textId="77777777" w:rsidR="00923688" w:rsidRPr="008C398B" w:rsidRDefault="00923688" w:rsidP="00AD0293">
            <w:pPr>
              <w:rPr>
                <w:b/>
              </w:rPr>
            </w:pPr>
            <w:r w:rsidRPr="008C398B">
              <w:rPr>
                <w:b/>
              </w:rPr>
              <w:t>Tuhé látky</w:t>
            </w:r>
          </w:p>
        </w:tc>
      </w:tr>
      <w:tr w:rsidR="00923688" w14:paraId="10EACCA0" w14:textId="77777777" w:rsidTr="004D7E51">
        <w:tc>
          <w:tcPr>
            <w:tcW w:w="417" w:type="dxa"/>
          </w:tcPr>
          <w:p w14:paraId="6E208C93" w14:textId="77777777" w:rsidR="00923688" w:rsidRPr="008C398B" w:rsidRDefault="00923688" w:rsidP="00AD0293"/>
        </w:tc>
        <w:tc>
          <w:tcPr>
            <w:tcW w:w="2560" w:type="dxa"/>
          </w:tcPr>
          <w:p w14:paraId="71BDE879" w14:textId="77777777" w:rsidR="00923688" w:rsidRPr="008C398B" w:rsidRDefault="00923688" w:rsidP="00AD0293">
            <w:pPr>
              <w:rPr>
                <w:b/>
              </w:rPr>
            </w:pPr>
          </w:p>
        </w:tc>
        <w:tc>
          <w:tcPr>
            <w:tcW w:w="258" w:type="dxa"/>
          </w:tcPr>
          <w:p w14:paraId="1D8C5A94" w14:textId="77777777" w:rsidR="00923688" w:rsidRPr="008C398B" w:rsidRDefault="00923688" w:rsidP="00AD0293">
            <w:pPr>
              <w:rPr>
                <w:b/>
              </w:rPr>
            </w:pPr>
          </w:p>
        </w:tc>
        <w:tc>
          <w:tcPr>
            <w:tcW w:w="491" w:type="dxa"/>
            <w:vMerge/>
            <w:shd w:val="clear" w:color="auto" w:fill="E8D1FF"/>
            <w:textDirection w:val="btLr"/>
            <w:vAlign w:val="center"/>
          </w:tcPr>
          <w:p w14:paraId="2C7B938B" w14:textId="77777777" w:rsidR="00923688" w:rsidRPr="008C398B" w:rsidRDefault="00923688" w:rsidP="00AD029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22" w:type="dxa"/>
          </w:tcPr>
          <w:p w14:paraId="1BD802AE" w14:textId="77777777" w:rsidR="00923688" w:rsidRDefault="00923688" w:rsidP="00AD0293">
            <w:r>
              <w:t>15</w:t>
            </w:r>
          </w:p>
        </w:tc>
        <w:tc>
          <w:tcPr>
            <w:tcW w:w="4814" w:type="dxa"/>
          </w:tcPr>
          <w:p w14:paraId="48EB961E" w14:textId="77777777" w:rsidR="00923688" w:rsidRDefault="00923688" w:rsidP="00AD0293">
            <w:r>
              <w:t>Tuhé látky</w:t>
            </w:r>
          </w:p>
        </w:tc>
      </w:tr>
      <w:tr w:rsidR="00923688" w14:paraId="657B3BD9" w14:textId="77777777" w:rsidTr="004D7E51">
        <w:tc>
          <w:tcPr>
            <w:tcW w:w="417" w:type="dxa"/>
          </w:tcPr>
          <w:p w14:paraId="1AB8D3CB" w14:textId="77777777" w:rsidR="00923688" w:rsidRPr="008C398B" w:rsidRDefault="00923688" w:rsidP="00AD0293"/>
        </w:tc>
        <w:tc>
          <w:tcPr>
            <w:tcW w:w="2560" w:type="dxa"/>
          </w:tcPr>
          <w:p w14:paraId="3FA1D907" w14:textId="77777777" w:rsidR="00923688" w:rsidRPr="008C398B" w:rsidRDefault="00923688" w:rsidP="00AD0293">
            <w:pPr>
              <w:rPr>
                <w:b/>
              </w:rPr>
            </w:pPr>
          </w:p>
        </w:tc>
        <w:tc>
          <w:tcPr>
            <w:tcW w:w="258" w:type="dxa"/>
          </w:tcPr>
          <w:p w14:paraId="3F0FC9EB" w14:textId="77777777" w:rsidR="00923688" w:rsidRPr="008C398B" w:rsidRDefault="00923688" w:rsidP="00AD0293">
            <w:pPr>
              <w:rPr>
                <w:b/>
              </w:rPr>
            </w:pPr>
          </w:p>
        </w:tc>
        <w:tc>
          <w:tcPr>
            <w:tcW w:w="491" w:type="dxa"/>
            <w:vMerge/>
            <w:shd w:val="clear" w:color="auto" w:fill="E8D1FF"/>
            <w:textDirection w:val="btLr"/>
            <w:vAlign w:val="center"/>
          </w:tcPr>
          <w:p w14:paraId="5BC2172F" w14:textId="77777777" w:rsidR="00923688" w:rsidRPr="008C398B" w:rsidRDefault="00923688" w:rsidP="00AD029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336" w:type="dxa"/>
            <w:gridSpan w:val="2"/>
            <w:shd w:val="clear" w:color="auto" w:fill="D9D9D9" w:themeFill="background1" w:themeFillShade="D9"/>
          </w:tcPr>
          <w:p w14:paraId="4000459C" w14:textId="77777777" w:rsidR="00923688" w:rsidRPr="008C398B" w:rsidRDefault="00923688" w:rsidP="00AD0293">
            <w:pPr>
              <w:rPr>
                <w:b/>
              </w:rPr>
            </w:pPr>
            <w:r w:rsidRPr="008C398B">
              <w:rPr>
                <w:b/>
              </w:rPr>
              <w:t>Kapaliny</w:t>
            </w:r>
          </w:p>
        </w:tc>
      </w:tr>
      <w:tr w:rsidR="00923688" w14:paraId="2E0E9F3A" w14:textId="77777777" w:rsidTr="004D7E51">
        <w:tc>
          <w:tcPr>
            <w:tcW w:w="417" w:type="dxa"/>
          </w:tcPr>
          <w:p w14:paraId="43B3ED4A" w14:textId="77777777" w:rsidR="00923688" w:rsidRPr="008C398B" w:rsidRDefault="00923688" w:rsidP="00AD0293"/>
        </w:tc>
        <w:tc>
          <w:tcPr>
            <w:tcW w:w="2560" w:type="dxa"/>
          </w:tcPr>
          <w:p w14:paraId="68A31A94" w14:textId="77777777" w:rsidR="00923688" w:rsidRPr="008C398B" w:rsidRDefault="00923688" w:rsidP="00AD0293">
            <w:pPr>
              <w:rPr>
                <w:b/>
              </w:rPr>
            </w:pPr>
          </w:p>
        </w:tc>
        <w:tc>
          <w:tcPr>
            <w:tcW w:w="258" w:type="dxa"/>
          </w:tcPr>
          <w:p w14:paraId="543F92C8" w14:textId="77777777" w:rsidR="00923688" w:rsidRPr="008C398B" w:rsidRDefault="00923688" w:rsidP="00AD0293">
            <w:pPr>
              <w:rPr>
                <w:b/>
              </w:rPr>
            </w:pPr>
          </w:p>
        </w:tc>
        <w:tc>
          <w:tcPr>
            <w:tcW w:w="491" w:type="dxa"/>
            <w:vMerge/>
            <w:shd w:val="clear" w:color="auto" w:fill="E8D1FF"/>
            <w:textDirection w:val="btLr"/>
            <w:vAlign w:val="center"/>
          </w:tcPr>
          <w:p w14:paraId="25EED587" w14:textId="77777777" w:rsidR="00923688" w:rsidRPr="008C398B" w:rsidRDefault="00923688" w:rsidP="00AD029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22" w:type="dxa"/>
          </w:tcPr>
          <w:p w14:paraId="568271D6" w14:textId="77777777" w:rsidR="00923688" w:rsidRDefault="00923688" w:rsidP="00AD0293">
            <w:r>
              <w:t>16</w:t>
            </w:r>
          </w:p>
        </w:tc>
        <w:tc>
          <w:tcPr>
            <w:tcW w:w="4814" w:type="dxa"/>
          </w:tcPr>
          <w:p w14:paraId="6555F7C1" w14:textId="77777777" w:rsidR="00923688" w:rsidRDefault="00923688" w:rsidP="00AD0293">
            <w:r>
              <w:t>Ponoření</w:t>
            </w:r>
          </w:p>
        </w:tc>
      </w:tr>
      <w:tr w:rsidR="00923688" w14:paraId="6EBCD441" w14:textId="77777777" w:rsidTr="004D7E51">
        <w:tc>
          <w:tcPr>
            <w:tcW w:w="417" w:type="dxa"/>
          </w:tcPr>
          <w:p w14:paraId="01FF2E12" w14:textId="77777777" w:rsidR="00923688" w:rsidRPr="008C398B" w:rsidRDefault="00923688" w:rsidP="00AD0293"/>
        </w:tc>
        <w:tc>
          <w:tcPr>
            <w:tcW w:w="2560" w:type="dxa"/>
          </w:tcPr>
          <w:p w14:paraId="35970C48" w14:textId="77777777" w:rsidR="00923688" w:rsidRPr="008C398B" w:rsidRDefault="00923688" w:rsidP="00AD0293">
            <w:pPr>
              <w:rPr>
                <w:b/>
              </w:rPr>
            </w:pPr>
          </w:p>
        </w:tc>
        <w:tc>
          <w:tcPr>
            <w:tcW w:w="258" w:type="dxa"/>
          </w:tcPr>
          <w:p w14:paraId="7EBEF248" w14:textId="77777777" w:rsidR="00923688" w:rsidRPr="008C398B" w:rsidRDefault="00923688" w:rsidP="00AD0293">
            <w:pPr>
              <w:rPr>
                <w:b/>
              </w:rPr>
            </w:pPr>
          </w:p>
        </w:tc>
        <w:tc>
          <w:tcPr>
            <w:tcW w:w="491" w:type="dxa"/>
            <w:vMerge/>
            <w:shd w:val="clear" w:color="auto" w:fill="E8D1FF"/>
            <w:textDirection w:val="btLr"/>
            <w:vAlign w:val="center"/>
          </w:tcPr>
          <w:p w14:paraId="7E61B9FA" w14:textId="77777777" w:rsidR="00923688" w:rsidRPr="008C398B" w:rsidRDefault="00923688" w:rsidP="00AD029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22" w:type="dxa"/>
          </w:tcPr>
          <w:p w14:paraId="0628958C" w14:textId="77777777" w:rsidR="00923688" w:rsidRDefault="00923688" w:rsidP="00AD0293">
            <w:r>
              <w:t>17</w:t>
            </w:r>
          </w:p>
        </w:tc>
        <w:tc>
          <w:tcPr>
            <w:tcW w:w="4814" w:type="dxa"/>
          </w:tcPr>
          <w:p w14:paraId="5DFDDAB9" w14:textId="77777777" w:rsidR="00923688" w:rsidRDefault="00923688" w:rsidP="00AD0293">
            <w:r>
              <w:t>Postříkání</w:t>
            </w:r>
          </w:p>
        </w:tc>
      </w:tr>
      <w:tr w:rsidR="00923688" w14:paraId="6BAD3D4A" w14:textId="77777777" w:rsidTr="004D7E51">
        <w:tc>
          <w:tcPr>
            <w:tcW w:w="417" w:type="dxa"/>
          </w:tcPr>
          <w:p w14:paraId="5D27B4C7" w14:textId="77777777" w:rsidR="00923688" w:rsidRPr="008C398B" w:rsidRDefault="00923688" w:rsidP="00AD0293"/>
        </w:tc>
        <w:tc>
          <w:tcPr>
            <w:tcW w:w="2560" w:type="dxa"/>
          </w:tcPr>
          <w:p w14:paraId="574F172D" w14:textId="77777777" w:rsidR="00923688" w:rsidRPr="008C398B" w:rsidRDefault="00923688" w:rsidP="00AD0293">
            <w:pPr>
              <w:rPr>
                <w:b/>
              </w:rPr>
            </w:pPr>
          </w:p>
        </w:tc>
        <w:tc>
          <w:tcPr>
            <w:tcW w:w="258" w:type="dxa"/>
          </w:tcPr>
          <w:p w14:paraId="1038EDDF" w14:textId="77777777" w:rsidR="00923688" w:rsidRPr="008C398B" w:rsidRDefault="00923688" w:rsidP="00AD0293">
            <w:pPr>
              <w:rPr>
                <w:b/>
              </w:rPr>
            </w:pPr>
          </w:p>
        </w:tc>
        <w:tc>
          <w:tcPr>
            <w:tcW w:w="491" w:type="dxa"/>
            <w:vMerge/>
            <w:shd w:val="clear" w:color="auto" w:fill="E8D1FF"/>
            <w:textDirection w:val="btLr"/>
            <w:vAlign w:val="center"/>
          </w:tcPr>
          <w:p w14:paraId="730A334A" w14:textId="77777777" w:rsidR="00923688" w:rsidRPr="008C398B" w:rsidRDefault="00923688" w:rsidP="00AD029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336" w:type="dxa"/>
            <w:gridSpan w:val="2"/>
            <w:shd w:val="clear" w:color="auto" w:fill="D9D9D9" w:themeFill="background1" w:themeFillShade="D9"/>
          </w:tcPr>
          <w:p w14:paraId="695E8F52" w14:textId="77777777" w:rsidR="00923688" w:rsidRPr="008C398B" w:rsidRDefault="00923688" w:rsidP="00AD0293">
            <w:pPr>
              <w:rPr>
                <w:b/>
              </w:rPr>
            </w:pPr>
            <w:r w:rsidRPr="008C398B">
              <w:rPr>
                <w:b/>
              </w:rPr>
              <w:t>Plyny, páry</w:t>
            </w:r>
          </w:p>
        </w:tc>
      </w:tr>
      <w:tr w:rsidR="00923688" w14:paraId="1C63699E" w14:textId="77777777" w:rsidTr="004D7E51">
        <w:tc>
          <w:tcPr>
            <w:tcW w:w="417" w:type="dxa"/>
          </w:tcPr>
          <w:p w14:paraId="70152D6D" w14:textId="77777777" w:rsidR="00923688" w:rsidRPr="008C398B" w:rsidRDefault="00923688" w:rsidP="00AD0293"/>
        </w:tc>
        <w:tc>
          <w:tcPr>
            <w:tcW w:w="2560" w:type="dxa"/>
          </w:tcPr>
          <w:p w14:paraId="777C9E03" w14:textId="77777777" w:rsidR="00923688" w:rsidRPr="008C398B" w:rsidRDefault="00923688" w:rsidP="00AD0293">
            <w:pPr>
              <w:rPr>
                <w:b/>
              </w:rPr>
            </w:pPr>
          </w:p>
        </w:tc>
        <w:tc>
          <w:tcPr>
            <w:tcW w:w="258" w:type="dxa"/>
          </w:tcPr>
          <w:p w14:paraId="02C6DD31" w14:textId="77777777" w:rsidR="00923688" w:rsidRPr="008C398B" w:rsidRDefault="00923688" w:rsidP="00AD0293">
            <w:pPr>
              <w:rPr>
                <w:b/>
              </w:rPr>
            </w:pPr>
          </w:p>
        </w:tc>
        <w:tc>
          <w:tcPr>
            <w:tcW w:w="491" w:type="dxa"/>
            <w:vMerge/>
            <w:shd w:val="clear" w:color="auto" w:fill="E8D1FF"/>
            <w:textDirection w:val="btLr"/>
            <w:vAlign w:val="center"/>
          </w:tcPr>
          <w:p w14:paraId="22205D45" w14:textId="77777777" w:rsidR="00923688" w:rsidRPr="008C398B" w:rsidRDefault="00923688" w:rsidP="00AD029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22" w:type="dxa"/>
          </w:tcPr>
          <w:p w14:paraId="4EA6E9F3" w14:textId="77777777" w:rsidR="00923688" w:rsidRDefault="00923688" w:rsidP="00AD0293">
            <w:r>
              <w:t>18</w:t>
            </w:r>
          </w:p>
        </w:tc>
        <w:tc>
          <w:tcPr>
            <w:tcW w:w="4814" w:type="dxa"/>
          </w:tcPr>
          <w:p w14:paraId="7469DD80" w14:textId="77777777" w:rsidR="00923688" w:rsidRDefault="00923688" w:rsidP="00AD0293">
            <w:r>
              <w:t>Plyny, páry</w:t>
            </w:r>
          </w:p>
        </w:tc>
      </w:tr>
      <w:tr w:rsidR="00923688" w14:paraId="48791EB1" w14:textId="77777777" w:rsidTr="004D7E51">
        <w:tc>
          <w:tcPr>
            <w:tcW w:w="417" w:type="dxa"/>
          </w:tcPr>
          <w:p w14:paraId="2CD79E74" w14:textId="77777777" w:rsidR="00923688" w:rsidRPr="008C398B" w:rsidRDefault="00923688" w:rsidP="00AD0293"/>
        </w:tc>
        <w:tc>
          <w:tcPr>
            <w:tcW w:w="2560" w:type="dxa"/>
            <w:textDirection w:val="btLr"/>
          </w:tcPr>
          <w:p w14:paraId="66E689A0" w14:textId="77777777" w:rsidR="00923688" w:rsidRPr="008C398B" w:rsidRDefault="00923688" w:rsidP="00AD0293">
            <w:pPr>
              <w:ind w:left="113" w:right="113"/>
              <w:rPr>
                <w:b/>
              </w:rPr>
            </w:pPr>
          </w:p>
        </w:tc>
        <w:tc>
          <w:tcPr>
            <w:tcW w:w="258" w:type="dxa"/>
            <w:textDirection w:val="btLr"/>
          </w:tcPr>
          <w:p w14:paraId="353AB5E3" w14:textId="77777777" w:rsidR="00923688" w:rsidRPr="008C398B" w:rsidRDefault="00923688" w:rsidP="00AD0293">
            <w:pPr>
              <w:ind w:left="113" w:right="113"/>
              <w:rPr>
                <w:b/>
              </w:rPr>
            </w:pPr>
          </w:p>
        </w:tc>
        <w:tc>
          <w:tcPr>
            <w:tcW w:w="491" w:type="dxa"/>
            <w:vMerge w:val="restart"/>
            <w:shd w:val="clear" w:color="auto" w:fill="C5E0B3" w:themeFill="accent6" w:themeFillTint="66"/>
            <w:textDirection w:val="btLr"/>
            <w:vAlign w:val="center"/>
          </w:tcPr>
          <w:p w14:paraId="28609B7C" w14:textId="77777777" w:rsidR="00923688" w:rsidRPr="008C398B" w:rsidRDefault="00923688" w:rsidP="00AD0293">
            <w:pPr>
              <w:ind w:left="113" w:right="113"/>
              <w:jc w:val="center"/>
              <w:rPr>
                <w:b/>
              </w:rPr>
            </w:pPr>
            <w:r w:rsidRPr="008C398B">
              <w:rPr>
                <w:b/>
              </w:rPr>
              <w:t>Biologická</w:t>
            </w:r>
          </w:p>
        </w:tc>
        <w:tc>
          <w:tcPr>
            <w:tcW w:w="5336" w:type="dxa"/>
            <w:gridSpan w:val="2"/>
            <w:shd w:val="clear" w:color="auto" w:fill="D9D9D9" w:themeFill="background1" w:themeFillShade="D9"/>
          </w:tcPr>
          <w:p w14:paraId="1D39AB9B" w14:textId="77777777" w:rsidR="00923688" w:rsidRPr="008C398B" w:rsidRDefault="00923688" w:rsidP="00AD0293">
            <w:pPr>
              <w:rPr>
                <w:b/>
              </w:rPr>
            </w:pPr>
            <w:r w:rsidRPr="008C398B">
              <w:rPr>
                <w:b/>
              </w:rPr>
              <w:t>Biologické činitele</w:t>
            </w:r>
          </w:p>
        </w:tc>
      </w:tr>
      <w:tr w:rsidR="00923688" w14:paraId="4FF2B184" w14:textId="77777777" w:rsidTr="004D7E51">
        <w:tc>
          <w:tcPr>
            <w:tcW w:w="417" w:type="dxa"/>
          </w:tcPr>
          <w:p w14:paraId="699B4DC8" w14:textId="77777777" w:rsidR="00923688" w:rsidRDefault="00923688" w:rsidP="00AD0293"/>
        </w:tc>
        <w:tc>
          <w:tcPr>
            <w:tcW w:w="2560" w:type="dxa"/>
          </w:tcPr>
          <w:p w14:paraId="0603D790" w14:textId="77777777" w:rsidR="00923688" w:rsidRDefault="00923688" w:rsidP="00AD0293"/>
        </w:tc>
        <w:tc>
          <w:tcPr>
            <w:tcW w:w="258" w:type="dxa"/>
          </w:tcPr>
          <w:p w14:paraId="5C7163FC" w14:textId="77777777" w:rsidR="00923688" w:rsidRDefault="00923688" w:rsidP="00AD0293"/>
        </w:tc>
        <w:tc>
          <w:tcPr>
            <w:tcW w:w="491" w:type="dxa"/>
            <w:vMerge/>
            <w:shd w:val="clear" w:color="auto" w:fill="C5E0B3" w:themeFill="accent6" w:themeFillTint="66"/>
          </w:tcPr>
          <w:p w14:paraId="0515AEFD" w14:textId="77777777" w:rsidR="00923688" w:rsidRDefault="00923688" w:rsidP="00AD0293"/>
        </w:tc>
        <w:tc>
          <w:tcPr>
            <w:tcW w:w="522" w:type="dxa"/>
          </w:tcPr>
          <w:p w14:paraId="2BE6DDBA" w14:textId="77777777" w:rsidR="00923688" w:rsidRDefault="00923688" w:rsidP="00AD0293">
            <w:r>
              <w:t>19</w:t>
            </w:r>
          </w:p>
        </w:tc>
        <w:tc>
          <w:tcPr>
            <w:tcW w:w="4814" w:type="dxa"/>
          </w:tcPr>
          <w:p w14:paraId="52D4FCCA" w14:textId="77777777" w:rsidR="00923688" w:rsidRDefault="00923688" w:rsidP="00AD0293">
            <w:r>
              <w:t>Bakteriální vlivy</w:t>
            </w:r>
          </w:p>
        </w:tc>
      </w:tr>
      <w:tr w:rsidR="00923688" w14:paraId="2A538DA0" w14:textId="77777777" w:rsidTr="004D7E51">
        <w:tc>
          <w:tcPr>
            <w:tcW w:w="417" w:type="dxa"/>
          </w:tcPr>
          <w:p w14:paraId="2C90F084" w14:textId="77777777" w:rsidR="00923688" w:rsidRDefault="00923688" w:rsidP="00AD0293"/>
        </w:tc>
        <w:tc>
          <w:tcPr>
            <w:tcW w:w="2560" w:type="dxa"/>
          </w:tcPr>
          <w:p w14:paraId="4F67D071" w14:textId="77777777" w:rsidR="00923688" w:rsidRDefault="00923688" w:rsidP="00AD0293"/>
        </w:tc>
        <w:tc>
          <w:tcPr>
            <w:tcW w:w="258" w:type="dxa"/>
          </w:tcPr>
          <w:p w14:paraId="5CB46CBF" w14:textId="77777777" w:rsidR="00923688" w:rsidRDefault="00923688" w:rsidP="00AD0293"/>
        </w:tc>
        <w:tc>
          <w:tcPr>
            <w:tcW w:w="491" w:type="dxa"/>
            <w:vMerge/>
            <w:shd w:val="clear" w:color="auto" w:fill="C5E0B3" w:themeFill="accent6" w:themeFillTint="66"/>
          </w:tcPr>
          <w:p w14:paraId="10BCB23B" w14:textId="77777777" w:rsidR="00923688" w:rsidRDefault="00923688" w:rsidP="00AD0293"/>
        </w:tc>
        <w:tc>
          <w:tcPr>
            <w:tcW w:w="522" w:type="dxa"/>
          </w:tcPr>
          <w:p w14:paraId="320E48EB" w14:textId="77777777" w:rsidR="00923688" w:rsidRDefault="00923688" w:rsidP="00AD0293">
            <w:r>
              <w:t>20</w:t>
            </w:r>
          </w:p>
        </w:tc>
        <w:tc>
          <w:tcPr>
            <w:tcW w:w="4814" w:type="dxa"/>
          </w:tcPr>
          <w:p w14:paraId="69101DC9" w14:textId="77777777" w:rsidR="00923688" w:rsidRDefault="00923688" w:rsidP="00AD0293">
            <w:r>
              <w:t>Paraziti</w:t>
            </w:r>
          </w:p>
        </w:tc>
      </w:tr>
      <w:tr w:rsidR="00923688" w14:paraId="4A79C561" w14:textId="77777777" w:rsidTr="004D7E51">
        <w:tc>
          <w:tcPr>
            <w:tcW w:w="417" w:type="dxa"/>
          </w:tcPr>
          <w:p w14:paraId="626CF24A" w14:textId="77777777" w:rsidR="00923688" w:rsidRDefault="00923688" w:rsidP="00AD0293"/>
        </w:tc>
        <w:tc>
          <w:tcPr>
            <w:tcW w:w="2560" w:type="dxa"/>
          </w:tcPr>
          <w:p w14:paraId="0897DF72" w14:textId="77777777" w:rsidR="00923688" w:rsidRDefault="00923688" w:rsidP="00AD0293"/>
        </w:tc>
        <w:tc>
          <w:tcPr>
            <w:tcW w:w="258" w:type="dxa"/>
          </w:tcPr>
          <w:p w14:paraId="4563D4BB" w14:textId="77777777" w:rsidR="00923688" w:rsidRDefault="00923688" w:rsidP="00AD0293"/>
        </w:tc>
        <w:tc>
          <w:tcPr>
            <w:tcW w:w="491" w:type="dxa"/>
            <w:vMerge/>
            <w:shd w:val="clear" w:color="auto" w:fill="C5E0B3" w:themeFill="accent6" w:themeFillTint="66"/>
          </w:tcPr>
          <w:p w14:paraId="21E4EC3E" w14:textId="77777777" w:rsidR="00923688" w:rsidRDefault="00923688" w:rsidP="00AD0293"/>
        </w:tc>
        <w:tc>
          <w:tcPr>
            <w:tcW w:w="522" w:type="dxa"/>
          </w:tcPr>
          <w:p w14:paraId="6647C5FC" w14:textId="77777777" w:rsidR="00923688" w:rsidRDefault="00923688" w:rsidP="00AD0293">
            <w:r>
              <w:t>21</w:t>
            </w:r>
          </w:p>
        </w:tc>
        <w:tc>
          <w:tcPr>
            <w:tcW w:w="4814" w:type="dxa"/>
          </w:tcPr>
          <w:p w14:paraId="6A834EFA" w14:textId="77777777" w:rsidR="00923688" w:rsidRDefault="00923688" w:rsidP="00AD0293">
            <w:r>
              <w:t>Plísně</w:t>
            </w:r>
          </w:p>
        </w:tc>
      </w:tr>
      <w:tr w:rsidR="00923688" w14:paraId="1CF3F2BE" w14:textId="77777777" w:rsidTr="004D7E51">
        <w:tc>
          <w:tcPr>
            <w:tcW w:w="417" w:type="dxa"/>
          </w:tcPr>
          <w:p w14:paraId="3C95FE0B" w14:textId="77777777" w:rsidR="00923688" w:rsidRDefault="00923688" w:rsidP="00AD0293"/>
        </w:tc>
        <w:tc>
          <w:tcPr>
            <w:tcW w:w="2560" w:type="dxa"/>
          </w:tcPr>
          <w:p w14:paraId="613FC3BC" w14:textId="77777777" w:rsidR="00923688" w:rsidRDefault="00923688" w:rsidP="00AD0293"/>
        </w:tc>
        <w:tc>
          <w:tcPr>
            <w:tcW w:w="258" w:type="dxa"/>
          </w:tcPr>
          <w:p w14:paraId="6644F808" w14:textId="77777777" w:rsidR="00923688" w:rsidRDefault="00923688" w:rsidP="00AD0293"/>
        </w:tc>
        <w:tc>
          <w:tcPr>
            <w:tcW w:w="491" w:type="dxa"/>
            <w:vMerge/>
            <w:shd w:val="clear" w:color="auto" w:fill="C5E0B3" w:themeFill="accent6" w:themeFillTint="66"/>
          </w:tcPr>
          <w:p w14:paraId="7EEC4AF5" w14:textId="77777777" w:rsidR="00923688" w:rsidRDefault="00923688" w:rsidP="00AD0293"/>
        </w:tc>
        <w:tc>
          <w:tcPr>
            <w:tcW w:w="522" w:type="dxa"/>
          </w:tcPr>
          <w:p w14:paraId="4A04831A" w14:textId="77777777" w:rsidR="00923688" w:rsidRDefault="00923688" w:rsidP="00AD0293">
            <w:r>
              <w:t>22</w:t>
            </w:r>
          </w:p>
        </w:tc>
        <w:tc>
          <w:tcPr>
            <w:tcW w:w="4814" w:type="dxa"/>
          </w:tcPr>
          <w:p w14:paraId="2A265E14" w14:textId="77777777" w:rsidR="00923688" w:rsidRDefault="00923688" w:rsidP="00AD0293">
            <w:r>
              <w:t>Nebakteriální, biologické antigeny</w:t>
            </w:r>
          </w:p>
        </w:tc>
      </w:tr>
    </w:tbl>
    <w:p w14:paraId="55B435D1" w14:textId="77777777" w:rsidR="00923688" w:rsidRDefault="00923688" w:rsidP="00923688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93"/>
        <w:gridCol w:w="332"/>
        <w:gridCol w:w="447"/>
        <w:gridCol w:w="444"/>
        <w:gridCol w:w="401"/>
        <w:gridCol w:w="332"/>
        <w:gridCol w:w="332"/>
        <w:gridCol w:w="444"/>
        <w:gridCol w:w="332"/>
        <w:gridCol w:w="410"/>
        <w:gridCol w:w="419"/>
        <w:gridCol w:w="466"/>
        <w:gridCol w:w="544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</w:tblGrid>
      <w:tr w:rsidR="00923688" w14:paraId="62AA13A3" w14:textId="77777777" w:rsidTr="00AD0293">
        <w:tc>
          <w:tcPr>
            <w:tcW w:w="407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D81881C" w14:textId="77777777" w:rsidR="00923688" w:rsidRDefault="00923688" w:rsidP="00AD0293"/>
        </w:tc>
        <w:tc>
          <w:tcPr>
            <w:tcW w:w="39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7CAAC" w:themeFill="accent2" w:themeFillTint="66"/>
          </w:tcPr>
          <w:p w14:paraId="6D4F9DAB" w14:textId="77777777" w:rsidR="00923688" w:rsidRPr="00164A9F" w:rsidRDefault="00923688" w:rsidP="00AD0293">
            <w:pPr>
              <w:rPr>
                <w:b/>
              </w:rPr>
            </w:pPr>
            <w:r w:rsidRPr="00164A9F">
              <w:rPr>
                <w:b/>
              </w:rPr>
              <w:t>1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7CAAC" w:themeFill="accent2" w:themeFillTint="66"/>
          </w:tcPr>
          <w:p w14:paraId="2260A0EF" w14:textId="77777777" w:rsidR="00923688" w:rsidRPr="00164A9F" w:rsidRDefault="00923688" w:rsidP="00AD0293">
            <w:pPr>
              <w:rPr>
                <w:b/>
              </w:rPr>
            </w:pPr>
            <w:r w:rsidRPr="00164A9F">
              <w:rPr>
                <w:b/>
              </w:rPr>
              <w:t>2</w:t>
            </w:r>
          </w:p>
        </w:tc>
        <w:tc>
          <w:tcPr>
            <w:tcW w:w="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7CAAC" w:themeFill="accent2" w:themeFillTint="66"/>
          </w:tcPr>
          <w:p w14:paraId="700AB562" w14:textId="77777777" w:rsidR="00923688" w:rsidRPr="00164A9F" w:rsidRDefault="00923688" w:rsidP="00AD0293">
            <w:pPr>
              <w:rPr>
                <w:b/>
              </w:rPr>
            </w:pPr>
            <w:r w:rsidRPr="00164A9F">
              <w:rPr>
                <w:b/>
              </w:rPr>
              <w:t>3</w:t>
            </w:r>
          </w:p>
        </w:tc>
        <w:tc>
          <w:tcPr>
            <w:tcW w:w="38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7CAAC" w:themeFill="accent2" w:themeFillTint="66"/>
          </w:tcPr>
          <w:p w14:paraId="65DD5228" w14:textId="77777777" w:rsidR="00923688" w:rsidRPr="00164A9F" w:rsidRDefault="00923688" w:rsidP="00AD0293">
            <w:pPr>
              <w:rPr>
                <w:b/>
              </w:rPr>
            </w:pPr>
            <w:r w:rsidRPr="00164A9F">
              <w:rPr>
                <w:b/>
              </w:rPr>
              <w:t>4</w:t>
            </w:r>
          </w:p>
        </w:tc>
        <w:tc>
          <w:tcPr>
            <w:tcW w:w="38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7CAAC" w:themeFill="accent2" w:themeFillTint="66"/>
          </w:tcPr>
          <w:p w14:paraId="76A5B58D" w14:textId="77777777" w:rsidR="00923688" w:rsidRPr="00164A9F" w:rsidRDefault="00923688" w:rsidP="00AD0293">
            <w:pPr>
              <w:rPr>
                <w:b/>
              </w:rPr>
            </w:pPr>
            <w:r w:rsidRPr="00164A9F">
              <w:rPr>
                <w:b/>
              </w:rPr>
              <w:t>5</w:t>
            </w:r>
          </w:p>
        </w:tc>
        <w:tc>
          <w:tcPr>
            <w:tcW w:w="38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7CAAC" w:themeFill="accent2" w:themeFillTint="66"/>
          </w:tcPr>
          <w:p w14:paraId="4E32C713" w14:textId="77777777" w:rsidR="00923688" w:rsidRPr="00164A9F" w:rsidRDefault="00923688" w:rsidP="00AD0293">
            <w:pPr>
              <w:rPr>
                <w:b/>
              </w:rPr>
            </w:pPr>
            <w:r w:rsidRPr="00164A9F">
              <w:rPr>
                <w:b/>
              </w:rPr>
              <w:t>6</w:t>
            </w:r>
          </w:p>
        </w:tc>
        <w:tc>
          <w:tcPr>
            <w:tcW w:w="38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7CAAC" w:themeFill="accent2" w:themeFillTint="66"/>
          </w:tcPr>
          <w:p w14:paraId="0D0C10A0" w14:textId="77777777" w:rsidR="00923688" w:rsidRPr="00164A9F" w:rsidRDefault="00923688" w:rsidP="00AD0293">
            <w:pPr>
              <w:rPr>
                <w:b/>
              </w:rPr>
            </w:pPr>
            <w:r w:rsidRPr="00164A9F">
              <w:rPr>
                <w:b/>
              </w:rPr>
              <w:t>7</w:t>
            </w:r>
          </w:p>
        </w:tc>
        <w:tc>
          <w:tcPr>
            <w:tcW w:w="38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7CAAC" w:themeFill="accent2" w:themeFillTint="66"/>
          </w:tcPr>
          <w:p w14:paraId="22E6931B" w14:textId="77777777" w:rsidR="00923688" w:rsidRPr="00164A9F" w:rsidRDefault="00923688" w:rsidP="00AD0293">
            <w:pPr>
              <w:rPr>
                <w:b/>
              </w:rPr>
            </w:pPr>
            <w:r w:rsidRPr="00164A9F">
              <w:rPr>
                <w:b/>
              </w:rPr>
              <w:t>8</w:t>
            </w:r>
          </w:p>
        </w:tc>
        <w:tc>
          <w:tcPr>
            <w:tcW w:w="4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7CAAC" w:themeFill="accent2" w:themeFillTint="66"/>
          </w:tcPr>
          <w:p w14:paraId="02A64981" w14:textId="77777777" w:rsidR="00923688" w:rsidRPr="00164A9F" w:rsidRDefault="00923688" w:rsidP="00AD0293">
            <w:pPr>
              <w:rPr>
                <w:b/>
              </w:rPr>
            </w:pPr>
            <w:r w:rsidRPr="00164A9F">
              <w:rPr>
                <w:b/>
              </w:rPr>
              <w:t>9</w:t>
            </w:r>
          </w:p>
        </w:tc>
        <w:tc>
          <w:tcPr>
            <w:tcW w:w="4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7CAAC" w:themeFill="accent2" w:themeFillTint="66"/>
          </w:tcPr>
          <w:p w14:paraId="405E9369" w14:textId="77777777" w:rsidR="00923688" w:rsidRPr="00164A9F" w:rsidRDefault="00923688" w:rsidP="00AD0293">
            <w:pPr>
              <w:rPr>
                <w:b/>
              </w:rPr>
            </w:pPr>
            <w:r w:rsidRPr="00164A9F">
              <w:rPr>
                <w:b/>
              </w:rPr>
              <w:t>10</w:t>
            </w:r>
          </w:p>
        </w:tc>
        <w:tc>
          <w:tcPr>
            <w:tcW w:w="46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7CAAC" w:themeFill="accent2" w:themeFillTint="66"/>
          </w:tcPr>
          <w:p w14:paraId="0749E9CF" w14:textId="77777777" w:rsidR="00923688" w:rsidRPr="00164A9F" w:rsidRDefault="00923688" w:rsidP="00AD0293">
            <w:pPr>
              <w:rPr>
                <w:b/>
              </w:rPr>
            </w:pPr>
            <w:r w:rsidRPr="00164A9F">
              <w:rPr>
                <w:b/>
              </w:rPr>
              <w:t>11</w:t>
            </w:r>
          </w:p>
        </w:tc>
        <w:tc>
          <w:tcPr>
            <w:tcW w:w="46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7CAAC" w:themeFill="accent2" w:themeFillTint="66"/>
          </w:tcPr>
          <w:p w14:paraId="399B5954" w14:textId="77777777" w:rsidR="00923688" w:rsidRPr="00164A9F" w:rsidRDefault="00923688" w:rsidP="00AD0293">
            <w:pPr>
              <w:rPr>
                <w:b/>
              </w:rPr>
            </w:pPr>
            <w:r w:rsidRPr="00164A9F">
              <w:rPr>
                <w:b/>
              </w:rPr>
              <w:t>12</w:t>
            </w:r>
          </w:p>
        </w:tc>
        <w:tc>
          <w:tcPr>
            <w:tcW w:w="4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7CAAC" w:themeFill="accent2" w:themeFillTint="66"/>
          </w:tcPr>
          <w:p w14:paraId="17BECF06" w14:textId="77777777" w:rsidR="00923688" w:rsidRPr="00164A9F" w:rsidRDefault="00923688" w:rsidP="00AD0293">
            <w:pPr>
              <w:rPr>
                <w:b/>
              </w:rPr>
            </w:pPr>
            <w:r w:rsidRPr="00164A9F">
              <w:rPr>
                <w:b/>
              </w:rPr>
              <w:t>13</w:t>
            </w:r>
          </w:p>
        </w:tc>
        <w:tc>
          <w:tcPr>
            <w:tcW w:w="4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7CAAC" w:themeFill="accent2" w:themeFillTint="66"/>
          </w:tcPr>
          <w:p w14:paraId="0E18D50D" w14:textId="77777777" w:rsidR="00923688" w:rsidRPr="00164A9F" w:rsidRDefault="00923688" w:rsidP="00AD0293">
            <w:pPr>
              <w:rPr>
                <w:b/>
              </w:rPr>
            </w:pPr>
            <w:r w:rsidRPr="00164A9F">
              <w:rPr>
                <w:b/>
              </w:rPr>
              <w:t>14</w:t>
            </w:r>
          </w:p>
        </w:tc>
        <w:tc>
          <w:tcPr>
            <w:tcW w:w="4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7CAAC" w:themeFill="accent2" w:themeFillTint="66"/>
          </w:tcPr>
          <w:p w14:paraId="69B20C37" w14:textId="77777777" w:rsidR="00923688" w:rsidRPr="00164A9F" w:rsidRDefault="00923688" w:rsidP="00AD0293">
            <w:pPr>
              <w:rPr>
                <w:b/>
              </w:rPr>
            </w:pPr>
            <w:r w:rsidRPr="00164A9F">
              <w:rPr>
                <w:b/>
              </w:rPr>
              <w:t>15</w:t>
            </w:r>
          </w:p>
        </w:tc>
        <w:tc>
          <w:tcPr>
            <w:tcW w:w="4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7CAAC" w:themeFill="accent2" w:themeFillTint="66"/>
          </w:tcPr>
          <w:p w14:paraId="6E8B9888" w14:textId="77777777" w:rsidR="00923688" w:rsidRPr="00164A9F" w:rsidRDefault="00923688" w:rsidP="00AD0293">
            <w:pPr>
              <w:rPr>
                <w:b/>
              </w:rPr>
            </w:pPr>
            <w:r w:rsidRPr="00164A9F">
              <w:rPr>
                <w:b/>
              </w:rPr>
              <w:t>16</w:t>
            </w:r>
          </w:p>
        </w:tc>
        <w:tc>
          <w:tcPr>
            <w:tcW w:w="4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7CAAC" w:themeFill="accent2" w:themeFillTint="66"/>
          </w:tcPr>
          <w:p w14:paraId="7C679196" w14:textId="77777777" w:rsidR="00923688" w:rsidRPr="00164A9F" w:rsidRDefault="00923688" w:rsidP="00AD0293">
            <w:pPr>
              <w:rPr>
                <w:b/>
              </w:rPr>
            </w:pPr>
            <w:r w:rsidRPr="00164A9F">
              <w:rPr>
                <w:b/>
              </w:rPr>
              <w:t>17</w:t>
            </w:r>
          </w:p>
        </w:tc>
        <w:tc>
          <w:tcPr>
            <w:tcW w:w="4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7CAAC" w:themeFill="accent2" w:themeFillTint="66"/>
          </w:tcPr>
          <w:p w14:paraId="2C49352F" w14:textId="77777777" w:rsidR="00923688" w:rsidRPr="00164A9F" w:rsidRDefault="00923688" w:rsidP="00AD0293">
            <w:pPr>
              <w:rPr>
                <w:b/>
              </w:rPr>
            </w:pPr>
            <w:r w:rsidRPr="00164A9F">
              <w:rPr>
                <w:b/>
              </w:rPr>
              <w:t>18</w:t>
            </w:r>
          </w:p>
        </w:tc>
        <w:tc>
          <w:tcPr>
            <w:tcW w:w="4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7CAAC" w:themeFill="accent2" w:themeFillTint="66"/>
          </w:tcPr>
          <w:p w14:paraId="0F8A1223" w14:textId="77777777" w:rsidR="00923688" w:rsidRPr="00164A9F" w:rsidRDefault="00923688" w:rsidP="00AD0293">
            <w:pPr>
              <w:rPr>
                <w:b/>
              </w:rPr>
            </w:pPr>
            <w:r w:rsidRPr="00164A9F">
              <w:rPr>
                <w:b/>
              </w:rPr>
              <w:t>19</w:t>
            </w:r>
          </w:p>
        </w:tc>
        <w:tc>
          <w:tcPr>
            <w:tcW w:w="4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7CAAC" w:themeFill="accent2" w:themeFillTint="66"/>
          </w:tcPr>
          <w:p w14:paraId="3EE675D2" w14:textId="77777777" w:rsidR="00923688" w:rsidRPr="00164A9F" w:rsidRDefault="00923688" w:rsidP="00AD0293">
            <w:pPr>
              <w:rPr>
                <w:b/>
              </w:rPr>
            </w:pPr>
            <w:r w:rsidRPr="00164A9F">
              <w:rPr>
                <w:b/>
              </w:rPr>
              <w:t>20</w:t>
            </w:r>
          </w:p>
        </w:tc>
        <w:tc>
          <w:tcPr>
            <w:tcW w:w="4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7CAAC" w:themeFill="accent2" w:themeFillTint="66"/>
          </w:tcPr>
          <w:p w14:paraId="2A42E078" w14:textId="77777777" w:rsidR="00923688" w:rsidRPr="00164A9F" w:rsidRDefault="00923688" w:rsidP="00AD0293">
            <w:pPr>
              <w:rPr>
                <w:b/>
              </w:rPr>
            </w:pPr>
            <w:r w:rsidRPr="00164A9F">
              <w:rPr>
                <w:b/>
              </w:rPr>
              <w:t>21</w:t>
            </w:r>
          </w:p>
        </w:tc>
      </w:tr>
      <w:tr w:rsidR="00923688" w14:paraId="68787015" w14:textId="77777777" w:rsidTr="004D7E51">
        <w:tc>
          <w:tcPr>
            <w:tcW w:w="4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BDD6EE" w:themeFill="accent1" w:themeFillTint="66"/>
          </w:tcPr>
          <w:p w14:paraId="31C04F53" w14:textId="77777777" w:rsidR="00923688" w:rsidRPr="00164A9F" w:rsidRDefault="00923688" w:rsidP="00AD0293">
            <w:pPr>
              <w:rPr>
                <w:b/>
              </w:rPr>
            </w:pPr>
            <w:r w:rsidRPr="00164A9F">
              <w:rPr>
                <w:b/>
              </w:rPr>
              <w:t>A</w:t>
            </w:r>
          </w:p>
        </w:tc>
        <w:tc>
          <w:tcPr>
            <w:tcW w:w="390" w:type="dxa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39AFE756" w14:textId="3C3A7981" w:rsidR="00923688" w:rsidRPr="00805149" w:rsidRDefault="00923688" w:rsidP="00AD0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C4AB352" w14:textId="58C29DEE" w:rsidR="00923688" w:rsidRPr="00805149" w:rsidRDefault="00C0407A" w:rsidP="00AD02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A2</w:t>
            </w:r>
          </w:p>
        </w:tc>
        <w:tc>
          <w:tcPr>
            <w:tcW w:w="402" w:type="dxa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48CE2BE7" w14:textId="224368B9" w:rsidR="00923688" w:rsidRPr="00805149" w:rsidRDefault="00C0407A" w:rsidP="00AD02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A3</w:t>
            </w:r>
          </w:p>
        </w:tc>
        <w:tc>
          <w:tcPr>
            <w:tcW w:w="389" w:type="dxa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287711F7" w14:textId="77777777" w:rsidR="00923688" w:rsidRPr="00805149" w:rsidRDefault="00923688" w:rsidP="00AD0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7AF8EA6C" w14:textId="77777777" w:rsidR="00923688" w:rsidRPr="00805149" w:rsidRDefault="00923688" w:rsidP="00AD0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3A462C31" w14:textId="77777777" w:rsidR="00923688" w:rsidRPr="00805149" w:rsidRDefault="00923688" w:rsidP="00AD0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311A307D" w14:textId="77777777" w:rsidR="00923688" w:rsidRPr="00805149" w:rsidRDefault="00923688" w:rsidP="00AD0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54C2F956" w14:textId="77777777" w:rsidR="00923688" w:rsidRPr="00805149" w:rsidRDefault="00923688" w:rsidP="00AD0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56E42E7C" w14:textId="77777777" w:rsidR="00923688" w:rsidRPr="00805149" w:rsidRDefault="00923688" w:rsidP="00AD0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0AD82783" w14:textId="77777777" w:rsidR="00923688" w:rsidRPr="00805149" w:rsidRDefault="00923688" w:rsidP="00AD0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2170859D" w14:textId="77777777" w:rsidR="00923688" w:rsidRPr="00805149" w:rsidRDefault="00923688" w:rsidP="00AD0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4" w:type="dxa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74C29446" w14:textId="77777777" w:rsidR="00923688" w:rsidRPr="00805149" w:rsidRDefault="00923688" w:rsidP="00AD0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67BF4321" w14:textId="77777777" w:rsidR="00923688" w:rsidRPr="00805149" w:rsidRDefault="00923688" w:rsidP="00AD0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2F7F3303" w14:textId="77777777" w:rsidR="00923688" w:rsidRPr="00805149" w:rsidRDefault="00923688" w:rsidP="00AD0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3DD4D4C1" w14:textId="77777777" w:rsidR="00923688" w:rsidRPr="00805149" w:rsidRDefault="00923688" w:rsidP="00AD0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28F2C1B6" w14:textId="77777777" w:rsidR="00923688" w:rsidRPr="00805149" w:rsidRDefault="00923688" w:rsidP="00AD0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03FE358B" w14:textId="77777777" w:rsidR="00923688" w:rsidRPr="00805149" w:rsidRDefault="00923688" w:rsidP="00AD0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4A58C17B" w14:textId="77777777" w:rsidR="00923688" w:rsidRPr="00805149" w:rsidRDefault="00923688" w:rsidP="00AD0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4A035710" w14:textId="77777777" w:rsidR="00923688" w:rsidRPr="00805149" w:rsidRDefault="00923688" w:rsidP="00AD0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7D2FD04F" w14:textId="77777777" w:rsidR="00923688" w:rsidRPr="00805149" w:rsidRDefault="00923688" w:rsidP="00AD0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E575C30" w14:textId="77777777" w:rsidR="00923688" w:rsidRPr="00805149" w:rsidRDefault="00923688" w:rsidP="00AD0293">
            <w:pPr>
              <w:jc w:val="center"/>
              <w:rPr>
                <w:sz w:val="16"/>
                <w:szCs w:val="16"/>
              </w:rPr>
            </w:pPr>
          </w:p>
        </w:tc>
      </w:tr>
      <w:tr w:rsidR="00C0407A" w14:paraId="4911B0F4" w14:textId="77777777" w:rsidTr="004D7E51">
        <w:tc>
          <w:tcPr>
            <w:tcW w:w="407" w:type="dxa"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BDD6EE" w:themeFill="accent1" w:themeFillTint="66"/>
          </w:tcPr>
          <w:p w14:paraId="6F70BCE1" w14:textId="77777777" w:rsidR="00C0407A" w:rsidRPr="00164A9F" w:rsidRDefault="00C0407A" w:rsidP="00C0407A">
            <w:pPr>
              <w:rPr>
                <w:b/>
              </w:rPr>
            </w:pPr>
            <w:r w:rsidRPr="00164A9F">
              <w:rPr>
                <w:b/>
              </w:rPr>
              <w:t>B</w:t>
            </w:r>
          </w:p>
        </w:tc>
        <w:tc>
          <w:tcPr>
            <w:tcW w:w="390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30AE91E" w14:textId="77777777" w:rsidR="00C0407A" w:rsidRPr="00805149" w:rsidRDefault="00C0407A" w:rsidP="00C040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49DF498" w14:textId="06A7EBBB" w:rsidR="00C0407A" w:rsidRPr="00805149" w:rsidRDefault="00C0407A" w:rsidP="00C040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ABD5D1D" w14:textId="77777777" w:rsidR="00C0407A" w:rsidRPr="00805149" w:rsidRDefault="00C0407A" w:rsidP="00C040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DA9D89B" w14:textId="77777777" w:rsidR="00C0407A" w:rsidRPr="00805149" w:rsidRDefault="00C0407A" w:rsidP="00C040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7E79F8E" w14:textId="77777777" w:rsidR="00C0407A" w:rsidRPr="00805149" w:rsidRDefault="00C0407A" w:rsidP="00C040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BE0DE21" w14:textId="77777777" w:rsidR="00C0407A" w:rsidRPr="00805149" w:rsidRDefault="00C0407A" w:rsidP="00C040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CB68621" w14:textId="77777777" w:rsidR="00C0407A" w:rsidRPr="00805149" w:rsidRDefault="00C0407A" w:rsidP="00C040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144A0CB" w14:textId="77777777" w:rsidR="00C0407A" w:rsidRPr="00805149" w:rsidRDefault="00C0407A" w:rsidP="00C040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0D94883" w14:textId="77777777" w:rsidR="00C0407A" w:rsidRPr="00805149" w:rsidRDefault="00C0407A" w:rsidP="00C040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ABFAF57" w14:textId="77777777" w:rsidR="00C0407A" w:rsidRPr="00805149" w:rsidRDefault="00C0407A" w:rsidP="00C040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</w:tcPr>
          <w:p w14:paraId="56B69B88" w14:textId="12901E64" w:rsidR="00C0407A" w:rsidRPr="00805149" w:rsidRDefault="00C0407A" w:rsidP="00C040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B11</w:t>
            </w:r>
          </w:p>
        </w:tc>
        <w:tc>
          <w:tcPr>
            <w:tcW w:w="464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679A512" w14:textId="77777777" w:rsidR="00C0407A" w:rsidRPr="00805149" w:rsidRDefault="00C0407A" w:rsidP="00C040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3BE7642" w14:textId="77777777" w:rsidR="00C0407A" w:rsidRPr="00805149" w:rsidRDefault="00C0407A" w:rsidP="00C040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CCBB032" w14:textId="77777777" w:rsidR="00C0407A" w:rsidRPr="00805149" w:rsidRDefault="00C0407A" w:rsidP="00C040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D334F7F" w14:textId="77777777" w:rsidR="00C0407A" w:rsidRPr="00805149" w:rsidRDefault="00C0407A" w:rsidP="00C040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47D932E" w14:textId="77777777" w:rsidR="00C0407A" w:rsidRPr="00805149" w:rsidRDefault="00C0407A" w:rsidP="00C040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0840F99" w14:textId="77777777" w:rsidR="00C0407A" w:rsidRPr="00805149" w:rsidRDefault="00C0407A" w:rsidP="00C040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55729C9" w14:textId="77777777" w:rsidR="00C0407A" w:rsidRPr="00805149" w:rsidRDefault="00C0407A" w:rsidP="00C040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BEAEF9F" w14:textId="77777777" w:rsidR="00C0407A" w:rsidRPr="00805149" w:rsidRDefault="00C0407A" w:rsidP="00C040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EF753F1" w14:textId="77777777" w:rsidR="00C0407A" w:rsidRPr="00805149" w:rsidRDefault="00C0407A" w:rsidP="00C040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015C32B3" w14:textId="77777777" w:rsidR="00C0407A" w:rsidRPr="00805149" w:rsidRDefault="00C0407A" w:rsidP="00C0407A">
            <w:pPr>
              <w:jc w:val="center"/>
              <w:rPr>
                <w:sz w:val="16"/>
                <w:szCs w:val="16"/>
              </w:rPr>
            </w:pPr>
          </w:p>
        </w:tc>
      </w:tr>
      <w:tr w:rsidR="00C0407A" w14:paraId="6C0AE671" w14:textId="77777777" w:rsidTr="004D7E51">
        <w:tc>
          <w:tcPr>
            <w:tcW w:w="407" w:type="dxa"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BDD6EE" w:themeFill="accent1" w:themeFillTint="66"/>
          </w:tcPr>
          <w:p w14:paraId="46BE55C3" w14:textId="77777777" w:rsidR="00C0407A" w:rsidRPr="00164A9F" w:rsidRDefault="00C0407A" w:rsidP="00C0407A">
            <w:pPr>
              <w:rPr>
                <w:b/>
              </w:rPr>
            </w:pPr>
            <w:r w:rsidRPr="00164A9F">
              <w:rPr>
                <w:b/>
              </w:rPr>
              <w:t>C</w:t>
            </w:r>
          </w:p>
        </w:tc>
        <w:tc>
          <w:tcPr>
            <w:tcW w:w="390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EECE5F8" w14:textId="77777777" w:rsidR="00C0407A" w:rsidRPr="00805149" w:rsidRDefault="00C0407A" w:rsidP="00C040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13F238D" w14:textId="77777777" w:rsidR="00C0407A" w:rsidRPr="00805149" w:rsidRDefault="00C0407A" w:rsidP="00C040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</w:tcPr>
          <w:p w14:paraId="5E43A480" w14:textId="7FEA8238" w:rsidR="00C0407A" w:rsidRPr="00805149" w:rsidRDefault="00C0407A" w:rsidP="00C0407A">
            <w:pPr>
              <w:jc w:val="center"/>
              <w:rPr>
                <w:sz w:val="16"/>
                <w:szCs w:val="16"/>
              </w:rPr>
            </w:pPr>
            <w:r>
              <w:t>C3</w:t>
            </w:r>
          </w:p>
        </w:tc>
        <w:tc>
          <w:tcPr>
            <w:tcW w:w="38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40A98E4" w14:textId="77777777" w:rsidR="00C0407A" w:rsidRPr="00805149" w:rsidRDefault="00C0407A" w:rsidP="00C040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5984D3B" w14:textId="77777777" w:rsidR="00C0407A" w:rsidRPr="00805149" w:rsidRDefault="00C0407A" w:rsidP="00C040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ED78136" w14:textId="77777777" w:rsidR="00C0407A" w:rsidRPr="00805149" w:rsidRDefault="00C0407A" w:rsidP="00C040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C84D7F8" w14:textId="77777777" w:rsidR="00C0407A" w:rsidRPr="00805149" w:rsidRDefault="00C0407A" w:rsidP="00C040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F5E3FC0" w14:textId="77777777" w:rsidR="00C0407A" w:rsidRPr="00805149" w:rsidRDefault="00C0407A" w:rsidP="00C040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</w:tcPr>
          <w:p w14:paraId="1DC08FEE" w14:textId="4AF3D2F3" w:rsidR="00C0407A" w:rsidRPr="00805149" w:rsidRDefault="004D7E51" w:rsidP="00C040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C9</w:t>
            </w:r>
          </w:p>
        </w:tc>
        <w:tc>
          <w:tcPr>
            <w:tcW w:w="4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F5E5581" w14:textId="77777777" w:rsidR="00C0407A" w:rsidRPr="00805149" w:rsidRDefault="00C0407A" w:rsidP="00C040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10330F8" w14:textId="77777777" w:rsidR="00C0407A" w:rsidRPr="00805149" w:rsidRDefault="00C0407A" w:rsidP="00C040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4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</w:tcPr>
          <w:p w14:paraId="527A84B7" w14:textId="2B69C3E8" w:rsidR="00C0407A" w:rsidRPr="00805149" w:rsidRDefault="00C0407A" w:rsidP="00C0407A">
            <w:pPr>
              <w:jc w:val="center"/>
              <w:rPr>
                <w:sz w:val="16"/>
                <w:szCs w:val="16"/>
              </w:rPr>
            </w:pPr>
            <w:r>
              <w:t>C12</w:t>
            </w:r>
          </w:p>
        </w:tc>
        <w:tc>
          <w:tcPr>
            <w:tcW w:w="4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1424C87" w14:textId="77777777" w:rsidR="00C0407A" w:rsidRPr="00805149" w:rsidRDefault="00C0407A" w:rsidP="00C040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77EAE09" w14:textId="77777777" w:rsidR="00C0407A" w:rsidRPr="00805149" w:rsidRDefault="00C0407A" w:rsidP="00C040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1E764B0" w14:textId="77777777" w:rsidR="00C0407A" w:rsidRPr="00805149" w:rsidRDefault="00C0407A" w:rsidP="00C040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50E9079" w14:textId="77777777" w:rsidR="00C0407A" w:rsidRPr="00805149" w:rsidRDefault="00C0407A" w:rsidP="00C040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AC9584E" w14:textId="77777777" w:rsidR="00C0407A" w:rsidRPr="00805149" w:rsidRDefault="00C0407A" w:rsidP="00C040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94DAD30" w14:textId="77777777" w:rsidR="00C0407A" w:rsidRPr="00805149" w:rsidRDefault="00C0407A" w:rsidP="00C040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3F9BFDC" w14:textId="77777777" w:rsidR="00C0407A" w:rsidRPr="00805149" w:rsidRDefault="00C0407A" w:rsidP="00C040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F424852" w14:textId="77777777" w:rsidR="00C0407A" w:rsidRPr="00805149" w:rsidRDefault="00C0407A" w:rsidP="00C040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1CDD2CC3" w14:textId="77777777" w:rsidR="00C0407A" w:rsidRPr="00805149" w:rsidRDefault="00C0407A" w:rsidP="00C0407A">
            <w:pPr>
              <w:jc w:val="center"/>
              <w:rPr>
                <w:sz w:val="16"/>
                <w:szCs w:val="16"/>
              </w:rPr>
            </w:pPr>
          </w:p>
        </w:tc>
      </w:tr>
      <w:tr w:rsidR="00C0407A" w14:paraId="33E5949D" w14:textId="77777777" w:rsidTr="003E1079">
        <w:tc>
          <w:tcPr>
            <w:tcW w:w="407" w:type="dxa"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BDD6EE" w:themeFill="accent1" w:themeFillTint="66"/>
          </w:tcPr>
          <w:p w14:paraId="79376054" w14:textId="77777777" w:rsidR="00C0407A" w:rsidRPr="00164A9F" w:rsidRDefault="00C0407A" w:rsidP="00C0407A">
            <w:pPr>
              <w:rPr>
                <w:b/>
              </w:rPr>
            </w:pPr>
            <w:r w:rsidRPr="00164A9F">
              <w:rPr>
                <w:b/>
              </w:rPr>
              <w:t>D</w:t>
            </w:r>
          </w:p>
        </w:tc>
        <w:tc>
          <w:tcPr>
            <w:tcW w:w="390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C776A47" w14:textId="77777777" w:rsidR="00C0407A" w:rsidRPr="00805149" w:rsidRDefault="00C0407A" w:rsidP="00C040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C35180E" w14:textId="77777777" w:rsidR="00C0407A" w:rsidRPr="00805149" w:rsidRDefault="00C0407A" w:rsidP="00C040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BE8D15D" w14:textId="77777777" w:rsidR="00C0407A" w:rsidRPr="00805149" w:rsidRDefault="00C0407A" w:rsidP="00C040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DB4B56D" w14:textId="77777777" w:rsidR="00C0407A" w:rsidRPr="00805149" w:rsidRDefault="00C0407A" w:rsidP="00C040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8A0EBDD" w14:textId="77777777" w:rsidR="00C0407A" w:rsidRPr="00805149" w:rsidRDefault="00C0407A" w:rsidP="00C040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0857240" w14:textId="77777777" w:rsidR="00C0407A" w:rsidRPr="00805149" w:rsidRDefault="00C0407A" w:rsidP="00C040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A7CC97C" w14:textId="77777777" w:rsidR="00C0407A" w:rsidRPr="00805149" w:rsidRDefault="00C0407A" w:rsidP="00C040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04A516B" w14:textId="77777777" w:rsidR="00C0407A" w:rsidRPr="00805149" w:rsidRDefault="00C0407A" w:rsidP="00C040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E2258A0" w14:textId="77777777" w:rsidR="00C0407A" w:rsidRPr="00805149" w:rsidRDefault="00C0407A" w:rsidP="00C040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6AEDB8D" w14:textId="77777777" w:rsidR="00C0407A" w:rsidRPr="00805149" w:rsidRDefault="00C0407A" w:rsidP="00C040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D297993" w14:textId="77777777" w:rsidR="00C0407A" w:rsidRPr="00805149" w:rsidRDefault="00C0407A" w:rsidP="00C040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4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B29F5EF" w14:textId="77777777" w:rsidR="00C0407A" w:rsidRPr="00805149" w:rsidRDefault="00C0407A" w:rsidP="00C040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3CCC3A4" w14:textId="77777777" w:rsidR="00C0407A" w:rsidRPr="00805149" w:rsidRDefault="00C0407A" w:rsidP="00C040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17A411F" w14:textId="77777777" w:rsidR="00C0407A" w:rsidRPr="00805149" w:rsidRDefault="00C0407A" w:rsidP="00C040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A21143B" w14:textId="77777777" w:rsidR="00C0407A" w:rsidRPr="00805149" w:rsidRDefault="00C0407A" w:rsidP="00C040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21210B3" w14:textId="77777777" w:rsidR="00C0407A" w:rsidRPr="00805149" w:rsidRDefault="00C0407A" w:rsidP="00C040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A1760C4" w14:textId="77777777" w:rsidR="00C0407A" w:rsidRPr="00805149" w:rsidRDefault="00C0407A" w:rsidP="00C040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DE832D1" w14:textId="77777777" w:rsidR="00C0407A" w:rsidRPr="00805149" w:rsidRDefault="00C0407A" w:rsidP="00C040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FF2602E" w14:textId="77777777" w:rsidR="00C0407A" w:rsidRPr="00805149" w:rsidRDefault="00C0407A" w:rsidP="00C040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0609FE5" w14:textId="77777777" w:rsidR="00C0407A" w:rsidRPr="00805149" w:rsidRDefault="00C0407A" w:rsidP="00C040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45E31691" w14:textId="77777777" w:rsidR="00C0407A" w:rsidRPr="00805149" w:rsidRDefault="00C0407A" w:rsidP="00C0407A">
            <w:pPr>
              <w:jc w:val="center"/>
              <w:rPr>
                <w:sz w:val="16"/>
                <w:szCs w:val="16"/>
              </w:rPr>
            </w:pPr>
          </w:p>
        </w:tc>
      </w:tr>
      <w:tr w:rsidR="00C0407A" w14:paraId="7F0061AC" w14:textId="77777777" w:rsidTr="003E1079">
        <w:tc>
          <w:tcPr>
            <w:tcW w:w="407" w:type="dxa"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BDD6EE" w:themeFill="accent1" w:themeFillTint="66"/>
          </w:tcPr>
          <w:p w14:paraId="09832002" w14:textId="77777777" w:rsidR="00C0407A" w:rsidRPr="00164A9F" w:rsidRDefault="00C0407A" w:rsidP="00C0407A">
            <w:pPr>
              <w:rPr>
                <w:b/>
              </w:rPr>
            </w:pPr>
            <w:r w:rsidRPr="00164A9F">
              <w:rPr>
                <w:b/>
              </w:rPr>
              <w:t>E</w:t>
            </w:r>
          </w:p>
        </w:tc>
        <w:tc>
          <w:tcPr>
            <w:tcW w:w="390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66F9F75" w14:textId="77777777" w:rsidR="00C0407A" w:rsidRPr="00805149" w:rsidRDefault="00C0407A" w:rsidP="00C040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344FDDC" w14:textId="77777777" w:rsidR="00C0407A" w:rsidRPr="00805149" w:rsidRDefault="00C0407A" w:rsidP="00C040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8CB96CD" w14:textId="77777777" w:rsidR="00C0407A" w:rsidRPr="00805149" w:rsidRDefault="00C0407A" w:rsidP="00C040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564DA98" w14:textId="77777777" w:rsidR="00C0407A" w:rsidRPr="00805149" w:rsidRDefault="00C0407A" w:rsidP="00C040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922B275" w14:textId="77777777" w:rsidR="00C0407A" w:rsidRPr="00805149" w:rsidRDefault="00C0407A" w:rsidP="00C040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324F466" w14:textId="77777777" w:rsidR="00C0407A" w:rsidRPr="00805149" w:rsidRDefault="00C0407A" w:rsidP="00C040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BC09AFB" w14:textId="77777777" w:rsidR="00C0407A" w:rsidRPr="00805149" w:rsidRDefault="00C0407A" w:rsidP="00C040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70640AC" w14:textId="77777777" w:rsidR="00C0407A" w:rsidRPr="00805149" w:rsidRDefault="00C0407A" w:rsidP="00C040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5EBF27E" w14:textId="77777777" w:rsidR="00C0407A" w:rsidRPr="00805149" w:rsidRDefault="00C0407A" w:rsidP="00C040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7C2B281" w14:textId="77777777" w:rsidR="00C0407A" w:rsidRPr="00805149" w:rsidRDefault="00C0407A" w:rsidP="00C040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346B376" w14:textId="77777777" w:rsidR="00C0407A" w:rsidRPr="00805149" w:rsidRDefault="00C0407A" w:rsidP="00C040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4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A5FA356" w14:textId="77777777" w:rsidR="00C0407A" w:rsidRPr="00805149" w:rsidRDefault="00C0407A" w:rsidP="00C040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20A028B" w14:textId="77777777" w:rsidR="00C0407A" w:rsidRPr="00805149" w:rsidRDefault="00C0407A" w:rsidP="00C040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5106257" w14:textId="77777777" w:rsidR="00C0407A" w:rsidRPr="00805149" w:rsidRDefault="00C0407A" w:rsidP="00C040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0998743" w14:textId="77777777" w:rsidR="00C0407A" w:rsidRPr="00805149" w:rsidRDefault="00C0407A" w:rsidP="00C040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CE6DF4B" w14:textId="77777777" w:rsidR="00C0407A" w:rsidRPr="00805149" w:rsidRDefault="00C0407A" w:rsidP="00C040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01124CC" w14:textId="77777777" w:rsidR="00C0407A" w:rsidRPr="00805149" w:rsidRDefault="00C0407A" w:rsidP="00C040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CBD9D52" w14:textId="77777777" w:rsidR="00C0407A" w:rsidRPr="00805149" w:rsidRDefault="00C0407A" w:rsidP="00C040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1492C53" w14:textId="77777777" w:rsidR="00C0407A" w:rsidRPr="00805149" w:rsidRDefault="00C0407A" w:rsidP="00C040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F366EAE" w14:textId="77777777" w:rsidR="00C0407A" w:rsidRPr="00805149" w:rsidRDefault="00C0407A" w:rsidP="00C040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0640CCE0" w14:textId="77777777" w:rsidR="00C0407A" w:rsidRPr="00805149" w:rsidRDefault="00C0407A" w:rsidP="00C0407A">
            <w:pPr>
              <w:jc w:val="center"/>
              <w:rPr>
                <w:sz w:val="16"/>
                <w:szCs w:val="16"/>
              </w:rPr>
            </w:pPr>
          </w:p>
        </w:tc>
      </w:tr>
      <w:tr w:rsidR="00C0407A" w14:paraId="34ED7326" w14:textId="77777777" w:rsidTr="005D377C">
        <w:tc>
          <w:tcPr>
            <w:tcW w:w="407" w:type="dxa"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BDD6EE" w:themeFill="accent1" w:themeFillTint="66"/>
          </w:tcPr>
          <w:p w14:paraId="4CAFFB72" w14:textId="77777777" w:rsidR="00C0407A" w:rsidRPr="00164A9F" w:rsidRDefault="00C0407A" w:rsidP="00C0407A">
            <w:pPr>
              <w:rPr>
                <w:b/>
              </w:rPr>
            </w:pPr>
            <w:r w:rsidRPr="00164A9F">
              <w:rPr>
                <w:b/>
              </w:rPr>
              <w:t>F</w:t>
            </w:r>
          </w:p>
        </w:tc>
        <w:tc>
          <w:tcPr>
            <w:tcW w:w="390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64E16EA" w14:textId="77777777" w:rsidR="00C0407A" w:rsidRPr="00805149" w:rsidRDefault="00C0407A" w:rsidP="00C040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CD1C1F5" w14:textId="77777777" w:rsidR="00C0407A" w:rsidRPr="00805149" w:rsidRDefault="00C0407A" w:rsidP="00C040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60AC1A0" w14:textId="77777777" w:rsidR="00C0407A" w:rsidRPr="00805149" w:rsidRDefault="00C0407A" w:rsidP="00C040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5B2E701" w14:textId="77777777" w:rsidR="00C0407A" w:rsidRPr="00805149" w:rsidRDefault="00C0407A" w:rsidP="00C040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B54B69A" w14:textId="77777777" w:rsidR="00C0407A" w:rsidRPr="00805149" w:rsidRDefault="00C0407A" w:rsidP="00C040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BEE165A" w14:textId="77777777" w:rsidR="00C0407A" w:rsidRPr="00805149" w:rsidRDefault="00C0407A" w:rsidP="00C040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</w:tcPr>
          <w:p w14:paraId="37DC3D75" w14:textId="138D6217" w:rsidR="00C0407A" w:rsidRPr="00805149" w:rsidRDefault="00C0407A" w:rsidP="00C0407A">
            <w:pPr>
              <w:jc w:val="center"/>
              <w:rPr>
                <w:sz w:val="16"/>
                <w:szCs w:val="16"/>
              </w:rPr>
            </w:pPr>
            <w:r>
              <w:t>F7</w:t>
            </w:r>
          </w:p>
        </w:tc>
        <w:tc>
          <w:tcPr>
            <w:tcW w:w="38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72E8547" w14:textId="77777777" w:rsidR="00C0407A" w:rsidRPr="00805149" w:rsidRDefault="00C0407A" w:rsidP="00C040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</w:tcPr>
          <w:p w14:paraId="6EBBAB1D" w14:textId="31F8D8C9" w:rsidR="00C0407A" w:rsidRPr="00805149" w:rsidRDefault="00C0407A" w:rsidP="00C0407A">
            <w:pPr>
              <w:jc w:val="center"/>
              <w:rPr>
                <w:sz w:val="16"/>
                <w:szCs w:val="16"/>
              </w:rPr>
            </w:pPr>
            <w:r>
              <w:t>F9</w:t>
            </w:r>
          </w:p>
        </w:tc>
        <w:tc>
          <w:tcPr>
            <w:tcW w:w="4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0A06BD3" w14:textId="77777777" w:rsidR="00C0407A" w:rsidRPr="00805149" w:rsidRDefault="00C0407A" w:rsidP="00C040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55553E6" w14:textId="77777777" w:rsidR="00C0407A" w:rsidRPr="00805149" w:rsidRDefault="00C0407A" w:rsidP="00C040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4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58054A8" w14:textId="77777777" w:rsidR="00C0407A" w:rsidRPr="00805149" w:rsidRDefault="00C0407A" w:rsidP="00C040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73C6A0E" w14:textId="77777777" w:rsidR="00C0407A" w:rsidRPr="00805149" w:rsidRDefault="00C0407A" w:rsidP="00C040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3BD5754" w14:textId="77777777" w:rsidR="00C0407A" w:rsidRPr="00805149" w:rsidRDefault="00C0407A" w:rsidP="00C040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1CC0CDB" w14:textId="77777777" w:rsidR="00C0407A" w:rsidRPr="00805149" w:rsidRDefault="00C0407A" w:rsidP="00C040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C15F125" w14:textId="77777777" w:rsidR="00C0407A" w:rsidRPr="00805149" w:rsidRDefault="00C0407A" w:rsidP="00C040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0D0EC22" w14:textId="77777777" w:rsidR="00C0407A" w:rsidRPr="00805149" w:rsidRDefault="00C0407A" w:rsidP="00C040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9FFD06F" w14:textId="77777777" w:rsidR="00C0407A" w:rsidRPr="00805149" w:rsidRDefault="00C0407A" w:rsidP="00C040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5EC045E" w14:textId="77777777" w:rsidR="00C0407A" w:rsidRPr="00805149" w:rsidRDefault="00C0407A" w:rsidP="00C040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A708660" w14:textId="77777777" w:rsidR="00C0407A" w:rsidRPr="00805149" w:rsidRDefault="00C0407A" w:rsidP="00C040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49E0175F" w14:textId="77777777" w:rsidR="00C0407A" w:rsidRPr="00805149" w:rsidRDefault="00C0407A" w:rsidP="00C0407A">
            <w:pPr>
              <w:jc w:val="center"/>
              <w:rPr>
                <w:sz w:val="16"/>
                <w:szCs w:val="16"/>
              </w:rPr>
            </w:pPr>
          </w:p>
        </w:tc>
      </w:tr>
      <w:tr w:rsidR="00C0407A" w14:paraId="6FC38345" w14:textId="77777777" w:rsidTr="005D377C">
        <w:tc>
          <w:tcPr>
            <w:tcW w:w="407" w:type="dxa"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BDD6EE" w:themeFill="accent1" w:themeFillTint="66"/>
          </w:tcPr>
          <w:p w14:paraId="14675844" w14:textId="77777777" w:rsidR="00C0407A" w:rsidRPr="00164A9F" w:rsidRDefault="00C0407A" w:rsidP="00C0407A">
            <w:pPr>
              <w:rPr>
                <w:b/>
              </w:rPr>
            </w:pPr>
            <w:r w:rsidRPr="00164A9F">
              <w:rPr>
                <w:b/>
              </w:rPr>
              <w:t>G</w:t>
            </w:r>
          </w:p>
        </w:tc>
        <w:tc>
          <w:tcPr>
            <w:tcW w:w="390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BB1EBEA" w14:textId="77777777" w:rsidR="00C0407A" w:rsidRPr="00805149" w:rsidRDefault="00C0407A" w:rsidP="00C040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</w:tcPr>
          <w:p w14:paraId="53B44739" w14:textId="724629B3" w:rsidR="00C0407A" w:rsidRPr="00805149" w:rsidRDefault="00C0407A" w:rsidP="00C0407A">
            <w:pPr>
              <w:jc w:val="center"/>
              <w:rPr>
                <w:sz w:val="16"/>
                <w:szCs w:val="16"/>
              </w:rPr>
            </w:pPr>
            <w:r>
              <w:t>G2</w:t>
            </w:r>
          </w:p>
        </w:tc>
        <w:tc>
          <w:tcPr>
            <w:tcW w:w="402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</w:tcPr>
          <w:p w14:paraId="461D4008" w14:textId="7DEFC48A" w:rsidR="00C0407A" w:rsidRPr="00805149" w:rsidRDefault="00C0407A" w:rsidP="00C0407A">
            <w:pPr>
              <w:jc w:val="center"/>
              <w:rPr>
                <w:sz w:val="16"/>
                <w:szCs w:val="16"/>
              </w:rPr>
            </w:pPr>
            <w:r>
              <w:t>G3</w:t>
            </w:r>
          </w:p>
        </w:tc>
        <w:tc>
          <w:tcPr>
            <w:tcW w:w="38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B2E4314" w14:textId="77777777" w:rsidR="00C0407A" w:rsidRPr="00805149" w:rsidRDefault="00C0407A" w:rsidP="00C040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8D03DBD" w14:textId="77777777" w:rsidR="00C0407A" w:rsidRPr="00805149" w:rsidRDefault="00C0407A" w:rsidP="00C040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7DD7605" w14:textId="77777777" w:rsidR="00C0407A" w:rsidRPr="00805149" w:rsidRDefault="00C0407A" w:rsidP="00C040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</w:tcPr>
          <w:p w14:paraId="2605690C" w14:textId="7253E0E9" w:rsidR="00C0407A" w:rsidRPr="00805149" w:rsidRDefault="00C0407A" w:rsidP="00C0407A">
            <w:pPr>
              <w:jc w:val="center"/>
              <w:rPr>
                <w:sz w:val="16"/>
                <w:szCs w:val="16"/>
              </w:rPr>
            </w:pPr>
            <w:r>
              <w:t>G7</w:t>
            </w:r>
          </w:p>
        </w:tc>
        <w:tc>
          <w:tcPr>
            <w:tcW w:w="38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89BB2EC" w14:textId="77777777" w:rsidR="00C0407A" w:rsidRPr="00805149" w:rsidRDefault="00C0407A" w:rsidP="00C040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82BDF1A" w14:textId="77777777" w:rsidR="00C0407A" w:rsidRPr="00805149" w:rsidRDefault="00C0407A" w:rsidP="00C040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61ABA57" w14:textId="77777777" w:rsidR="00C0407A" w:rsidRPr="00805149" w:rsidRDefault="00C0407A" w:rsidP="00C040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A6B89E6" w14:textId="77777777" w:rsidR="00C0407A" w:rsidRPr="00805149" w:rsidRDefault="00C0407A" w:rsidP="00C040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4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A9624C7" w14:textId="77777777" w:rsidR="00C0407A" w:rsidRPr="00805149" w:rsidRDefault="00C0407A" w:rsidP="00C040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D0DD989" w14:textId="77777777" w:rsidR="00C0407A" w:rsidRPr="00805149" w:rsidRDefault="00C0407A" w:rsidP="00C040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75F1E2F" w14:textId="77777777" w:rsidR="00C0407A" w:rsidRPr="00805149" w:rsidRDefault="00C0407A" w:rsidP="00C040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715BA81" w14:textId="77777777" w:rsidR="00C0407A" w:rsidRPr="00805149" w:rsidRDefault="00C0407A" w:rsidP="00C040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7A0C100" w14:textId="77777777" w:rsidR="00C0407A" w:rsidRPr="00805149" w:rsidRDefault="00C0407A" w:rsidP="00C040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D190A8B" w14:textId="77777777" w:rsidR="00C0407A" w:rsidRPr="00805149" w:rsidRDefault="00C0407A" w:rsidP="00C040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4B665E9" w14:textId="77777777" w:rsidR="00C0407A" w:rsidRPr="00805149" w:rsidRDefault="00C0407A" w:rsidP="00C040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4709FBF" w14:textId="77777777" w:rsidR="00C0407A" w:rsidRPr="00805149" w:rsidRDefault="00C0407A" w:rsidP="00C040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FAD1EDB" w14:textId="77777777" w:rsidR="00C0407A" w:rsidRPr="00805149" w:rsidRDefault="00C0407A" w:rsidP="00C040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6F85816F" w14:textId="77777777" w:rsidR="00C0407A" w:rsidRPr="00805149" w:rsidRDefault="00C0407A" w:rsidP="00C0407A">
            <w:pPr>
              <w:jc w:val="center"/>
              <w:rPr>
                <w:sz w:val="16"/>
                <w:szCs w:val="16"/>
              </w:rPr>
            </w:pPr>
          </w:p>
        </w:tc>
      </w:tr>
      <w:tr w:rsidR="00C0407A" w14:paraId="7EA273AA" w14:textId="77777777" w:rsidTr="005D377C">
        <w:tc>
          <w:tcPr>
            <w:tcW w:w="407" w:type="dxa"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BDD6EE" w:themeFill="accent1" w:themeFillTint="66"/>
          </w:tcPr>
          <w:p w14:paraId="3A8FE953" w14:textId="77777777" w:rsidR="00C0407A" w:rsidRPr="00164A9F" w:rsidRDefault="00C0407A" w:rsidP="00C0407A">
            <w:pPr>
              <w:rPr>
                <w:b/>
              </w:rPr>
            </w:pPr>
            <w:r w:rsidRPr="00164A9F">
              <w:rPr>
                <w:b/>
              </w:rPr>
              <w:t>H</w:t>
            </w:r>
          </w:p>
        </w:tc>
        <w:tc>
          <w:tcPr>
            <w:tcW w:w="390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DF6E759" w14:textId="77777777" w:rsidR="00C0407A" w:rsidRPr="00805149" w:rsidRDefault="00C0407A" w:rsidP="00C040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4162523" w14:textId="77777777" w:rsidR="00C0407A" w:rsidRPr="00805149" w:rsidRDefault="00C0407A" w:rsidP="00C040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</w:tcPr>
          <w:p w14:paraId="209B8775" w14:textId="64BAE48C" w:rsidR="00C0407A" w:rsidRPr="00805149" w:rsidRDefault="00C0407A" w:rsidP="00C0407A">
            <w:pPr>
              <w:jc w:val="center"/>
              <w:rPr>
                <w:sz w:val="16"/>
                <w:szCs w:val="16"/>
              </w:rPr>
            </w:pPr>
            <w:r>
              <w:t>H3</w:t>
            </w:r>
          </w:p>
        </w:tc>
        <w:tc>
          <w:tcPr>
            <w:tcW w:w="38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9A861E2" w14:textId="77777777" w:rsidR="00C0407A" w:rsidRPr="00805149" w:rsidRDefault="00C0407A" w:rsidP="00C040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BBFCE6E" w14:textId="77777777" w:rsidR="00C0407A" w:rsidRPr="00805149" w:rsidRDefault="00C0407A" w:rsidP="00C040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85F15B3" w14:textId="77777777" w:rsidR="00C0407A" w:rsidRPr="00805149" w:rsidRDefault="00C0407A" w:rsidP="00C040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</w:tcPr>
          <w:p w14:paraId="62D02F4B" w14:textId="70DEC34C" w:rsidR="00C0407A" w:rsidRPr="00805149" w:rsidRDefault="00C0407A" w:rsidP="00C0407A">
            <w:pPr>
              <w:jc w:val="center"/>
              <w:rPr>
                <w:sz w:val="16"/>
                <w:szCs w:val="16"/>
              </w:rPr>
            </w:pPr>
            <w:r>
              <w:t>H7</w:t>
            </w:r>
          </w:p>
        </w:tc>
        <w:tc>
          <w:tcPr>
            <w:tcW w:w="38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7B34415" w14:textId="77777777" w:rsidR="00C0407A" w:rsidRPr="00805149" w:rsidRDefault="00C0407A" w:rsidP="00C040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347D2C9" w14:textId="77777777" w:rsidR="00C0407A" w:rsidRPr="00805149" w:rsidRDefault="00C0407A" w:rsidP="00C040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56E5E35" w14:textId="77777777" w:rsidR="00C0407A" w:rsidRPr="00805149" w:rsidRDefault="00C0407A" w:rsidP="00C040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620F465" w14:textId="77777777" w:rsidR="00C0407A" w:rsidRPr="00805149" w:rsidRDefault="00C0407A" w:rsidP="00C040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4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</w:tcPr>
          <w:p w14:paraId="394C71B3" w14:textId="731D0787" w:rsidR="00C0407A" w:rsidRPr="00805149" w:rsidRDefault="005D377C" w:rsidP="00C0407A">
            <w:pPr>
              <w:jc w:val="center"/>
              <w:rPr>
                <w:sz w:val="16"/>
                <w:szCs w:val="16"/>
              </w:rPr>
            </w:pPr>
            <w:r>
              <w:t>H</w:t>
            </w:r>
            <w:r w:rsidR="00C0407A">
              <w:t>12</w:t>
            </w:r>
          </w:p>
        </w:tc>
        <w:tc>
          <w:tcPr>
            <w:tcW w:w="4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4B2C3E8" w14:textId="77777777" w:rsidR="00C0407A" w:rsidRPr="00805149" w:rsidRDefault="00C0407A" w:rsidP="00C040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91279FE" w14:textId="77777777" w:rsidR="00C0407A" w:rsidRPr="00805149" w:rsidRDefault="00C0407A" w:rsidP="00C040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4DECF86" w14:textId="77777777" w:rsidR="00C0407A" w:rsidRPr="00805149" w:rsidRDefault="00C0407A" w:rsidP="00C040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2CC481C" w14:textId="77777777" w:rsidR="00C0407A" w:rsidRPr="00805149" w:rsidRDefault="00C0407A" w:rsidP="00C040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1F71A8A" w14:textId="77777777" w:rsidR="00C0407A" w:rsidRPr="00805149" w:rsidRDefault="00C0407A" w:rsidP="00C040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FC1D4BB" w14:textId="77777777" w:rsidR="00C0407A" w:rsidRPr="00805149" w:rsidRDefault="00C0407A" w:rsidP="00C040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A0AF767" w14:textId="77777777" w:rsidR="00C0407A" w:rsidRPr="00805149" w:rsidRDefault="00C0407A" w:rsidP="00C040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1C212B7" w14:textId="77777777" w:rsidR="00C0407A" w:rsidRPr="00805149" w:rsidRDefault="00C0407A" w:rsidP="00C040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3D54F0B0" w14:textId="77777777" w:rsidR="00C0407A" w:rsidRPr="00805149" w:rsidRDefault="00C0407A" w:rsidP="00C0407A">
            <w:pPr>
              <w:jc w:val="center"/>
              <w:rPr>
                <w:sz w:val="16"/>
                <w:szCs w:val="16"/>
              </w:rPr>
            </w:pPr>
          </w:p>
        </w:tc>
      </w:tr>
      <w:tr w:rsidR="00C0407A" w14:paraId="0C9B601A" w14:textId="77777777" w:rsidTr="005D377C">
        <w:tc>
          <w:tcPr>
            <w:tcW w:w="407" w:type="dxa"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BDD6EE" w:themeFill="accent1" w:themeFillTint="66"/>
          </w:tcPr>
          <w:p w14:paraId="393C37E5" w14:textId="77777777" w:rsidR="00C0407A" w:rsidRPr="00164A9F" w:rsidRDefault="00C0407A" w:rsidP="00C0407A">
            <w:pPr>
              <w:rPr>
                <w:b/>
              </w:rPr>
            </w:pPr>
            <w:r w:rsidRPr="00164A9F">
              <w:rPr>
                <w:b/>
              </w:rPr>
              <w:t>I</w:t>
            </w:r>
          </w:p>
        </w:tc>
        <w:tc>
          <w:tcPr>
            <w:tcW w:w="390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6391ED6" w14:textId="77777777" w:rsidR="00C0407A" w:rsidRPr="00805149" w:rsidRDefault="00C0407A" w:rsidP="00C040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860DEFE" w14:textId="582275DB" w:rsidR="00C0407A" w:rsidRPr="00805149" w:rsidRDefault="00C0407A" w:rsidP="00C040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</w:tcPr>
          <w:p w14:paraId="67579BA6" w14:textId="18094B6E" w:rsidR="00C0407A" w:rsidRPr="00805149" w:rsidRDefault="00C0407A" w:rsidP="00C0407A">
            <w:pPr>
              <w:jc w:val="center"/>
              <w:rPr>
                <w:sz w:val="16"/>
                <w:szCs w:val="16"/>
              </w:rPr>
            </w:pPr>
            <w:r>
              <w:t>I3</w:t>
            </w:r>
          </w:p>
        </w:tc>
        <w:tc>
          <w:tcPr>
            <w:tcW w:w="38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6FB264B" w14:textId="4FE1C483" w:rsidR="00C0407A" w:rsidRPr="00805149" w:rsidRDefault="00C0407A" w:rsidP="00C040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BF8CFCF" w14:textId="77777777" w:rsidR="00C0407A" w:rsidRPr="00805149" w:rsidRDefault="00C0407A" w:rsidP="00C040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348F364" w14:textId="77777777" w:rsidR="00C0407A" w:rsidRPr="00805149" w:rsidRDefault="00C0407A" w:rsidP="00C040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</w:tcPr>
          <w:p w14:paraId="00AE3034" w14:textId="379F8BE2" w:rsidR="00C0407A" w:rsidRPr="00805149" w:rsidRDefault="00C0407A" w:rsidP="00C0407A">
            <w:pPr>
              <w:jc w:val="center"/>
              <w:rPr>
                <w:sz w:val="16"/>
                <w:szCs w:val="16"/>
              </w:rPr>
            </w:pPr>
            <w:r>
              <w:t>I7</w:t>
            </w:r>
          </w:p>
        </w:tc>
        <w:tc>
          <w:tcPr>
            <w:tcW w:w="38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57BEB72" w14:textId="77777777" w:rsidR="00C0407A" w:rsidRPr="00805149" w:rsidRDefault="00C0407A" w:rsidP="00C040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E0442DD" w14:textId="77777777" w:rsidR="00C0407A" w:rsidRPr="00805149" w:rsidRDefault="00C0407A" w:rsidP="00C040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4860468" w14:textId="77777777" w:rsidR="00C0407A" w:rsidRPr="00805149" w:rsidRDefault="00C0407A" w:rsidP="00C040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463E7D2" w14:textId="77777777" w:rsidR="00C0407A" w:rsidRPr="00805149" w:rsidRDefault="00C0407A" w:rsidP="00C040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4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7C11531" w14:textId="77777777" w:rsidR="00C0407A" w:rsidRPr="00805149" w:rsidRDefault="00C0407A" w:rsidP="00C040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556D198" w14:textId="77777777" w:rsidR="00C0407A" w:rsidRPr="00805149" w:rsidRDefault="00C0407A" w:rsidP="00C040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EB37110" w14:textId="77777777" w:rsidR="00C0407A" w:rsidRPr="00805149" w:rsidRDefault="00C0407A" w:rsidP="00C040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505392C" w14:textId="77777777" w:rsidR="00C0407A" w:rsidRPr="00805149" w:rsidRDefault="00C0407A" w:rsidP="00C040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46F15F8" w14:textId="77777777" w:rsidR="00C0407A" w:rsidRPr="00805149" w:rsidRDefault="00C0407A" w:rsidP="00C040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4AA7B6C" w14:textId="77777777" w:rsidR="00C0407A" w:rsidRPr="00805149" w:rsidRDefault="00C0407A" w:rsidP="00C040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B4DBE25" w14:textId="77777777" w:rsidR="00C0407A" w:rsidRPr="00805149" w:rsidRDefault="00C0407A" w:rsidP="00C040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0845819" w14:textId="77777777" w:rsidR="00C0407A" w:rsidRPr="00805149" w:rsidRDefault="00C0407A" w:rsidP="00C040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0349BF0" w14:textId="77777777" w:rsidR="00C0407A" w:rsidRPr="00805149" w:rsidRDefault="00C0407A" w:rsidP="00C040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6D4F0C65" w14:textId="77777777" w:rsidR="00C0407A" w:rsidRPr="00805149" w:rsidRDefault="00C0407A" w:rsidP="00C0407A">
            <w:pPr>
              <w:jc w:val="center"/>
              <w:rPr>
                <w:sz w:val="16"/>
                <w:szCs w:val="16"/>
              </w:rPr>
            </w:pPr>
          </w:p>
        </w:tc>
      </w:tr>
      <w:tr w:rsidR="00C0407A" w14:paraId="5E5B9BA2" w14:textId="77777777" w:rsidTr="005D377C">
        <w:tc>
          <w:tcPr>
            <w:tcW w:w="407" w:type="dxa"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BDD6EE" w:themeFill="accent1" w:themeFillTint="66"/>
          </w:tcPr>
          <w:p w14:paraId="3FC27E04" w14:textId="77777777" w:rsidR="00C0407A" w:rsidRPr="00164A9F" w:rsidRDefault="00C0407A" w:rsidP="00C0407A">
            <w:pPr>
              <w:rPr>
                <w:b/>
              </w:rPr>
            </w:pPr>
            <w:r w:rsidRPr="00164A9F">
              <w:rPr>
                <w:b/>
              </w:rPr>
              <w:t>J</w:t>
            </w:r>
          </w:p>
        </w:tc>
        <w:tc>
          <w:tcPr>
            <w:tcW w:w="390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3693E9D" w14:textId="77777777" w:rsidR="00C0407A" w:rsidRPr="00805149" w:rsidRDefault="00C0407A" w:rsidP="00C040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793DABD" w14:textId="77777777" w:rsidR="00C0407A" w:rsidRPr="00805149" w:rsidRDefault="00C0407A" w:rsidP="00C040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</w:tcPr>
          <w:p w14:paraId="1E3B4600" w14:textId="163381D8" w:rsidR="00C0407A" w:rsidRPr="00805149" w:rsidRDefault="00C0407A" w:rsidP="00C0407A">
            <w:pPr>
              <w:jc w:val="center"/>
              <w:rPr>
                <w:sz w:val="16"/>
                <w:szCs w:val="16"/>
              </w:rPr>
            </w:pPr>
            <w:r>
              <w:t>J3</w:t>
            </w:r>
          </w:p>
        </w:tc>
        <w:tc>
          <w:tcPr>
            <w:tcW w:w="38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2F93076" w14:textId="77777777" w:rsidR="00C0407A" w:rsidRPr="00805149" w:rsidRDefault="00C0407A" w:rsidP="00C040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CC4FD21" w14:textId="77777777" w:rsidR="00C0407A" w:rsidRPr="00805149" w:rsidRDefault="00C0407A" w:rsidP="00C040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C2FA1CB" w14:textId="77777777" w:rsidR="00C0407A" w:rsidRPr="00805149" w:rsidRDefault="00C0407A" w:rsidP="00C040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</w:tcPr>
          <w:p w14:paraId="4A5EDB89" w14:textId="510903A0" w:rsidR="00C0407A" w:rsidRPr="00805149" w:rsidRDefault="00C0407A" w:rsidP="00C0407A">
            <w:pPr>
              <w:jc w:val="center"/>
              <w:rPr>
                <w:sz w:val="16"/>
                <w:szCs w:val="16"/>
              </w:rPr>
            </w:pPr>
            <w:r>
              <w:t>J7</w:t>
            </w:r>
          </w:p>
        </w:tc>
        <w:tc>
          <w:tcPr>
            <w:tcW w:w="38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418FB19" w14:textId="77777777" w:rsidR="00C0407A" w:rsidRPr="00805149" w:rsidRDefault="00C0407A" w:rsidP="00C040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D65D03D" w14:textId="77777777" w:rsidR="00C0407A" w:rsidRPr="00805149" w:rsidRDefault="00C0407A" w:rsidP="00C040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5F28C0E" w14:textId="77777777" w:rsidR="00C0407A" w:rsidRPr="00805149" w:rsidRDefault="00C0407A" w:rsidP="00C040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4F3AB09" w14:textId="77777777" w:rsidR="00C0407A" w:rsidRPr="00805149" w:rsidRDefault="00C0407A" w:rsidP="00C040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4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</w:tcPr>
          <w:p w14:paraId="52F549B7" w14:textId="72B8FCB4" w:rsidR="00C0407A" w:rsidRPr="00805149" w:rsidRDefault="00C0407A" w:rsidP="00C0407A">
            <w:pPr>
              <w:jc w:val="center"/>
              <w:rPr>
                <w:sz w:val="16"/>
                <w:szCs w:val="16"/>
              </w:rPr>
            </w:pPr>
            <w:r>
              <w:t>J12</w:t>
            </w:r>
          </w:p>
        </w:tc>
        <w:tc>
          <w:tcPr>
            <w:tcW w:w="4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719DC54" w14:textId="77777777" w:rsidR="00C0407A" w:rsidRPr="00805149" w:rsidRDefault="00C0407A" w:rsidP="00C040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6265D1B" w14:textId="77777777" w:rsidR="00C0407A" w:rsidRPr="00805149" w:rsidRDefault="00C0407A" w:rsidP="00C040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8CE9F70" w14:textId="77777777" w:rsidR="00C0407A" w:rsidRPr="00805149" w:rsidRDefault="00C0407A" w:rsidP="00C040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9C7623B" w14:textId="77777777" w:rsidR="00C0407A" w:rsidRPr="00805149" w:rsidRDefault="00C0407A" w:rsidP="00C040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1104369" w14:textId="77777777" w:rsidR="00C0407A" w:rsidRPr="00805149" w:rsidRDefault="00C0407A" w:rsidP="00C040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7F6BBAE" w14:textId="77777777" w:rsidR="00C0407A" w:rsidRPr="00805149" w:rsidRDefault="00C0407A" w:rsidP="00C040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F8AE652" w14:textId="77777777" w:rsidR="00C0407A" w:rsidRPr="00805149" w:rsidRDefault="00C0407A" w:rsidP="00C040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EB27EAD" w14:textId="77777777" w:rsidR="00C0407A" w:rsidRPr="00805149" w:rsidRDefault="00C0407A" w:rsidP="00C040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00B2971B" w14:textId="77777777" w:rsidR="00C0407A" w:rsidRPr="00805149" w:rsidRDefault="00C0407A" w:rsidP="00C0407A">
            <w:pPr>
              <w:jc w:val="center"/>
              <w:rPr>
                <w:sz w:val="16"/>
                <w:szCs w:val="16"/>
              </w:rPr>
            </w:pPr>
          </w:p>
        </w:tc>
      </w:tr>
      <w:tr w:rsidR="00C0407A" w14:paraId="3C79D8EB" w14:textId="77777777" w:rsidTr="005D377C">
        <w:tc>
          <w:tcPr>
            <w:tcW w:w="407" w:type="dxa"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BDD6EE" w:themeFill="accent1" w:themeFillTint="66"/>
          </w:tcPr>
          <w:p w14:paraId="7B6E71DD" w14:textId="77777777" w:rsidR="00C0407A" w:rsidRPr="00164A9F" w:rsidRDefault="00C0407A" w:rsidP="00C0407A">
            <w:pPr>
              <w:rPr>
                <w:b/>
              </w:rPr>
            </w:pPr>
            <w:r w:rsidRPr="00164A9F">
              <w:rPr>
                <w:b/>
              </w:rPr>
              <w:t>K</w:t>
            </w:r>
          </w:p>
        </w:tc>
        <w:tc>
          <w:tcPr>
            <w:tcW w:w="390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71312AF" w14:textId="77777777" w:rsidR="00C0407A" w:rsidRPr="00805149" w:rsidRDefault="00C0407A" w:rsidP="00C040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1C0B6E4" w14:textId="77777777" w:rsidR="00C0407A" w:rsidRPr="00805149" w:rsidRDefault="00C0407A" w:rsidP="00C040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</w:tcPr>
          <w:p w14:paraId="29351136" w14:textId="3DC36E4A" w:rsidR="00C0407A" w:rsidRPr="00805149" w:rsidRDefault="00C0407A" w:rsidP="00C0407A">
            <w:pPr>
              <w:jc w:val="center"/>
              <w:rPr>
                <w:sz w:val="16"/>
                <w:szCs w:val="16"/>
              </w:rPr>
            </w:pPr>
            <w:r>
              <w:t>L3</w:t>
            </w:r>
          </w:p>
        </w:tc>
        <w:tc>
          <w:tcPr>
            <w:tcW w:w="38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3E209EC" w14:textId="77777777" w:rsidR="00C0407A" w:rsidRPr="00805149" w:rsidRDefault="00C0407A" w:rsidP="00C040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1A3A39C" w14:textId="77777777" w:rsidR="00C0407A" w:rsidRPr="00805149" w:rsidRDefault="00C0407A" w:rsidP="00C040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DC881B2" w14:textId="77777777" w:rsidR="00C0407A" w:rsidRPr="00805149" w:rsidRDefault="00C0407A" w:rsidP="00C040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</w:tcPr>
          <w:p w14:paraId="50246454" w14:textId="0D6AF21D" w:rsidR="00C0407A" w:rsidRPr="00805149" w:rsidRDefault="00C0407A" w:rsidP="00C0407A">
            <w:pPr>
              <w:jc w:val="center"/>
              <w:rPr>
                <w:sz w:val="16"/>
                <w:szCs w:val="16"/>
              </w:rPr>
            </w:pPr>
            <w:r>
              <w:t>L7</w:t>
            </w:r>
          </w:p>
        </w:tc>
        <w:tc>
          <w:tcPr>
            <w:tcW w:w="38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F29BC1D" w14:textId="77777777" w:rsidR="00C0407A" w:rsidRPr="00805149" w:rsidRDefault="00C0407A" w:rsidP="00C040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F2276F5" w14:textId="77777777" w:rsidR="00C0407A" w:rsidRPr="00805149" w:rsidRDefault="00C0407A" w:rsidP="00C040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83A675B" w14:textId="77777777" w:rsidR="00C0407A" w:rsidRPr="00805149" w:rsidRDefault="00C0407A" w:rsidP="00C040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39BB313" w14:textId="77777777" w:rsidR="00C0407A" w:rsidRPr="00805149" w:rsidRDefault="00C0407A" w:rsidP="00C040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4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</w:tcPr>
          <w:p w14:paraId="4731AF67" w14:textId="5AD70538" w:rsidR="00C0407A" w:rsidRPr="00805149" w:rsidRDefault="00C0407A" w:rsidP="00C0407A">
            <w:pPr>
              <w:jc w:val="center"/>
              <w:rPr>
                <w:sz w:val="16"/>
                <w:szCs w:val="16"/>
              </w:rPr>
            </w:pPr>
            <w:r>
              <w:t>L12</w:t>
            </w:r>
          </w:p>
        </w:tc>
        <w:tc>
          <w:tcPr>
            <w:tcW w:w="4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822D18B" w14:textId="77777777" w:rsidR="00C0407A" w:rsidRPr="00805149" w:rsidRDefault="00C0407A" w:rsidP="00C040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ACD9424" w14:textId="77777777" w:rsidR="00C0407A" w:rsidRPr="00805149" w:rsidRDefault="00C0407A" w:rsidP="00C040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BB91054" w14:textId="77777777" w:rsidR="00C0407A" w:rsidRPr="00805149" w:rsidRDefault="00C0407A" w:rsidP="00C040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5B44BE6" w14:textId="77777777" w:rsidR="00C0407A" w:rsidRPr="00805149" w:rsidRDefault="00C0407A" w:rsidP="00C040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0D060D1" w14:textId="77777777" w:rsidR="00C0407A" w:rsidRPr="00805149" w:rsidRDefault="00C0407A" w:rsidP="00C040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51EF67D" w14:textId="77777777" w:rsidR="00C0407A" w:rsidRPr="00805149" w:rsidRDefault="00C0407A" w:rsidP="00C040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FE2D49A" w14:textId="77777777" w:rsidR="00C0407A" w:rsidRPr="00805149" w:rsidRDefault="00C0407A" w:rsidP="00C040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C0304D2" w14:textId="77777777" w:rsidR="00C0407A" w:rsidRPr="00805149" w:rsidRDefault="00C0407A" w:rsidP="00C040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3ADC9CD8" w14:textId="77777777" w:rsidR="00C0407A" w:rsidRPr="00805149" w:rsidRDefault="00C0407A" w:rsidP="00C0407A">
            <w:pPr>
              <w:jc w:val="center"/>
              <w:rPr>
                <w:sz w:val="16"/>
                <w:szCs w:val="16"/>
              </w:rPr>
            </w:pPr>
          </w:p>
        </w:tc>
      </w:tr>
      <w:tr w:rsidR="00C0407A" w14:paraId="78590CF3" w14:textId="77777777" w:rsidTr="003E1079">
        <w:tc>
          <w:tcPr>
            <w:tcW w:w="407" w:type="dxa"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BDD6EE" w:themeFill="accent1" w:themeFillTint="66"/>
          </w:tcPr>
          <w:p w14:paraId="29839008" w14:textId="77777777" w:rsidR="00C0407A" w:rsidRPr="00164A9F" w:rsidRDefault="00C0407A" w:rsidP="00C0407A">
            <w:pPr>
              <w:rPr>
                <w:b/>
              </w:rPr>
            </w:pPr>
            <w:r w:rsidRPr="00164A9F">
              <w:rPr>
                <w:b/>
              </w:rPr>
              <w:t>L</w:t>
            </w:r>
          </w:p>
        </w:tc>
        <w:tc>
          <w:tcPr>
            <w:tcW w:w="390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7394285" w14:textId="77777777" w:rsidR="00C0407A" w:rsidRPr="00805149" w:rsidRDefault="00C0407A" w:rsidP="00C040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AB9CA53" w14:textId="77777777" w:rsidR="00C0407A" w:rsidRPr="00805149" w:rsidRDefault="00C0407A" w:rsidP="00C040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4939C1C" w14:textId="05F02883" w:rsidR="00C0407A" w:rsidRPr="00805149" w:rsidRDefault="00C0407A" w:rsidP="00C040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DD89C5D" w14:textId="77777777" w:rsidR="00C0407A" w:rsidRPr="00805149" w:rsidRDefault="00C0407A" w:rsidP="00C040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9F36C7C" w14:textId="77777777" w:rsidR="00C0407A" w:rsidRPr="00805149" w:rsidRDefault="00C0407A" w:rsidP="00C040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A959C94" w14:textId="77777777" w:rsidR="00C0407A" w:rsidRPr="00805149" w:rsidRDefault="00C0407A" w:rsidP="00C040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8A490D6" w14:textId="77777777" w:rsidR="00C0407A" w:rsidRPr="00805149" w:rsidRDefault="00C0407A" w:rsidP="00C040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C554EFC" w14:textId="77777777" w:rsidR="00C0407A" w:rsidRPr="00805149" w:rsidRDefault="00C0407A" w:rsidP="00C040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FC4134F" w14:textId="77777777" w:rsidR="00C0407A" w:rsidRPr="00805149" w:rsidRDefault="00C0407A" w:rsidP="00C040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025779E" w14:textId="77777777" w:rsidR="00C0407A" w:rsidRPr="00805149" w:rsidRDefault="00C0407A" w:rsidP="00C040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86AD1E5" w14:textId="77777777" w:rsidR="00C0407A" w:rsidRPr="00805149" w:rsidRDefault="00C0407A" w:rsidP="00C040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4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50334CE" w14:textId="694EE408" w:rsidR="00C0407A" w:rsidRPr="00805149" w:rsidRDefault="00C0407A" w:rsidP="00C040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70D8AFE" w14:textId="77777777" w:rsidR="00C0407A" w:rsidRPr="00805149" w:rsidRDefault="00C0407A" w:rsidP="00C040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D9A090A" w14:textId="77777777" w:rsidR="00C0407A" w:rsidRPr="00805149" w:rsidRDefault="00C0407A" w:rsidP="00C040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959AB82" w14:textId="77777777" w:rsidR="00C0407A" w:rsidRPr="00805149" w:rsidRDefault="00C0407A" w:rsidP="00C040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0158320" w14:textId="77777777" w:rsidR="00C0407A" w:rsidRPr="00805149" w:rsidRDefault="00C0407A" w:rsidP="00C040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45447DB" w14:textId="77777777" w:rsidR="00C0407A" w:rsidRPr="00805149" w:rsidRDefault="00C0407A" w:rsidP="00C040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0555F3F" w14:textId="77777777" w:rsidR="00C0407A" w:rsidRPr="00805149" w:rsidRDefault="00C0407A" w:rsidP="00C040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633C0B1" w14:textId="77777777" w:rsidR="00C0407A" w:rsidRPr="00805149" w:rsidRDefault="00C0407A" w:rsidP="00C040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A7400C0" w14:textId="77777777" w:rsidR="00C0407A" w:rsidRPr="00805149" w:rsidRDefault="00C0407A" w:rsidP="00C040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1F4D6CF1" w14:textId="77777777" w:rsidR="00C0407A" w:rsidRPr="00805149" w:rsidRDefault="00C0407A" w:rsidP="00C0407A">
            <w:pPr>
              <w:jc w:val="center"/>
              <w:rPr>
                <w:sz w:val="16"/>
                <w:szCs w:val="16"/>
              </w:rPr>
            </w:pPr>
          </w:p>
        </w:tc>
      </w:tr>
      <w:tr w:rsidR="00C0407A" w14:paraId="628FF4F6" w14:textId="77777777" w:rsidTr="003E1079">
        <w:tc>
          <w:tcPr>
            <w:tcW w:w="407" w:type="dxa"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BDD6EE" w:themeFill="accent1" w:themeFillTint="66"/>
          </w:tcPr>
          <w:p w14:paraId="0B52B759" w14:textId="77777777" w:rsidR="00C0407A" w:rsidRPr="00164A9F" w:rsidRDefault="00C0407A" w:rsidP="00C0407A">
            <w:pPr>
              <w:rPr>
                <w:b/>
              </w:rPr>
            </w:pPr>
            <w:r w:rsidRPr="00164A9F">
              <w:rPr>
                <w:b/>
              </w:rPr>
              <w:t>M</w:t>
            </w:r>
          </w:p>
        </w:tc>
        <w:tc>
          <w:tcPr>
            <w:tcW w:w="390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F50888D" w14:textId="77777777" w:rsidR="00C0407A" w:rsidRPr="00805149" w:rsidRDefault="00C0407A" w:rsidP="00C040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F938467" w14:textId="77777777" w:rsidR="00C0407A" w:rsidRPr="00805149" w:rsidRDefault="00C0407A" w:rsidP="00C040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94B54EF" w14:textId="77777777" w:rsidR="00C0407A" w:rsidRPr="00805149" w:rsidRDefault="00C0407A" w:rsidP="00C040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A0635C9" w14:textId="77777777" w:rsidR="00C0407A" w:rsidRPr="00805149" w:rsidRDefault="00C0407A" w:rsidP="00C040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B4A1525" w14:textId="77777777" w:rsidR="00C0407A" w:rsidRPr="00805149" w:rsidRDefault="00C0407A" w:rsidP="00C040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419FDF6" w14:textId="77777777" w:rsidR="00C0407A" w:rsidRPr="00805149" w:rsidRDefault="00C0407A" w:rsidP="00C040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430B830" w14:textId="77777777" w:rsidR="00C0407A" w:rsidRPr="00805149" w:rsidRDefault="00C0407A" w:rsidP="00C040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C16B98A" w14:textId="77777777" w:rsidR="00C0407A" w:rsidRPr="00805149" w:rsidRDefault="00C0407A" w:rsidP="00C040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ED8D47F" w14:textId="77777777" w:rsidR="00C0407A" w:rsidRPr="00805149" w:rsidRDefault="00C0407A" w:rsidP="00C040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F5D0586" w14:textId="77777777" w:rsidR="00C0407A" w:rsidRPr="00805149" w:rsidRDefault="00C0407A" w:rsidP="00C040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EA9A30B" w14:textId="77777777" w:rsidR="00C0407A" w:rsidRPr="00805149" w:rsidRDefault="00C0407A" w:rsidP="00C040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4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CE0D422" w14:textId="77777777" w:rsidR="00C0407A" w:rsidRPr="00805149" w:rsidRDefault="00C0407A" w:rsidP="00C040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836EEFF" w14:textId="77777777" w:rsidR="00C0407A" w:rsidRPr="00805149" w:rsidRDefault="00C0407A" w:rsidP="00C040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E7B93E4" w14:textId="77777777" w:rsidR="00C0407A" w:rsidRPr="00805149" w:rsidRDefault="00C0407A" w:rsidP="00C040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5E550D9" w14:textId="77777777" w:rsidR="00C0407A" w:rsidRPr="00805149" w:rsidRDefault="00C0407A" w:rsidP="00C040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95B3F17" w14:textId="77777777" w:rsidR="00C0407A" w:rsidRPr="00805149" w:rsidRDefault="00C0407A" w:rsidP="00C040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C904047" w14:textId="77777777" w:rsidR="00C0407A" w:rsidRPr="00805149" w:rsidRDefault="00C0407A" w:rsidP="00C040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4FEC559" w14:textId="77777777" w:rsidR="00C0407A" w:rsidRPr="00805149" w:rsidRDefault="00C0407A" w:rsidP="00C040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CE5D434" w14:textId="77777777" w:rsidR="00C0407A" w:rsidRPr="00805149" w:rsidRDefault="00C0407A" w:rsidP="00C040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80AA5CF" w14:textId="77777777" w:rsidR="00C0407A" w:rsidRPr="00805149" w:rsidRDefault="00C0407A" w:rsidP="00C040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3B87C4A6" w14:textId="77777777" w:rsidR="00C0407A" w:rsidRPr="00805149" w:rsidRDefault="00C0407A" w:rsidP="00C0407A">
            <w:pPr>
              <w:jc w:val="center"/>
              <w:rPr>
                <w:sz w:val="16"/>
                <w:szCs w:val="16"/>
              </w:rPr>
            </w:pPr>
          </w:p>
        </w:tc>
      </w:tr>
      <w:tr w:rsidR="00C0407A" w14:paraId="0C8F617F" w14:textId="77777777" w:rsidTr="005D377C">
        <w:tc>
          <w:tcPr>
            <w:tcW w:w="407" w:type="dxa"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BDD6EE" w:themeFill="accent1" w:themeFillTint="66"/>
          </w:tcPr>
          <w:p w14:paraId="47B56758" w14:textId="77777777" w:rsidR="00C0407A" w:rsidRPr="00164A9F" w:rsidRDefault="00C0407A" w:rsidP="00C0407A">
            <w:pPr>
              <w:rPr>
                <w:b/>
              </w:rPr>
            </w:pPr>
            <w:r w:rsidRPr="00164A9F">
              <w:rPr>
                <w:b/>
              </w:rPr>
              <w:t>N</w:t>
            </w:r>
          </w:p>
        </w:tc>
        <w:tc>
          <w:tcPr>
            <w:tcW w:w="390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154A7CFA" w14:textId="77777777" w:rsidR="00C0407A" w:rsidRPr="00805149" w:rsidRDefault="00C0407A" w:rsidP="00C040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</w:tcPr>
          <w:p w14:paraId="65A94CC6" w14:textId="1239240E" w:rsidR="00C0407A" w:rsidRPr="00805149" w:rsidRDefault="00C0407A" w:rsidP="00C0407A">
            <w:pPr>
              <w:jc w:val="center"/>
              <w:rPr>
                <w:sz w:val="16"/>
                <w:szCs w:val="16"/>
              </w:rPr>
            </w:pPr>
            <w:r>
              <w:t>N2</w:t>
            </w:r>
          </w:p>
        </w:tc>
        <w:tc>
          <w:tcPr>
            <w:tcW w:w="402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2AF32C7C" w14:textId="77777777" w:rsidR="00C0407A" w:rsidRPr="00805149" w:rsidRDefault="00C0407A" w:rsidP="00C040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</w:tcPr>
          <w:p w14:paraId="4DFE61BE" w14:textId="559DEB1B" w:rsidR="00C0407A" w:rsidRPr="00805149" w:rsidRDefault="00C0407A" w:rsidP="00C040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N4</w:t>
            </w:r>
          </w:p>
        </w:tc>
        <w:tc>
          <w:tcPr>
            <w:tcW w:w="38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32F8A7EA" w14:textId="77777777" w:rsidR="00C0407A" w:rsidRPr="00805149" w:rsidRDefault="00C0407A" w:rsidP="00C040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084E9972" w14:textId="77777777" w:rsidR="00C0407A" w:rsidRPr="00805149" w:rsidRDefault="00C0407A" w:rsidP="00C040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4A61714C" w14:textId="77777777" w:rsidR="00C0407A" w:rsidRPr="00805149" w:rsidRDefault="00C0407A" w:rsidP="00C040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17444402" w14:textId="77777777" w:rsidR="00C0407A" w:rsidRPr="00805149" w:rsidRDefault="00C0407A" w:rsidP="00C040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30F1BA93" w14:textId="77777777" w:rsidR="00C0407A" w:rsidRPr="00805149" w:rsidRDefault="00C0407A" w:rsidP="00C040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448F5592" w14:textId="77777777" w:rsidR="00C0407A" w:rsidRPr="00805149" w:rsidRDefault="00C0407A" w:rsidP="00C040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49D29668" w14:textId="77777777" w:rsidR="00C0407A" w:rsidRPr="00805149" w:rsidRDefault="00C0407A" w:rsidP="00C040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4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2EE101DA" w14:textId="77777777" w:rsidR="00C0407A" w:rsidRPr="00805149" w:rsidRDefault="00C0407A" w:rsidP="00C040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0910DB85" w14:textId="77777777" w:rsidR="00C0407A" w:rsidRPr="00805149" w:rsidRDefault="00C0407A" w:rsidP="00C040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66C23031" w14:textId="77777777" w:rsidR="00C0407A" w:rsidRPr="00805149" w:rsidRDefault="00C0407A" w:rsidP="00C040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42BFAE74" w14:textId="77777777" w:rsidR="00C0407A" w:rsidRPr="00805149" w:rsidRDefault="00C0407A" w:rsidP="00C040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4E946C22" w14:textId="77777777" w:rsidR="00C0407A" w:rsidRPr="00805149" w:rsidRDefault="00C0407A" w:rsidP="00C040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2F0545F2" w14:textId="77777777" w:rsidR="00C0407A" w:rsidRPr="00805149" w:rsidRDefault="00C0407A" w:rsidP="00C040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78591679" w14:textId="77777777" w:rsidR="00C0407A" w:rsidRPr="00805149" w:rsidRDefault="00C0407A" w:rsidP="00C040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0CC01DB1" w14:textId="77777777" w:rsidR="00C0407A" w:rsidRPr="00805149" w:rsidRDefault="00C0407A" w:rsidP="00C040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413FBAFC" w14:textId="77777777" w:rsidR="00C0407A" w:rsidRPr="00805149" w:rsidRDefault="00C0407A" w:rsidP="00C040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4F52B6A" w14:textId="77777777" w:rsidR="00C0407A" w:rsidRPr="00805149" w:rsidRDefault="00C0407A" w:rsidP="00C0407A">
            <w:pPr>
              <w:jc w:val="center"/>
              <w:rPr>
                <w:sz w:val="16"/>
                <w:szCs w:val="16"/>
              </w:rPr>
            </w:pPr>
          </w:p>
        </w:tc>
      </w:tr>
    </w:tbl>
    <w:p w14:paraId="77BDAD08" w14:textId="3B737C22" w:rsidR="004D7E51" w:rsidRDefault="004D7E51" w:rsidP="004D7E51"/>
    <w:p w14:paraId="586DEEAE" w14:textId="77777777" w:rsidR="004D7E51" w:rsidRDefault="004D7E51">
      <w:pPr>
        <w:spacing w:after="160"/>
      </w:pPr>
      <w:r>
        <w:br w:type="page"/>
      </w:r>
    </w:p>
    <w:p w14:paraId="138FA1DB" w14:textId="356AD0CD" w:rsidR="004D7E51" w:rsidRDefault="004D7E51" w:rsidP="004D7E51">
      <w:r>
        <w:rPr>
          <w:b/>
          <w:smallCaps/>
        </w:rPr>
        <w:lastRenderedPageBreak/>
        <w:t>Seznam poskytovaných osobních ochranných pracovních prostředků dle hodnocení rizik práce</w:t>
      </w:r>
    </w:p>
    <w:tbl>
      <w:tblPr>
        <w:tblStyle w:val="Mkatabulky"/>
        <w:tblW w:w="9072" w:type="dxa"/>
        <w:tblLook w:val="04A0" w:firstRow="1" w:lastRow="0" w:firstColumn="1" w:lastColumn="0" w:noHBand="0" w:noVBand="1"/>
      </w:tblPr>
      <w:tblGrid>
        <w:gridCol w:w="5122"/>
        <w:gridCol w:w="3940"/>
        <w:gridCol w:w="10"/>
      </w:tblGrid>
      <w:tr w:rsidR="004D7E51" w:rsidRPr="00805149" w14:paraId="6F1283F0" w14:textId="77777777" w:rsidTr="005D377C">
        <w:trPr>
          <w:gridAfter w:val="1"/>
          <w:wAfter w:w="10" w:type="dxa"/>
        </w:trPr>
        <w:tc>
          <w:tcPr>
            <w:tcW w:w="906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4B083" w:themeFill="accent2" w:themeFillTint="99"/>
          </w:tcPr>
          <w:p w14:paraId="6A663BD7" w14:textId="763E9A74" w:rsidR="004D7E51" w:rsidRPr="00805149" w:rsidRDefault="004D7E51" w:rsidP="003E1079">
            <w:pPr>
              <w:rPr>
                <w:b/>
              </w:rPr>
            </w:pPr>
            <w:r>
              <w:rPr>
                <w:b/>
              </w:rPr>
              <w:t>Strojník stavebního stroje</w:t>
            </w:r>
          </w:p>
        </w:tc>
      </w:tr>
      <w:tr w:rsidR="004D7E51" w:rsidRPr="00191DA1" w14:paraId="19AF182E" w14:textId="77777777" w:rsidTr="003E1079">
        <w:tblPrEx>
          <w:tblBorders>
            <w:top w:val="none" w:sz="0" w:space="0" w:color="auto"/>
            <w:left w:val="none" w:sz="0" w:space="0" w:color="auto"/>
            <w:bottom w:val="dotted" w:sz="4" w:space="0" w:color="808080" w:themeColor="background1" w:themeShade="80"/>
            <w:right w:val="none" w:sz="0" w:space="0" w:color="auto"/>
            <w:insideH w:val="dotted" w:sz="4" w:space="0" w:color="808080" w:themeColor="background1" w:themeShade="80"/>
            <w:insideV w:val="dotted" w:sz="4" w:space="0" w:color="808080" w:themeColor="background1" w:themeShade="80"/>
          </w:tblBorders>
        </w:tblPrEx>
        <w:tc>
          <w:tcPr>
            <w:tcW w:w="5122" w:type="dxa"/>
            <w:tcBorders>
              <w:lef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345C906A" w14:textId="77777777" w:rsidR="004D7E51" w:rsidRPr="00191DA1" w:rsidRDefault="004D7E51" w:rsidP="003E1079">
            <w:pPr>
              <w:rPr>
                <w:b/>
              </w:rPr>
            </w:pPr>
            <w:r>
              <w:rPr>
                <w:b/>
              </w:rPr>
              <w:t>Riziko / skupina rizik</w:t>
            </w:r>
          </w:p>
        </w:tc>
        <w:tc>
          <w:tcPr>
            <w:tcW w:w="3950" w:type="dxa"/>
            <w:gridSpan w:val="2"/>
            <w:tcBorders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5E1D00A8" w14:textId="77777777" w:rsidR="004D7E51" w:rsidRPr="00191DA1" w:rsidRDefault="004D7E51" w:rsidP="003E1079">
            <w:pPr>
              <w:rPr>
                <w:b/>
              </w:rPr>
            </w:pPr>
            <w:r>
              <w:rPr>
                <w:b/>
              </w:rPr>
              <w:t>Poskytnutý OOPP</w:t>
            </w:r>
          </w:p>
        </w:tc>
      </w:tr>
      <w:tr w:rsidR="004D7E51" w:rsidRPr="00191DA1" w14:paraId="2B9FF4CC" w14:textId="77777777" w:rsidTr="003E1079">
        <w:tblPrEx>
          <w:tblBorders>
            <w:top w:val="none" w:sz="0" w:space="0" w:color="auto"/>
            <w:left w:val="none" w:sz="0" w:space="0" w:color="auto"/>
            <w:bottom w:val="dotted" w:sz="4" w:space="0" w:color="808080" w:themeColor="background1" w:themeShade="80"/>
            <w:right w:val="none" w:sz="0" w:space="0" w:color="auto"/>
            <w:insideH w:val="dotted" w:sz="4" w:space="0" w:color="808080" w:themeColor="background1" w:themeShade="80"/>
            <w:insideV w:val="dotted" w:sz="4" w:space="0" w:color="808080" w:themeColor="background1" w:themeShade="80"/>
          </w:tblBorders>
        </w:tblPrEx>
        <w:tc>
          <w:tcPr>
            <w:tcW w:w="5122" w:type="dxa"/>
            <w:tcBorders>
              <w:left w:val="single" w:sz="4" w:space="0" w:color="808080" w:themeColor="background1" w:themeShade="80"/>
            </w:tcBorders>
          </w:tcPr>
          <w:p w14:paraId="6D3F6CCF" w14:textId="0037FEA7" w:rsidR="004D7E51" w:rsidRPr="00191DA1" w:rsidRDefault="004D7E51" w:rsidP="003E1079">
            <w:r>
              <w:t>A2, A3 | Riziko odletujících částí při provozu drtících zařízení.</w:t>
            </w:r>
          </w:p>
        </w:tc>
        <w:tc>
          <w:tcPr>
            <w:tcW w:w="3950" w:type="dxa"/>
            <w:gridSpan w:val="2"/>
            <w:tcBorders>
              <w:right w:val="single" w:sz="4" w:space="0" w:color="808080" w:themeColor="background1" w:themeShade="80"/>
            </w:tcBorders>
          </w:tcPr>
          <w:p w14:paraId="353E21B5" w14:textId="77777777" w:rsidR="004D7E51" w:rsidRPr="00191DA1" w:rsidRDefault="004D7E51" w:rsidP="003E1079">
            <w:r>
              <w:t>Průmyslová ochranná přilba (dle ČSN EN 812)</w:t>
            </w:r>
          </w:p>
        </w:tc>
      </w:tr>
      <w:tr w:rsidR="004D7E51" w:rsidRPr="00191DA1" w14:paraId="5A0F97EF" w14:textId="77777777" w:rsidTr="003E1079">
        <w:tblPrEx>
          <w:tblBorders>
            <w:top w:val="none" w:sz="0" w:space="0" w:color="auto"/>
            <w:left w:val="none" w:sz="0" w:space="0" w:color="auto"/>
            <w:bottom w:val="dotted" w:sz="4" w:space="0" w:color="808080" w:themeColor="background1" w:themeShade="80"/>
            <w:right w:val="none" w:sz="0" w:space="0" w:color="auto"/>
            <w:insideH w:val="dotted" w:sz="4" w:space="0" w:color="808080" w:themeColor="background1" w:themeShade="80"/>
            <w:insideV w:val="dotted" w:sz="4" w:space="0" w:color="808080" w:themeColor="background1" w:themeShade="80"/>
          </w:tblBorders>
        </w:tblPrEx>
        <w:tc>
          <w:tcPr>
            <w:tcW w:w="5122" w:type="dxa"/>
            <w:tcBorders>
              <w:left w:val="single" w:sz="4" w:space="0" w:color="808080" w:themeColor="background1" w:themeShade="80"/>
            </w:tcBorders>
          </w:tcPr>
          <w:p w14:paraId="327EF9FF" w14:textId="059DD61D" w:rsidR="004D7E51" w:rsidRPr="00191DA1" w:rsidRDefault="005D377C" w:rsidP="003E1079">
            <w:r>
              <w:t>B11 | Riziko působení hluku při provozu drtících a třídících zařízení, v případě pohybu v jejich blízkosti</w:t>
            </w:r>
            <w:r w:rsidR="004D7E51">
              <w:t>. Dále při obsluze strojů, technických zařízení, přístrojů a nářadí, kdy požadavek na ochranu sluchu vyžaduje výrobce.</w:t>
            </w:r>
          </w:p>
        </w:tc>
        <w:tc>
          <w:tcPr>
            <w:tcW w:w="3950" w:type="dxa"/>
            <w:gridSpan w:val="2"/>
            <w:tcBorders>
              <w:right w:val="single" w:sz="4" w:space="0" w:color="808080" w:themeColor="background1" w:themeShade="80"/>
            </w:tcBorders>
          </w:tcPr>
          <w:p w14:paraId="4C4974D7" w14:textId="77777777" w:rsidR="004D7E51" w:rsidRDefault="004D7E51" w:rsidP="003E1079">
            <w:r>
              <w:t>Zátkové chrániče sluchu (dle ČSN EN 352-2)</w:t>
            </w:r>
          </w:p>
          <w:p w14:paraId="391447B4" w14:textId="5C642B5D" w:rsidR="004D7E51" w:rsidRPr="00191DA1" w:rsidRDefault="004D7E51" w:rsidP="003E1079">
            <w:pPr>
              <w:pStyle w:val="Odstavecseseznamem"/>
              <w:numPr>
                <w:ilvl w:val="0"/>
                <w:numId w:val="25"/>
              </w:numPr>
            </w:pPr>
            <w:r>
              <w:t>útlum do 20 dB</w:t>
            </w:r>
          </w:p>
        </w:tc>
      </w:tr>
      <w:tr w:rsidR="004D7E51" w:rsidRPr="00191DA1" w14:paraId="7DC15F08" w14:textId="77777777" w:rsidTr="003E1079">
        <w:tblPrEx>
          <w:tblBorders>
            <w:top w:val="none" w:sz="0" w:space="0" w:color="auto"/>
            <w:left w:val="none" w:sz="0" w:space="0" w:color="auto"/>
            <w:bottom w:val="dotted" w:sz="4" w:space="0" w:color="808080" w:themeColor="background1" w:themeShade="80"/>
            <w:right w:val="none" w:sz="0" w:space="0" w:color="auto"/>
            <w:insideH w:val="dotted" w:sz="4" w:space="0" w:color="808080" w:themeColor="background1" w:themeShade="80"/>
            <w:insideV w:val="dotted" w:sz="4" w:space="0" w:color="808080" w:themeColor="background1" w:themeShade="80"/>
          </w:tblBorders>
        </w:tblPrEx>
        <w:tc>
          <w:tcPr>
            <w:tcW w:w="5122" w:type="dxa"/>
            <w:tcBorders>
              <w:left w:val="single" w:sz="4" w:space="0" w:color="808080" w:themeColor="background1" w:themeShade="80"/>
            </w:tcBorders>
          </w:tcPr>
          <w:p w14:paraId="234499F9" w14:textId="71813110" w:rsidR="004D7E51" w:rsidRPr="00191DA1" w:rsidRDefault="004D7E51" w:rsidP="003E1079">
            <w:r>
              <w:t>C3, C12 | Rizika odletujících částí při provozu drtících a třídících zařízení a dále rizika působená zvýšenými emisemi prachu, které mohou způsobit poškození očí.</w:t>
            </w:r>
          </w:p>
        </w:tc>
        <w:tc>
          <w:tcPr>
            <w:tcW w:w="3950" w:type="dxa"/>
            <w:gridSpan w:val="2"/>
            <w:tcBorders>
              <w:right w:val="single" w:sz="4" w:space="0" w:color="808080" w:themeColor="background1" w:themeShade="80"/>
            </w:tcBorders>
          </w:tcPr>
          <w:p w14:paraId="19D39963" w14:textId="77777777" w:rsidR="004D7E51" w:rsidRDefault="004D7E51" w:rsidP="003E1079">
            <w:r>
              <w:t>Ochranné pracovní brýle (dle ČSN EN 166)</w:t>
            </w:r>
          </w:p>
          <w:p w14:paraId="65B019B8" w14:textId="77777777" w:rsidR="004D7E51" w:rsidRDefault="004D7E51" w:rsidP="003E1079">
            <w:pPr>
              <w:pStyle w:val="Odstavecseseznamem"/>
              <w:numPr>
                <w:ilvl w:val="0"/>
                <w:numId w:val="24"/>
              </w:numPr>
            </w:pPr>
            <w:r>
              <w:t>Optická třída 1 nebo 2</w:t>
            </w:r>
          </w:p>
          <w:p w14:paraId="2FD78EDF" w14:textId="77777777" w:rsidR="004D7E51" w:rsidRDefault="004D7E51" w:rsidP="003E1079">
            <w:pPr>
              <w:pStyle w:val="Odstavecseseznamem"/>
              <w:numPr>
                <w:ilvl w:val="0"/>
                <w:numId w:val="24"/>
              </w:numPr>
            </w:pPr>
            <w:r>
              <w:t>Zabarvení zorníku: čirý nebo antireflexní</w:t>
            </w:r>
          </w:p>
          <w:p w14:paraId="7B90D17B" w14:textId="77777777" w:rsidR="004D7E51" w:rsidRPr="00191DA1" w:rsidRDefault="004D7E51" w:rsidP="003E1079">
            <w:pPr>
              <w:pStyle w:val="Odstavecseseznamem"/>
              <w:numPr>
                <w:ilvl w:val="0"/>
                <w:numId w:val="24"/>
              </w:numPr>
            </w:pPr>
            <w:r>
              <w:t>Mechanická odolnost: F (FT) nebo vyšší</w:t>
            </w:r>
          </w:p>
        </w:tc>
      </w:tr>
      <w:tr w:rsidR="004D7E51" w:rsidRPr="00191DA1" w14:paraId="391D45B1" w14:textId="77777777" w:rsidTr="003E1079">
        <w:tblPrEx>
          <w:tblBorders>
            <w:top w:val="none" w:sz="0" w:space="0" w:color="auto"/>
            <w:left w:val="none" w:sz="0" w:space="0" w:color="auto"/>
            <w:bottom w:val="dotted" w:sz="4" w:space="0" w:color="808080" w:themeColor="background1" w:themeShade="80"/>
            <w:right w:val="none" w:sz="0" w:space="0" w:color="auto"/>
            <w:insideH w:val="dotted" w:sz="4" w:space="0" w:color="808080" w:themeColor="background1" w:themeShade="80"/>
            <w:insideV w:val="dotted" w:sz="4" w:space="0" w:color="808080" w:themeColor="background1" w:themeShade="80"/>
          </w:tblBorders>
        </w:tblPrEx>
        <w:tc>
          <w:tcPr>
            <w:tcW w:w="5122" w:type="dxa"/>
            <w:tcBorders>
              <w:left w:val="single" w:sz="4" w:space="0" w:color="808080" w:themeColor="background1" w:themeShade="80"/>
            </w:tcBorders>
          </w:tcPr>
          <w:p w14:paraId="7E679FC7" w14:textId="33F4D4B9" w:rsidR="004D7E51" w:rsidRPr="00191DA1" w:rsidRDefault="004D7E51" w:rsidP="003E1079">
            <w:r>
              <w:t>C9 | Riziko oslnění a riziko působení slunečního záření pro oči</w:t>
            </w:r>
          </w:p>
        </w:tc>
        <w:tc>
          <w:tcPr>
            <w:tcW w:w="3950" w:type="dxa"/>
            <w:gridSpan w:val="2"/>
            <w:tcBorders>
              <w:right w:val="single" w:sz="4" w:space="0" w:color="808080" w:themeColor="background1" w:themeShade="80"/>
            </w:tcBorders>
          </w:tcPr>
          <w:p w14:paraId="68698875" w14:textId="77777777" w:rsidR="004D7E51" w:rsidRDefault="004D7E51" w:rsidP="003E1079">
            <w:r>
              <w:t>Ochranné brýle sluneční (dle ČSN EN 170)</w:t>
            </w:r>
          </w:p>
          <w:p w14:paraId="33A4D163" w14:textId="77777777" w:rsidR="004D7E51" w:rsidRDefault="004D7E51" w:rsidP="003E1079">
            <w:pPr>
              <w:pStyle w:val="Odstavecseseznamem"/>
              <w:numPr>
                <w:ilvl w:val="0"/>
                <w:numId w:val="24"/>
              </w:numPr>
            </w:pPr>
            <w:r>
              <w:t>Optická třída 1</w:t>
            </w:r>
          </w:p>
          <w:p w14:paraId="5501977C" w14:textId="77777777" w:rsidR="004D7E51" w:rsidRPr="00191DA1" w:rsidRDefault="004D7E51" w:rsidP="003E1079">
            <w:pPr>
              <w:pStyle w:val="Odstavecseseznamem"/>
              <w:numPr>
                <w:ilvl w:val="0"/>
                <w:numId w:val="24"/>
              </w:numPr>
            </w:pPr>
            <w:r>
              <w:t xml:space="preserve">Typ filtru: </w:t>
            </w:r>
            <w:proofErr w:type="gramStart"/>
            <w:r>
              <w:t>2C</w:t>
            </w:r>
            <w:proofErr w:type="gramEnd"/>
            <w:r>
              <w:t xml:space="preserve"> (UV)</w:t>
            </w:r>
          </w:p>
        </w:tc>
      </w:tr>
      <w:tr w:rsidR="004D7E51" w:rsidRPr="00191DA1" w14:paraId="2E0B5A4E" w14:textId="77777777" w:rsidTr="003E1079">
        <w:tblPrEx>
          <w:tblBorders>
            <w:top w:val="none" w:sz="0" w:space="0" w:color="auto"/>
            <w:left w:val="none" w:sz="0" w:space="0" w:color="auto"/>
            <w:bottom w:val="dotted" w:sz="4" w:space="0" w:color="808080" w:themeColor="background1" w:themeShade="80"/>
            <w:right w:val="none" w:sz="0" w:space="0" w:color="auto"/>
            <w:insideH w:val="dotted" w:sz="4" w:space="0" w:color="808080" w:themeColor="background1" w:themeShade="80"/>
            <w:insideV w:val="dotted" w:sz="4" w:space="0" w:color="808080" w:themeColor="background1" w:themeShade="80"/>
          </w:tblBorders>
        </w:tblPrEx>
        <w:tc>
          <w:tcPr>
            <w:tcW w:w="5122" w:type="dxa"/>
            <w:tcBorders>
              <w:left w:val="single" w:sz="4" w:space="0" w:color="808080" w:themeColor="background1" w:themeShade="80"/>
            </w:tcBorders>
          </w:tcPr>
          <w:p w14:paraId="1B831D7D" w14:textId="4CC3924E" w:rsidR="004D7E51" w:rsidRDefault="004D7E51" w:rsidP="003E1079">
            <w:r>
              <w:t>F7 | Riziko působení chladu na hlavu</w:t>
            </w:r>
          </w:p>
        </w:tc>
        <w:tc>
          <w:tcPr>
            <w:tcW w:w="3950" w:type="dxa"/>
            <w:gridSpan w:val="2"/>
            <w:tcBorders>
              <w:right w:val="single" w:sz="4" w:space="0" w:color="808080" w:themeColor="background1" w:themeShade="80"/>
            </w:tcBorders>
          </w:tcPr>
          <w:p w14:paraId="100F17A9" w14:textId="396B3753" w:rsidR="004D7E51" w:rsidRDefault="004D7E51" w:rsidP="003E1079">
            <w:r>
              <w:t>Pracovní čepice zimní</w:t>
            </w:r>
          </w:p>
        </w:tc>
      </w:tr>
      <w:tr w:rsidR="004D7E51" w:rsidRPr="00191DA1" w14:paraId="1DB2B9B2" w14:textId="77777777" w:rsidTr="003E1079">
        <w:tblPrEx>
          <w:tblBorders>
            <w:top w:val="none" w:sz="0" w:space="0" w:color="auto"/>
            <w:left w:val="none" w:sz="0" w:space="0" w:color="auto"/>
            <w:bottom w:val="dotted" w:sz="4" w:space="0" w:color="808080" w:themeColor="background1" w:themeShade="80"/>
            <w:right w:val="none" w:sz="0" w:space="0" w:color="auto"/>
            <w:insideH w:val="dotted" w:sz="4" w:space="0" w:color="808080" w:themeColor="background1" w:themeShade="80"/>
            <w:insideV w:val="dotted" w:sz="4" w:space="0" w:color="808080" w:themeColor="background1" w:themeShade="80"/>
          </w:tblBorders>
        </w:tblPrEx>
        <w:tc>
          <w:tcPr>
            <w:tcW w:w="5122" w:type="dxa"/>
            <w:tcBorders>
              <w:left w:val="single" w:sz="4" w:space="0" w:color="808080" w:themeColor="background1" w:themeShade="80"/>
            </w:tcBorders>
          </w:tcPr>
          <w:p w14:paraId="7BF144B6" w14:textId="49BDA3C3" w:rsidR="004D7E51" w:rsidRDefault="004D7E51" w:rsidP="003E1079">
            <w:r>
              <w:t>F9 | Riziko působení přímého slunečního záření na hlavu</w:t>
            </w:r>
          </w:p>
        </w:tc>
        <w:tc>
          <w:tcPr>
            <w:tcW w:w="3950" w:type="dxa"/>
            <w:gridSpan w:val="2"/>
            <w:tcBorders>
              <w:right w:val="single" w:sz="4" w:space="0" w:color="808080" w:themeColor="background1" w:themeShade="80"/>
            </w:tcBorders>
          </w:tcPr>
          <w:p w14:paraId="71E5F346" w14:textId="0D0A041F" w:rsidR="004D7E51" w:rsidRDefault="004D7E51" w:rsidP="003E1079">
            <w:r>
              <w:t>Pracovní čepice letní (např. se štítkem)</w:t>
            </w:r>
          </w:p>
        </w:tc>
      </w:tr>
      <w:tr w:rsidR="004D7E51" w:rsidRPr="00191DA1" w14:paraId="74367655" w14:textId="77777777" w:rsidTr="003E1079">
        <w:tblPrEx>
          <w:tblBorders>
            <w:top w:val="none" w:sz="0" w:space="0" w:color="auto"/>
            <w:left w:val="none" w:sz="0" w:space="0" w:color="auto"/>
            <w:bottom w:val="dotted" w:sz="4" w:space="0" w:color="808080" w:themeColor="background1" w:themeShade="80"/>
            <w:right w:val="none" w:sz="0" w:space="0" w:color="auto"/>
            <w:insideH w:val="dotted" w:sz="4" w:space="0" w:color="808080" w:themeColor="background1" w:themeShade="80"/>
            <w:insideV w:val="dotted" w:sz="4" w:space="0" w:color="808080" w:themeColor="background1" w:themeShade="80"/>
          </w:tblBorders>
        </w:tblPrEx>
        <w:tc>
          <w:tcPr>
            <w:tcW w:w="5122" w:type="dxa"/>
            <w:tcBorders>
              <w:left w:val="single" w:sz="4" w:space="0" w:color="808080" w:themeColor="background1" w:themeShade="80"/>
            </w:tcBorders>
          </w:tcPr>
          <w:p w14:paraId="33076261" w14:textId="0E4B7B91" w:rsidR="004D7E51" w:rsidRPr="00191DA1" w:rsidRDefault="004D7E51" w:rsidP="003E1079">
            <w:r>
              <w:t>G2, G3 | Zejména rizika při manipulaci s břemeny, např. při údržbě nakladače nebo jiné nutné manipulaci s břemeny. Od drobných oděrek, až po hluboké tržné rány a rozdrcení.</w:t>
            </w:r>
          </w:p>
        </w:tc>
        <w:tc>
          <w:tcPr>
            <w:tcW w:w="3950" w:type="dxa"/>
            <w:gridSpan w:val="2"/>
            <w:tcBorders>
              <w:right w:val="single" w:sz="4" w:space="0" w:color="808080" w:themeColor="background1" w:themeShade="80"/>
            </w:tcBorders>
          </w:tcPr>
          <w:p w14:paraId="3D55FD3A" w14:textId="77777777" w:rsidR="004D7E51" w:rsidRDefault="004D7E51" w:rsidP="003E1079">
            <w:r>
              <w:t>Ochranné rukavice proti mechanickým rizikům (dle ČSN EN 388)</w:t>
            </w:r>
          </w:p>
          <w:p w14:paraId="26E079AE" w14:textId="77777777" w:rsidR="004D7E51" w:rsidRDefault="004D7E51" w:rsidP="003E1079">
            <w:pPr>
              <w:pStyle w:val="Odstavecseseznamem"/>
              <w:numPr>
                <w:ilvl w:val="0"/>
                <w:numId w:val="24"/>
              </w:numPr>
            </w:pPr>
            <w:r>
              <w:t>a2 nebo vyšší</w:t>
            </w:r>
          </w:p>
          <w:p w14:paraId="0CA8D95D" w14:textId="77777777" w:rsidR="004D7E51" w:rsidRDefault="004D7E51" w:rsidP="003E1079">
            <w:pPr>
              <w:pStyle w:val="Odstavecseseznamem"/>
              <w:numPr>
                <w:ilvl w:val="0"/>
                <w:numId w:val="24"/>
              </w:numPr>
            </w:pPr>
            <w:r>
              <w:t>b3 nebo vyšší</w:t>
            </w:r>
          </w:p>
          <w:p w14:paraId="44A76D65" w14:textId="77777777" w:rsidR="004D7E51" w:rsidRDefault="004D7E51" w:rsidP="003E1079">
            <w:pPr>
              <w:pStyle w:val="Odstavecseseznamem"/>
              <w:numPr>
                <w:ilvl w:val="0"/>
                <w:numId w:val="24"/>
              </w:numPr>
            </w:pPr>
            <w:r>
              <w:t>c2 nebo vyšší</w:t>
            </w:r>
          </w:p>
          <w:p w14:paraId="661CA6C3" w14:textId="77777777" w:rsidR="004D7E51" w:rsidRPr="00191DA1" w:rsidRDefault="004D7E51" w:rsidP="003E1079">
            <w:pPr>
              <w:pStyle w:val="Odstavecseseznamem"/>
              <w:numPr>
                <w:ilvl w:val="0"/>
                <w:numId w:val="24"/>
              </w:numPr>
            </w:pPr>
            <w:r>
              <w:t>d1 nebo vyšší</w:t>
            </w:r>
          </w:p>
        </w:tc>
      </w:tr>
      <w:tr w:rsidR="005D377C" w:rsidRPr="00191DA1" w14:paraId="524E60D4" w14:textId="77777777" w:rsidTr="003E1079">
        <w:tblPrEx>
          <w:tblBorders>
            <w:top w:val="none" w:sz="0" w:space="0" w:color="auto"/>
            <w:left w:val="none" w:sz="0" w:space="0" w:color="auto"/>
            <w:bottom w:val="dotted" w:sz="4" w:space="0" w:color="808080" w:themeColor="background1" w:themeShade="80"/>
            <w:right w:val="none" w:sz="0" w:space="0" w:color="auto"/>
            <w:insideH w:val="dotted" w:sz="4" w:space="0" w:color="808080" w:themeColor="background1" w:themeShade="80"/>
            <w:insideV w:val="dotted" w:sz="4" w:space="0" w:color="808080" w:themeColor="background1" w:themeShade="80"/>
          </w:tblBorders>
        </w:tblPrEx>
        <w:tc>
          <w:tcPr>
            <w:tcW w:w="5122" w:type="dxa"/>
            <w:tcBorders>
              <w:left w:val="single" w:sz="4" w:space="0" w:color="808080" w:themeColor="background1" w:themeShade="80"/>
            </w:tcBorders>
          </w:tcPr>
          <w:p w14:paraId="017B5C5F" w14:textId="5B3F9D28" w:rsidR="005D377C" w:rsidRDefault="005D377C" w:rsidP="003E1079">
            <w:r>
              <w:t>G7 | Riziko působení chladu na ruce</w:t>
            </w:r>
          </w:p>
        </w:tc>
        <w:tc>
          <w:tcPr>
            <w:tcW w:w="3950" w:type="dxa"/>
            <w:gridSpan w:val="2"/>
            <w:tcBorders>
              <w:right w:val="single" w:sz="4" w:space="0" w:color="808080" w:themeColor="background1" w:themeShade="80"/>
            </w:tcBorders>
          </w:tcPr>
          <w:p w14:paraId="637363B2" w14:textId="3E4C977B" w:rsidR="005D377C" w:rsidRDefault="005D377C" w:rsidP="005D377C">
            <w:r>
              <w:t>Ochranné rukavice proti mechanickým rizikům (dle ČSN EN 388) v zimním provedení</w:t>
            </w:r>
          </w:p>
          <w:p w14:paraId="5CC48239" w14:textId="77777777" w:rsidR="005D377C" w:rsidRDefault="005D377C" w:rsidP="005D377C">
            <w:pPr>
              <w:pStyle w:val="Odstavecseseznamem"/>
              <w:numPr>
                <w:ilvl w:val="0"/>
                <w:numId w:val="24"/>
              </w:numPr>
            </w:pPr>
            <w:r>
              <w:t>a2 nebo vyšší</w:t>
            </w:r>
          </w:p>
          <w:p w14:paraId="79C4A762" w14:textId="77777777" w:rsidR="005D377C" w:rsidRDefault="005D377C" w:rsidP="005D377C">
            <w:pPr>
              <w:pStyle w:val="Odstavecseseznamem"/>
              <w:numPr>
                <w:ilvl w:val="0"/>
                <w:numId w:val="24"/>
              </w:numPr>
            </w:pPr>
            <w:r>
              <w:t>b3 nebo vyšší</w:t>
            </w:r>
          </w:p>
          <w:p w14:paraId="37DFFA7B" w14:textId="77777777" w:rsidR="005D377C" w:rsidRDefault="005D377C" w:rsidP="005D377C">
            <w:pPr>
              <w:pStyle w:val="Odstavecseseznamem"/>
              <w:numPr>
                <w:ilvl w:val="0"/>
                <w:numId w:val="24"/>
              </w:numPr>
            </w:pPr>
            <w:r>
              <w:t>c2 nebo vyšší</w:t>
            </w:r>
          </w:p>
          <w:p w14:paraId="74934F19" w14:textId="715A7FA6" w:rsidR="005D377C" w:rsidRDefault="005D377C" w:rsidP="005D377C">
            <w:pPr>
              <w:pStyle w:val="Odstavecseseznamem"/>
              <w:numPr>
                <w:ilvl w:val="0"/>
                <w:numId w:val="24"/>
              </w:numPr>
            </w:pPr>
            <w:r>
              <w:t>d1 nebo vyšší</w:t>
            </w:r>
          </w:p>
        </w:tc>
      </w:tr>
      <w:tr w:rsidR="004D7E51" w:rsidRPr="00191DA1" w14:paraId="0838CA49" w14:textId="77777777" w:rsidTr="003E1079">
        <w:tblPrEx>
          <w:tblBorders>
            <w:top w:val="none" w:sz="0" w:space="0" w:color="auto"/>
            <w:left w:val="none" w:sz="0" w:space="0" w:color="auto"/>
            <w:bottom w:val="dotted" w:sz="4" w:space="0" w:color="808080" w:themeColor="background1" w:themeShade="80"/>
            <w:right w:val="none" w:sz="0" w:space="0" w:color="auto"/>
            <w:insideH w:val="dotted" w:sz="4" w:space="0" w:color="808080" w:themeColor="background1" w:themeShade="80"/>
            <w:insideV w:val="dotted" w:sz="4" w:space="0" w:color="808080" w:themeColor="background1" w:themeShade="80"/>
          </w:tblBorders>
        </w:tblPrEx>
        <w:tc>
          <w:tcPr>
            <w:tcW w:w="5122" w:type="dxa"/>
            <w:tcBorders>
              <w:left w:val="single" w:sz="4" w:space="0" w:color="808080" w:themeColor="background1" w:themeShade="80"/>
            </w:tcBorders>
          </w:tcPr>
          <w:p w14:paraId="68667F81" w14:textId="77777777" w:rsidR="004D7E51" w:rsidRPr="00191DA1" w:rsidRDefault="004D7E51" w:rsidP="003E1079">
            <w:r>
              <w:t>H3, H12, J3, J12, L3, L12 | Rizika drobných oděrek a znečištění pro trup, břicho, paže a nohy</w:t>
            </w:r>
          </w:p>
        </w:tc>
        <w:tc>
          <w:tcPr>
            <w:tcW w:w="3950" w:type="dxa"/>
            <w:gridSpan w:val="2"/>
            <w:tcBorders>
              <w:right w:val="single" w:sz="4" w:space="0" w:color="808080" w:themeColor="background1" w:themeShade="80"/>
            </w:tcBorders>
          </w:tcPr>
          <w:p w14:paraId="3F3675F8" w14:textId="77777777" w:rsidR="004D7E51" w:rsidRDefault="004D7E51" w:rsidP="003E1079">
            <w:r>
              <w:t>Pracovní ochranný oděv (dle ČSN 13688) ve složení blůza + kalhoty.</w:t>
            </w:r>
          </w:p>
          <w:p w14:paraId="27587978" w14:textId="77777777" w:rsidR="004D7E51" w:rsidRPr="00191DA1" w:rsidRDefault="004D7E51" w:rsidP="003E1079">
            <w:r>
              <w:t>Dále pracovní tričko + pracovní mikina + pracovní vesta</w:t>
            </w:r>
          </w:p>
        </w:tc>
      </w:tr>
      <w:tr w:rsidR="005D377C" w:rsidRPr="00191DA1" w14:paraId="2F8F5DC6" w14:textId="77777777" w:rsidTr="003E1079">
        <w:tblPrEx>
          <w:tblBorders>
            <w:top w:val="none" w:sz="0" w:space="0" w:color="auto"/>
            <w:left w:val="none" w:sz="0" w:space="0" w:color="auto"/>
            <w:bottom w:val="dotted" w:sz="4" w:space="0" w:color="808080" w:themeColor="background1" w:themeShade="80"/>
            <w:right w:val="none" w:sz="0" w:space="0" w:color="auto"/>
            <w:insideH w:val="dotted" w:sz="4" w:space="0" w:color="808080" w:themeColor="background1" w:themeShade="80"/>
            <w:insideV w:val="dotted" w:sz="4" w:space="0" w:color="808080" w:themeColor="background1" w:themeShade="80"/>
          </w:tblBorders>
        </w:tblPrEx>
        <w:tc>
          <w:tcPr>
            <w:tcW w:w="5122" w:type="dxa"/>
            <w:tcBorders>
              <w:left w:val="single" w:sz="4" w:space="0" w:color="808080" w:themeColor="background1" w:themeShade="80"/>
            </w:tcBorders>
          </w:tcPr>
          <w:p w14:paraId="3BF58792" w14:textId="4353E5BF" w:rsidR="005D377C" w:rsidRDefault="005D377C" w:rsidP="003E1079">
            <w:r>
              <w:t>H7, J7, L7 | Riziko působení chladu na celé tělo</w:t>
            </w:r>
          </w:p>
        </w:tc>
        <w:tc>
          <w:tcPr>
            <w:tcW w:w="3950" w:type="dxa"/>
            <w:gridSpan w:val="2"/>
            <w:tcBorders>
              <w:right w:val="single" w:sz="4" w:space="0" w:color="808080" w:themeColor="background1" w:themeShade="80"/>
            </w:tcBorders>
          </w:tcPr>
          <w:p w14:paraId="555EC3EE" w14:textId="161A6B19" w:rsidR="005D377C" w:rsidRDefault="005D377C" w:rsidP="005D377C">
            <w:r>
              <w:t>Pracovní ochranný oděv (dle ČSN 13688) ve složení blůza + kalhoty v zimním provedení.</w:t>
            </w:r>
          </w:p>
        </w:tc>
      </w:tr>
      <w:tr w:rsidR="004D7E51" w:rsidRPr="00191DA1" w14:paraId="10428D96" w14:textId="77777777" w:rsidTr="003E1079">
        <w:tblPrEx>
          <w:tblBorders>
            <w:top w:val="none" w:sz="0" w:space="0" w:color="auto"/>
            <w:left w:val="none" w:sz="0" w:space="0" w:color="auto"/>
            <w:bottom w:val="dotted" w:sz="4" w:space="0" w:color="808080" w:themeColor="background1" w:themeShade="80"/>
            <w:right w:val="none" w:sz="0" w:space="0" w:color="auto"/>
            <w:insideH w:val="dotted" w:sz="4" w:space="0" w:color="808080" w:themeColor="background1" w:themeShade="80"/>
            <w:insideV w:val="dotted" w:sz="4" w:space="0" w:color="808080" w:themeColor="background1" w:themeShade="80"/>
          </w:tblBorders>
        </w:tblPrEx>
        <w:tc>
          <w:tcPr>
            <w:tcW w:w="5122" w:type="dxa"/>
            <w:tcBorders>
              <w:left w:val="single" w:sz="4" w:space="0" w:color="808080" w:themeColor="background1" w:themeShade="80"/>
            </w:tcBorders>
          </w:tcPr>
          <w:p w14:paraId="05B51642" w14:textId="5FAE030D" w:rsidR="004D7E51" w:rsidRDefault="003E1079" w:rsidP="003E1079">
            <w:r>
              <w:t>I3, N4 | Riziko drobných oděrek a znečištění pro chodidla a dále riziko uklouznutí z různých příčin kluzké podlahy</w:t>
            </w:r>
          </w:p>
        </w:tc>
        <w:tc>
          <w:tcPr>
            <w:tcW w:w="3950" w:type="dxa"/>
            <w:gridSpan w:val="2"/>
            <w:tcBorders>
              <w:right w:val="single" w:sz="4" w:space="0" w:color="808080" w:themeColor="background1" w:themeShade="80"/>
            </w:tcBorders>
          </w:tcPr>
          <w:p w14:paraId="0F239D40" w14:textId="0B391573" w:rsidR="004D7E51" w:rsidRDefault="005D377C" w:rsidP="003E1079">
            <w:r>
              <w:t xml:space="preserve">Pracovní </w:t>
            </w:r>
            <w:r w:rsidR="004D7E51">
              <w:t>obuv (dle ČSN EN 2034</w:t>
            </w:r>
            <w:r>
              <w:t>7</w:t>
            </w:r>
            <w:r w:rsidR="004D7E51">
              <w:t>)</w:t>
            </w:r>
          </w:p>
          <w:p w14:paraId="6454475C" w14:textId="57D9D41F" w:rsidR="004D7E51" w:rsidRDefault="005D377C" w:rsidP="003E1079">
            <w:pPr>
              <w:pStyle w:val="Odstavecseseznamem"/>
              <w:numPr>
                <w:ilvl w:val="0"/>
                <w:numId w:val="24"/>
              </w:numPr>
            </w:pPr>
            <w:r>
              <w:t>O3</w:t>
            </w:r>
          </w:p>
        </w:tc>
      </w:tr>
      <w:tr w:rsidR="005D377C" w:rsidRPr="00191DA1" w14:paraId="0ECE8702" w14:textId="77777777" w:rsidTr="003E1079">
        <w:tblPrEx>
          <w:tblBorders>
            <w:top w:val="none" w:sz="0" w:space="0" w:color="auto"/>
            <w:left w:val="none" w:sz="0" w:space="0" w:color="auto"/>
            <w:bottom w:val="dotted" w:sz="4" w:space="0" w:color="808080" w:themeColor="background1" w:themeShade="80"/>
            <w:right w:val="none" w:sz="0" w:space="0" w:color="auto"/>
            <w:insideH w:val="dotted" w:sz="4" w:space="0" w:color="808080" w:themeColor="background1" w:themeShade="80"/>
            <w:insideV w:val="dotted" w:sz="4" w:space="0" w:color="808080" w:themeColor="background1" w:themeShade="80"/>
          </w:tblBorders>
        </w:tblPrEx>
        <w:tc>
          <w:tcPr>
            <w:tcW w:w="5122" w:type="dxa"/>
            <w:tcBorders>
              <w:left w:val="single" w:sz="4" w:space="0" w:color="808080" w:themeColor="background1" w:themeShade="80"/>
            </w:tcBorders>
          </w:tcPr>
          <w:p w14:paraId="52254BBC" w14:textId="47A08BBA" w:rsidR="005D377C" w:rsidRDefault="005D377C" w:rsidP="003E1079">
            <w:r>
              <w:t>I7 | Riziko působení chladu na chodidla</w:t>
            </w:r>
          </w:p>
        </w:tc>
        <w:tc>
          <w:tcPr>
            <w:tcW w:w="3950" w:type="dxa"/>
            <w:gridSpan w:val="2"/>
            <w:tcBorders>
              <w:right w:val="single" w:sz="4" w:space="0" w:color="808080" w:themeColor="background1" w:themeShade="80"/>
            </w:tcBorders>
          </w:tcPr>
          <w:p w14:paraId="761DCDD6" w14:textId="4E1A861E" w:rsidR="005D377C" w:rsidRDefault="005D377C" w:rsidP="005D377C">
            <w:r>
              <w:t>Pracovní obuv (dle ČSN EN 20347) v zimním provedení</w:t>
            </w:r>
          </w:p>
          <w:p w14:paraId="7BD7546B" w14:textId="396C1804" w:rsidR="005D377C" w:rsidRDefault="005D377C" w:rsidP="005D377C">
            <w:pPr>
              <w:pStyle w:val="Odstavecseseznamem"/>
              <w:numPr>
                <w:ilvl w:val="0"/>
                <w:numId w:val="24"/>
              </w:numPr>
            </w:pPr>
            <w:r>
              <w:t>O3 CI</w:t>
            </w:r>
          </w:p>
        </w:tc>
      </w:tr>
      <w:tr w:rsidR="004D7E51" w:rsidRPr="00191DA1" w14:paraId="7571AFAA" w14:textId="77777777" w:rsidTr="003E1079">
        <w:tblPrEx>
          <w:tblBorders>
            <w:top w:val="none" w:sz="0" w:space="0" w:color="auto"/>
            <w:left w:val="none" w:sz="0" w:space="0" w:color="auto"/>
            <w:bottom w:val="dotted" w:sz="4" w:space="0" w:color="808080" w:themeColor="background1" w:themeShade="80"/>
            <w:right w:val="none" w:sz="0" w:space="0" w:color="auto"/>
            <w:insideH w:val="dotted" w:sz="4" w:space="0" w:color="808080" w:themeColor="background1" w:themeShade="80"/>
            <w:insideV w:val="dotted" w:sz="4" w:space="0" w:color="808080" w:themeColor="background1" w:themeShade="80"/>
          </w:tblBorders>
        </w:tblPrEx>
        <w:tc>
          <w:tcPr>
            <w:tcW w:w="5122" w:type="dxa"/>
            <w:tcBorders>
              <w:left w:val="single" w:sz="4" w:space="0" w:color="808080" w:themeColor="background1" w:themeShade="80"/>
            </w:tcBorders>
          </w:tcPr>
          <w:p w14:paraId="643E5BF4" w14:textId="77777777" w:rsidR="004D7E51" w:rsidRDefault="004D7E51" w:rsidP="003E1079">
            <w:r>
              <w:t>N2 | Riziko zasažení osoby pohybujícím se dopravním prostředkem z důvodu přehlédnutí</w:t>
            </w:r>
          </w:p>
        </w:tc>
        <w:tc>
          <w:tcPr>
            <w:tcW w:w="3950" w:type="dxa"/>
            <w:gridSpan w:val="2"/>
            <w:tcBorders>
              <w:right w:val="single" w:sz="4" w:space="0" w:color="808080" w:themeColor="background1" w:themeShade="80"/>
            </w:tcBorders>
          </w:tcPr>
          <w:p w14:paraId="475A7CC7" w14:textId="77777777" w:rsidR="004D7E51" w:rsidRDefault="004D7E51" w:rsidP="003E1079">
            <w:r>
              <w:t>Reflexní vesta (dle ČSN EN ISO 20471)</w:t>
            </w:r>
          </w:p>
        </w:tc>
      </w:tr>
    </w:tbl>
    <w:p w14:paraId="303A6F41" w14:textId="54CE6C04" w:rsidR="005D377C" w:rsidRDefault="005D377C" w:rsidP="00923688">
      <w:pPr>
        <w:rPr>
          <w:b/>
          <w:smallCaps/>
        </w:rPr>
      </w:pPr>
    </w:p>
    <w:p w14:paraId="0E12A8D0" w14:textId="77777777" w:rsidR="005D377C" w:rsidRDefault="005D377C">
      <w:pPr>
        <w:spacing w:after="160"/>
        <w:rPr>
          <w:b/>
          <w:smallCaps/>
        </w:rPr>
      </w:pPr>
      <w:r>
        <w:rPr>
          <w:b/>
          <w:smallCaps/>
        </w:rPr>
        <w:br w:type="page"/>
      </w:r>
    </w:p>
    <w:p w14:paraId="31D05185" w14:textId="465E71A4" w:rsidR="00923688" w:rsidRDefault="004D7E51" w:rsidP="00923688">
      <w:r w:rsidRPr="004D7E51">
        <w:rPr>
          <w:b/>
          <w:smallCaps/>
        </w:rPr>
        <w:lastRenderedPageBreak/>
        <w:t>Základní hodnocení rizik pro výběr a použití osobních ochranných pracovních prostředků</w:t>
      </w:r>
    </w:p>
    <w:tbl>
      <w:tblPr>
        <w:tblStyle w:val="Mkatabulky"/>
        <w:tblpPr w:leftFromText="141" w:rightFromText="141" w:vertAnchor="text" w:tblpY="1"/>
        <w:tblOverlap w:val="never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"/>
        <w:gridCol w:w="2560"/>
        <w:gridCol w:w="258"/>
        <w:gridCol w:w="491"/>
        <w:gridCol w:w="522"/>
        <w:gridCol w:w="4814"/>
      </w:tblGrid>
      <w:tr w:rsidR="004D7E51" w14:paraId="1231EFD6" w14:textId="77777777" w:rsidTr="004D7E51">
        <w:tc>
          <w:tcPr>
            <w:tcW w:w="9062" w:type="dxa"/>
            <w:gridSpan w:val="6"/>
            <w:shd w:val="clear" w:color="auto" w:fill="F4B083" w:themeFill="accent2" w:themeFillTint="99"/>
          </w:tcPr>
          <w:p w14:paraId="01937D13" w14:textId="04CA080F" w:rsidR="004D7E51" w:rsidRPr="008C398B" w:rsidRDefault="004D7E51" w:rsidP="004D7E51">
            <w:pPr>
              <w:rPr>
                <w:b/>
              </w:rPr>
            </w:pPr>
            <w:r>
              <w:rPr>
                <w:b/>
              </w:rPr>
              <w:t>Referent(</w:t>
            </w:r>
            <w:proofErr w:type="spellStart"/>
            <w:r>
              <w:rPr>
                <w:b/>
              </w:rPr>
              <w:t>ka</w:t>
            </w:r>
            <w:proofErr w:type="spellEnd"/>
            <w:r>
              <w:rPr>
                <w:b/>
              </w:rPr>
              <w:t>) (administrativní práce)</w:t>
            </w:r>
          </w:p>
        </w:tc>
      </w:tr>
      <w:tr w:rsidR="00923688" w14:paraId="201567E0" w14:textId="77777777" w:rsidTr="004D7E51">
        <w:tc>
          <w:tcPr>
            <w:tcW w:w="2977" w:type="dxa"/>
            <w:gridSpan w:val="2"/>
            <w:shd w:val="clear" w:color="auto" w:fill="BDD6EE" w:themeFill="accent1" w:themeFillTint="66"/>
          </w:tcPr>
          <w:p w14:paraId="28F43768" w14:textId="77777777" w:rsidR="00923688" w:rsidRPr="008C398B" w:rsidRDefault="00923688" w:rsidP="00AD0293">
            <w:pPr>
              <w:rPr>
                <w:b/>
              </w:rPr>
            </w:pPr>
            <w:r w:rsidRPr="008C398B">
              <w:rPr>
                <w:b/>
              </w:rPr>
              <w:t>Části těla</w:t>
            </w:r>
          </w:p>
        </w:tc>
        <w:tc>
          <w:tcPr>
            <w:tcW w:w="258" w:type="dxa"/>
          </w:tcPr>
          <w:p w14:paraId="3BFE6C92" w14:textId="77777777" w:rsidR="00923688" w:rsidRPr="008C398B" w:rsidRDefault="00923688" w:rsidP="00AD0293">
            <w:pPr>
              <w:rPr>
                <w:b/>
              </w:rPr>
            </w:pPr>
          </w:p>
        </w:tc>
        <w:tc>
          <w:tcPr>
            <w:tcW w:w="5827" w:type="dxa"/>
            <w:gridSpan w:val="3"/>
            <w:shd w:val="clear" w:color="auto" w:fill="F7CAAC" w:themeFill="accent2" w:themeFillTint="66"/>
          </w:tcPr>
          <w:p w14:paraId="2A97E413" w14:textId="77777777" w:rsidR="00923688" w:rsidRPr="008C398B" w:rsidRDefault="00923688" w:rsidP="00AD0293">
            <w:pPr>
              <w:rPr>
                <w:b/>
              </w:rPr>
            </w:pPr>
            <w:r w:rsidRPr="008C398B">
              <w:rPr>
                <w:b/>
              </w:rPr>
              <w:t>Rizika</w:t>
            </w:r>
          </w:p>
        </w:tc>
      </w:tr>
      <w:tr w:rsidR="00923688" w14:paraId="1D13F758" w14:textId="77777777" w:rsidTr="004D7E51">
        <w:tc>
          <w:tcPr>
            <w:tcW w:w="2977" w:type="dxa"/>
            <w:gridSpan w:val="2"/>
            <w:shd w:val="clear" w:color="auto" w:fill="D9D9D9" w:themeFill="background1" w:themeFillShade="D9"/>
          </w:tcPr>
          <w:p w14:paraId="703EADFA" w14:textId="77777777" w:rsidR="00923688" w:rsidRPr="008C398B" w:rsidRDefault="00923688" w:rsidP="00AD0293">
            <w:pPr>
              <w:ind w:left="113" w:right="113"/>
              <w:rPr>
                <w:b/>
              </w:rPr>
            </w:pPr>
            <w:r w:rsidRPr="008C398B">
              <w:rPr>
                <w:b/>
              </w:rPr>
              <w:t>Hlava</w:t>
            </w:r>
          </w:p>
        </w:tc>
        <w:tc>
          <w:tcPr>
            <w:tcW w:w="258" w:type="dxa"/>
            <w:textDirection w:val="btLr"/>
          </w:tcPr>
          <w:p w14:paraId="2FA5331A" w14:textId="77777777" w:rsidR="00923688" w:rsidRPr="008C398B" w:rsidRDefault="00923688" w:rsidP="00AD029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91" w:type="dxa"/>
            <w:vMerge w:val="restart"/>
            <w:shd w:val="clear" w:color="auto" w:fill="FFE599" w:themeFill="accent4" w:themeFillTint="66"/>
            <w:textDirection w:val="btLr"/>
            <w:vAlign w:val="center"/>
          </w:tcPr>
          <w:p w14:paraId="6FA639D8" w14:textId="77777777" w:rsidR="00923688" w:rsidRPr="008C398B" w:rsidRDefault="00923688" w:rsidP="00AD0293">
            <w:pPr>
              <w:ind w:left="113" w:right="113"/>
              <w:jc w:val="center"/>
              <w:rPr>
                <w:b/>
              </w:rPr>
            </w:pPr>
            <w:r w:rsidRPr="008C398B">
              <w:rPr>
                <w:b/>
              </w:rPr>
              <w:t>Fyzikální</w:t>
            </w:r>
          </w:p>
        </w:tc>
        <w:tc>
          <w:tcPr>
            <w:tcW w:w="5336" w:type="dxa"/>
            <w:gridSpan w:val="2"/>
            <w:shd w:val="clear" w:color="auto" w:fill="D9D9D9" w:themeFill="background1" w:themeFillShade="D9"/>
          </w:tcPr>
          <w:p w14:paraId="570605A9" w14:textId="77777777" w:rsidR="00923688" w:rsidRPr="008C398B" w:rsidRDefault="00923688" w:rsidP="00AD0293">
            <w:pPr>
              <w:rPr>
                <w:b/>
              </w:rPr>
            </w:pPr>
            <w:r w:rsidRPr="008C398B">
              <w:rPr>
                <w:b/>
              </w:rPr>
              <w:t>Mechanická</w:t>
            </w:r>
          </w:p>
        </w:tc>
      </w:tr>
      <w:tr w:rsidR="00923688" w14:paraId="2866677B" w14:textId="77777777" w:rsidTr="004D7E51">
        <w:tc>
          <w:tcPr>
            <w:tcW w:w="417" w:type="dxa"/>
          </w:tcPr>
          <w:p w14:paraId="2204A15E" w14:textId="77777777" w:rsidR="00923688" w:rsidRPr="008C398B" w:rsidRDefault="00923688" w:rsidP="00AD0293">
            <w:r>
              <w:t>A</w:t>
            </w:r>
          </w:p>
        </w:tc>
        <w:tc>
          <w:tcPr>
            <w:tcW w:w="2560" w:type="dxa"/>
          </w:tcPr>
          <w:p w14:paraId="26AF680B" w14:textId="77777777" w:rsidR="00923688" w:rsidRPr="008C398B" w:rsidRDefault="00923688" w:rsidP="00AD0293">
            <w:r w:rsidRPr="008C398B">
              <w:t>Lebka</w:t>
            </w:r>
          </w:p>
        </w:tc>
        <w:tc>
          <w:tcPr>
            <w:tcW w:w="258" w:type="dxa"/>
          </w:tcPr>
          <w:p w14:paraId="3237401E" w14:textId="77777777" w:rsidR="00923688" w:rsidRPr="008C398B" w:rsidRDefault="00923688" w:rsidP="00AD0293">
            <w:pPr>
              <w:rPr>
                <w:b/>
              </w:rPr>
            </w:pPr>
          </w:p>
        </w:tc>
        <w:tc>
          <w:tcPr>
            <w:tcW w:w="491" w:type="dxa"/>
            <w:vMerge/>
            <w:shd w:val="clear" w:color="auto" w:fill="FFE599" w:themeFill="accent4" w:themeFillTint="66"/>
            <w:textDirection w:val="btLr"/>
            <w:vAlign w:val="center"/>
          </w:tcPr>
          <w:p w14:paraId="0CA39BBD" w14:textId="77777777" w:rsidR="00923688" w:rsidRPr="008C398B" w:rsidRDefault="00923688" w:rsidP="00AD029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22" w:type="dxa"/>
          </w:tcPr>
          <w:p w14:paraId="7B9A5728" w14:textId="77777777" w:rsidR="00923688" w:rsidRDefault="00923688" w:rsidP="00AD0293">
            <w:r>
              <w:t>1</w:t>
            </w:r>
          </w:p>
        </w:tc>
        <w:tc>
          <w:tcPr>
            <w:tcW w:w="4814" w:type="dxa"/>
          </w:tcPr>
          <w:p w14:paraId="6B0E8DE5" w14:textId="77777777" w:rsidR="00923688" w:rsidRDefault="00923688" w:rsidP="00AD0293">
            <w:r>
              <w:t>Pád z výšky do hloubky</w:t>
            </w:r>
          </w:p>
        </w:tc>
      </w:tr>
      <w:tr w:rsidR="00923688" w14:paraId="63A78075" w14:textId="77777777" w:rsidTr="004D7E51">
        <w:tc>
          <w:tcPr>
            <w:tcW w:w="417" w:type="dxa"/>
          </w:tcPr>
          <w:p w14:paraId="7B9C92B3" w14:textId="77777777" w:rsidR="00923688" w:rsidRPr="008C398B" w:rsidRDefault="00923688" w:rsidP="00AD0293">
            <w:r>
              <w:t>B</w:t>
            </w:r>
          </w:p>
        </w:tc>
        <w:tc>
          <w:tcPr>
            <w:tcW w:w="2560" w:type="dxa"/>
          </w:tcPr>
          <w:p w14:paraId="40B4E5FF" w14:textId="77777777" w:rsidR="00923688" w:rsidRPr="008C398B" w:rsidRDefault="00923688" w:rsidP="00AD0293">
            <w:r w:rsidRPr="008C398B">
              <w:t>Sluch</w:t>
            </w:r>
          </w:p>
        </w:tc>
        <w:tc>
          <w:tcPr>
            <w:tcW w:w="258" w:type="dxa"/>
          </w:tcPr>
          <w:p w14:paraId="76E842F9" w14:textId="77777777" w:rsidR="00923688" w:rsidRPr="008C398B" w:rsidRDefault="00923688" w:rsidP="00AD0293">
            <w:pPr>
              <w:rPr>
                <w:b/>
              </w:rPr>
            </w:pPr>
          </w:p>
        </w:tc>
        <w:tc>
          <w:tcPr>
            <w:tcW w:w="491" w:type="dxa"/>
            <w:vMerge/>
            <w:shd w:val="clear" w:color="auto" w:fill="FFE599" w:themeFill="accent4" w:themeFillTint="66"/>
            <w:textDirection w:val="btLr"/>
            <w:vAlign w:val="center"/>
          </w:tcPr>
          <w:p w14:paraId="475E3468" w14:textId="77777777" w:rsidR="00923688" w:rsidRPr="008C398B" w:rsidRDefault="00923688" w:rsidP="00AD029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22" w:type="dxa"/>
          </w:tcPr>
          <w:p w14:paraId="040D4DA1" w14:textId="77777777" w:rsidR="00923688" w:rsidRDefault="00923688" w:rsidP="00AD0293">
            <w:r>
              <w:t>2</w:t>
            </w:r>
          </w:p>
        </w:tc>
        <w:tc>
          <w:tcPr>
            <w:tcW w:w="4814" w:type="dxa"/>
          </w:tcPr>
          <w:p w14:paraId="0D67D6C8" w14:textId="77777777" w:rsidR="00923688" w:rsidRDefault="00923688" w:rsidP="00AD0293">
            <w:r>
              <w:t>Úder, náraz, rozdrcení</w:t>
            </w:r>
          </w:p>
        </w:tc>
      </w:tr>
      <w:tr w:rsidR="00923688" w14:paraId="01F2152D" w14:textId="77777777" w:rsidTr="004D7E51">
        <w:tc>
          <w:tcPr>
            <w:tcW w:w="417" w:type="dxa"/>
          </w:tcPr>
          <w:p w14:paraId="2BF8057C" w14:textId="77777777" w:rsidR="00923688" w:rsidRPr="008C398B" w:rsidRDefault="00923688" w:rsidP="00AD0293">
            <w:r>
              <w:t>C</w:t>
            </w:r>
          </w:p>
        </w:tc>
        <w:tc>
          <w:tcPr>
            <w:tcW w:w="2560" w:type="dxa"/>
          </w:tcPr>
          <w:p w14:paraId="64F73EFC" w14:textId="77777777" w:rsidR="00923688" w:rsidRPr="008C398B" w:rsidRDefault="00923688" w:rsidP="00AD0293">
            <w:r w:rsidRPr="008C398B">
              <w:t>Zrak</w:t>
            </w:r>
          </w:p>
        </w:tc>
        <w:tc>
          <w:tcPr>
            <w:tcW w:w="258" w:type="dxa"/>
          </w:tcPr>
          <w:p w14:paraId="7C383AAF" w14:textId="77777777" w:rsidR="00923688" w:rsidRPr="008C398B" w:rsidRDefault="00923688" w:rsidP="00AD0293">
            <w:pPr>
              <w:rPr>
                <w:b/>
              </w:rPr>
            </w:pPr>
          </w:p>
        </w:tc>
        <w:tc>
          <w:tcPr>
            <w:tcW w:w="491" w:type="dxa"/>
            <w:vMerge/>
            <w:shd w:val="clear" w:color="auto" w:fill="FFE599" w:themeFill="accent4" w:themeFillTint="66"/>
            <w:textDirection w:val="btLr"/>
            <w:vAlign w:val="center"/>
          </w:tcPr>
          <w:p w14:paraId="1430566B" w14:textId="77777777" w:rsidR="00923688" w:rsidRPr="008C398B" w:rsidRDefault="00923688" w:rsidP="00AD029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22" w:type="dxa"/>
          </w:tcPr>
          <w:p w14:paraId="1D7010AE" w14:textId="77777777" w:rsidR="00923688" w:rsidRDefault="00923688" w:rsidP="00AD0293">
            <w:r>
              <w:t>3</w:t>
            </w:r>
          </w:p>
        </w:tc>
        <w:tc>
          <w:tcPr>
            <w:tcW w:w="4814" w:type="dxa"/>
          </w:tcPr>
          <w:p w14:paraId="6F3C9376" w14:textId="77777777" w:rsidR="00923688" w:rsidRDefault="00923688" w:rsidP="00AD0293">
            <w:r>
              <w:t>Bodné, řezné rány, škrábance</w:t>
            </w:r>
          </w:p>
        </w:tc>
      </w:tr>
      <w:tr w:rsidR="00923688" w14:paraId="0BD6763F" w14:textId="77777777" w:rsidTr="004D7E51">
        <w:tc>
          <w:tcPr>
            <w:tcW w:w="417" w:type="dxa"/>
          </w:tcPr>
          <w:p w14:paraId="3F2303D7" w14:textId="77777777" w:rsidR="00923688" w:rsidRPr="008C398B" w:rsidRDefault="00923688" w:rsidP="00AD0293">
            <w:r>
              <w:t>D</w:t>
            </w:r>
          </w:p>
        </w:tc>
        <w:tc>
          <w:tcPr>
            <w:tcW w:w="2560" w:type="dxa"/>
          </w:tcPr>
          <w:p w14:paraId="3D571431" w14:textId="77777777" w:rsidR="00923688" w:rsidRPr="008C398B" w:rsidRDefault="00923688" w:rsidP="00AD0293">
            <w:r w:rsidRPr="008C398B">
              <w:t>Dýchací orgány</w:t>
            </w:r>
          </w:p>
        </w:tc>
        <w:tc>
          <w:tcPr>
            <w:tcW w:w="258" w:type="dxa"/>
          </w:tcPr>
          <w:p w14:paraId="50AE7869" w14:textId="77777777" w:rsidR="00923688" w:rsidRPr="008C398B" w:rsidRDefault="00923688" w:rsidP="00AD0293">
            <w:pPr>
              <w:rPr>
                <w:b/>
              </w:rPr>
            </w:pPr>
          </w:p>
        </w:tc>
        <w:tc>
          <w:tcPr>
            <w:tcW w:w="491" w:type="dxa"/>
            <w:vMerge/>
            <w:shd w:val="clear" w:color="auto" w:fill="FFE599" w:themeFill="accent4" w:themeFillTint="66"/>
            <w:textDirection w:val="btLr"/>
            <w:vAlign w:val="center"/>
          </w:tcPr>
          <w:p w14:paraId="504E4177" w14:textId="77777777" w:rsidR="00923688" w:rsidRPr="008C398B" w:rsidRDefault="00923688" w:rsidP="00AD029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22" w:type="dxa"/>
          </w:tcPr>
          <w:p w14:paraId="65324C98" w14:textId="77777777" w:rsidR="00923688" w:rsidRDefault="00923688" w:rsidP="00AD0293">
            <w:r>
              <w:t>4</w:t>
            </w:r>
          </w:p>
        </w:tc>
        <w:tc>
          <w:tcPr>
            <w:tcW w:w="4814" w:type="dxa"/>
          </w:tcPr>
          <w:p w14:paraId="55B13F4E" w14:textId="77777777" w:rsidR="00923688" w:rsidRDefault="00923688" w:rsidP="00AD0293">
            <w:r>
              <w:t>Uklouznutí, upadnutí</w:t>
            </w:r>
          </w:p>
        </w:tc>
      </w:tr>
      <w:tr w:rsidR="00923688" w14:paraId="4420C0CB" w14:textId="77777777" w:rsidTr="004D7E51">
        <w:tc>
          <w:tcPr>
            <w:tcW w:w="417" w:type="dxa"/>
          </w:tcPr>
          <w:p w14:paraId="3D82F95F" w14:textId="77777777" w:rsidR="00923688" w:rsidRPr="008C398B" w:rsidRDefault="00923688" w:rsidP="00AD0293">
            <w:r>
              <w:t>E</w:t>
            </w:r>
          </w:p>
        </w:tc>
        <w:tc>
          <w:tcPr>
            <w:tcW w:w="2560" w:type="dxa"/>
          </w:tcPr>
          <w:p w14:paraId="64A58AF9" w14:textId="77777777" w:rsidR="00923688" w:rsidRPr="008C398B" w:rsidRDefault="00923688" w:rsidP="00AD0293">
            <w:r w:rsidRPr="008C398B">
              <w:t>Obličej</w:t>
            </w:r>
          </w:p>
        </w:tc>
        <w:tc>
          <w:tcPr>
            <w:tcW w:w="258" w:type="dxa"/>
          </w:tcPr>
          <w:p w14:paraId="3DD16E04" w14:textId="77777777" w:rsidR="00923688" w:rsidRPr="008C398B" w:rsidRDefault="00923688" w:rsidP="00AD0293">
            <w:pPr>
              <w:rPr>
                <w:b/>
              </w:rPr>
            </w:pPr>
          </w:p>
        </w:tc>
        <w:tc>
          <w:tcPr>
            <w:tcW w:w="491" w:type="dxa"/>
            <w:vMerge/>
            <w:shd w:val="clear" w:color="auto" w:fill="FFE599" w:themeFill="accent4" w:themeFillTint="66"/>
            <w:textDirection w:val="btLr"/>
            <w:vAlign w:val="center"/>
          </w:tcPr>
          <w:p w14:paraId="26765716" w14:textId="77777777" w:rsidR="00923688" w:rsidRPr="008C398B" w:rsidRDefault="00923688" w:rsidP="00AD029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22" w:type="dxa"/>
          </w:tcPr>
          <w:p w14:paraId="24F7B359" w14:textId="77777777" w:rsidR="00923688" w:rsidRDefault="00923688" w:rsidP="00AD0293">
            <w:r>
              <w:t>5</w:t>
            </w:r>
          </w:p>
        </w:tc>
        <w:tc>
          <w:tcPr>
            <w:tcW w:w="4814" w:type="dxa"/>
          </w:tcPr>
          <w:p w14:paraId="4DA81454" w14:textId="77777777" w:rsidR="00923688" w:rsidRDefault="00923688" w:rsidP="00AD0293">
            <w:r>
              <w:t>Vibrace</w:t>
            </w:r>
          </w:p>
        </w:tc>
      </w:tr>
      <w:tr w:rsidR="00923688" w14:paraId="6C4A2EC5" w14:textId="77777777" w:rsidTr="004D7E51">
        <w:tc>
          <w:tcPr>
            <w:tcW w:w="417" w:type="dxa"/>
          </w:tcPr>
          <w:p w14:paraId="37910343" w14:textId="77777777" w:rsidR="00923688" w:rsidRPr="008C398B" w:rsidRDefault="00923688" w:rsidP="00AD0293">
            <w:r>
              <w:t>F</w:t>
            </w:r>
          </w:p>
        </w:tc>
        <w:tc>
          <w:tcPr>
            <w:tcW w:w="2560" w:type="dxa"/>
          </w:tcPr>
          <w:p w14:paraId="5137012C" w14:textId="77777777" w:rsidR="00923688" w:rsidRPr="008C398B" w:rsidRDefault="00923688" w:rsidP="00AD0293">
            <w:r w:rsidRPr="008C398B">
              <w:t>Celá hlava</w:t>
            </w:r>
          </w:p>
        </w:tc>
        <w:tc>
          <w:tcPr>
            <w:tcW w:w="258" w:type="dxa"/>
          </w:tcPr>
          <w:p w14:paraId="4634DB09" w14:textId="77777777" w:rsidR="00923688" w:rsidRPr="008C398B" w:rsidRDefault="00923688" w:rsidP="00AD0293">
            <w:pPr>
              <w:rPr>
                <w:b/>
              </w:rPr>
            </w:pPr>
          </w:p>
        </w:tc>
        <w:tc>
          <w:tcPr>
            <w:tcW w:w="491" w:type="dxa"/>
            <w:vMerge/>
            <w:shd w:val="clear" w:color="auto" w:fill="FFE599" w:themeFill="accent4" w:themeFillTint="66"/>
            <w:textDirection w:val="btLr"/>
            <w:vAlign w:val="center"/>
          </w:tcPr>
          <w:p w14:paraId="74C3D13E" w14:textId="77777777" w:rsidR="00923688" w:rsidRPr="008C398B" w:rsidRDefault="00923688" w:rsidP="00AD029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336" w:type="dxa"/>
            <w:gridSpan w:val="2"/>
            <w:shd w:val="clear" w:color="auto" w:fill="D9D9D9" w:themeFill="background1" w:themeFillShade="D9"/>
          </w:tcPr>
          <w:p w14:paraId="173F23B9" w14:textId="77777777" w:rsidR="00923688" w:rsidRPr="008C398B" w:rsidRDefault="00923688" w:rsidP="00AD0293">
            <w:pPr>
              <w:rPr>
                <w:b/>
              </w:rPr>
            </w:pPr>
            <w:r w:rsidRPr="008C398B">
              <w:rPr>
                <w:b/>
              </w:rPr>
              <w:t>Tepelná</w:t>
            </w:r>
          </w:p>
        </w:tc>
      </w:tr>
      <w:tr w:rsidR="00923688" w14:paraId="3286CA23" w14:textId="77777777" w:rsidTr="004D7E51">
        <w:tc>
          <w:tcPr>
            <w:tcW w:w="2977" w:type="dxa"/>
            <w:gridSpan w:val="2"/>
            <w:shd w:val="clear" w:color="auto" w:fill="D9D9D9" w:themeFill="background1" w:themeFillShade="D9"/>
          </w:tcPr>
          <w:p w14:paraId="74F12F1A" w14:textId="77777777" w:rsidR="00923688" w:rsidRPr="008C398B" w:rsidRDefault="00923688" w:rsidP="00AD0293">
            <w:pPr>
              <w:rPr>
                <w:b/>
              </w:rPr>
            </w:pPr>
            <w:r w:rsidRPr="008C398B">
              <w:rPr>
                <w:b/>
              </w:rPr>
              <w:t>Horní končetiny</w:t>
            </w:r>
          </w:p>
        </w:tc>
        <w:tc>
          <w:tcPr>
            <w:tcW w:w="258" w:type="dxa"/>
          </w:tcPr>
          <w:p w14:paraId="63A8FC3E" w14:textId="77777777" w:rsidR="00923688" w:rsidRPr="008C398B" w:rsidRDefault="00923688" w:rsidP="00AD0293">
            <w:pPr>
              <w:rPr>
                <w:b/>
              </w:rPr>
            </w:pPr>
          </w:p>
        </w:tc>
        <w:tc>
          <w:tcPr>
            <w:tcW w:w="491" w:type="dxa"/>
            <w:vMerge/>
            <w:shd w:val="clear" w:color="auto" w:fill="FFE599" w:themeFill="accent4" w:themeFillTint="66"/>
            <w:textDirection w:val="btLr"/>
            <w:vAlign w:val="center"/>
          </w:tcPr>
          <w:p w14:paraId="64E1C3D8" w14:textId="77777777" w:rsidR="00923688" w:rsidRPr="008C398B" w:rsidRDefault="00923688" w:rsidP="00AD029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22" w:type="dxa"/>
          </w:tcPr>
          <w:p w14:paraId="44230FD5" w14:textId="77777777" w:rsidR="00923688" w:rsidRDefault="00923688" w:rsidP="00AD0293">
            <w:r>
              <w:t>6</w:t>
            </w:r>
          </w:p>
        </w:tc>
        <w:tc>
          <w:tcPr>
            <w:tcW w:w="4814" w:type="dxa"/>
          </w:tcPr>
          <w:p w14:paraId="10233A78" w14:textId="77777777" w:rsidR="00923688" w:rsidRDefault="00923688" w:rsidP="00AD0293">
            <w:r>
              <w:t>Teplo, oheň</w:t>
            </w:r>
          </w:p>
        </w:tc>
      </w:tr>
      <w:tr w:rsidR="00923688" w14:paraId="073CFC52" w14:textId="77777777" w:rsidTr="004D7E51">
        <w:tc>
          <w:tcPr>
            <w:tcW w:w="417" w:type="dxa"/>
          </w:tcPr>
          <w:p w14:paraId="7805718F" w14:textId="77777777" w:rsidR="00923688" w:rsidRPr="008C398B" w:rsidRDefault="00923688" w:rsidP="00AD0293">
            <w:r>
              <w:t>G</w:t>
            </w:r>
          </w:p>
        </w:tc>
        <w:tc>
          <w:tcPr>
            <w:tcW w:w="2560" w:type="dxa"/>
          </w:tcPr>
          <w:p w14:paraId="03E27AC8" w14:textId="77777777" w:rsidR="00923688" w:rsidRPr="008C398B" w:rsidRDefault="00923688" w:rsidP="00AD0293">
            <w:r w:rsidRPr="008C398B">
              <w:t>Ruce</w:t>
            </w:r>
          </w:p>
        </w:tc>
        <w:tc>
          <w:tcPr>
            <w:tcW w:w="258" w:type="dxa"/>
          </w:tcPr>
          <w:p w14:paraId="228CF9A3" w14:textId="77777777" w:rsidR="00923688" w:rsidRPr="008C398B" w:rsidRDefault="00923688" w:rsidP="00AD0293">
            <w:pPr>
              <w:rPr>
                <w:b/>
              </w:rPr>
            </w:pPr>
          </w:p>
        </w:tc>
        <w:tc>
          <w:tcPr>
            <w:tcW w:w="491" w:type="dxa"/>
            <w:vMerge/>
            <w:shd w:val="clear" w:color="auto" w:fill="FFE599" w:themeFill="accent4" w:themeFillTint="66"/>
            <w:textDirection w:val="btLr"/>
            <w:vAlign w:val="center"/>
          </w:tcPr>
          <w:p w14:paraId="1551B7C9" w14:textId="77777777" w:rsidR="00923688" w:rsidRPr="008C398B" w:rsidRDefault="00923688" w:rsidP="00AD029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22" w:type="dxa"/>
          </w:tcPr>
          <w:p w14:paraId="7B045E20" w14:textId="77777777" w:rsidR="00923688" w:rsidRDefault="00923688" w:rsidP="00AD0293">
            <w:r>
              <w:t>7</w:t>
            </w:r>
          </w:p>
        </w:tc>
        <w:tc>
          <w:tcPr>
            <w:tcW w:w="4814" w:type="dxa"/>
          </w:tcPr>
          <w:p w14:paraId="719BF618" w14:textId="77777777" w:rsidR="00923688" w:rsidRDefault="00923688" w:rsidP="00AD0293">
            <w:r>
              <w:t>Chlad</w:t>
            </w:r>
          </w:p>
        </w:tc>
      </w:tr>
      <w:tr w:rsidR="00923688" w14:paraId="283F3352" w14:textId="77777777" w:rsidTr="004D7E51">
        <w:tc>
          <w:tcPr>
            <w:tcW w:w="417" w:type="dxa"/>
          </w:tcPr>
          <w:p w14:paraId="49A8842B" w14:textId="77777777" w:rsidR="00923688" w:rsidRPr="008C398B" w:rsidRDefault="00923688" w:rsidP="00AD0293">
            <w:r>
              <w:t>H</w:t>
            </w:r>
          </w:p>
        </w:tc>
        <w:tc>
          <w:tcPr>
            <w:tcW w:w="2560" w:type="dxa"/>
          </w:tcPr>
          <w:p w14:paraId="60E3502B" w14:textId="77777777" w:rsidR="00923688" w:rsidRPr="008C398B" w:rsidRDefault="00923688" w:rsidP="00AD0293">
            <w:r w:rsidRPr="008C398B">
              <w:t>Paže (části)</w:t>
            </w:r>
          </w:p>
        </w:tc>
        <w:tc>
          <w:tcPr>
            <w:tcW w:w="258" w:type="dxa"/>
          </w:tcPr>
          <w:p w14:paraId="0B8766B4" w14:textId="77777777" w:rsidR="00923688" w:rsidRPr="008C398B" w:rsidRDefault="00923688" w:rsidP="00AD0293">
            <w:pPr>
              <w:rPr>
                <w:b/>
              </w:rPr>
            </w:pPr>
          </w:p>
        </w:tc>
        <w:tc>
          <w:tcPr>
            <w:tcW w:w="491" w:type="dxa"/>
            <w:vMerge/>
            <w:shd w:val="clear" w:color="auto" w:fill="FFE599" w:themeFill="accent4" w:themeFillTint="66"/>
            <w:textDirection w:val="btLr"/>
            <w:vAlign w:val="center"/>
          </w:tcPr>
          <w:p w14:paraId="647BBC23" w14:textId="77777777" w:rsidR="00923688" w:rsidRPr="008C398B" w:rsidRDefault="00923688" w:rsidP="00AD029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336" w:type="dxa"/>
            <w:gridSpan w:val="2"/>
            <w:shd w:val="clear" w:color="auto" w:fill="D9D9D9" w:themeFill="background1" w:themeFillShade="D9"/>
          </w:tcPr>
          <w:p w14:paraId="79ED861E" w14:textId="77777777" w:rsidR="00923688" w:rsidRPr="008C398B" w:rsidRDefault="00923688" w:rsidP="00AD0293">
            <w:pPr>
              <w:rPr>
                <w:b/>
              </w:rPr>
            </w:pPr>
            <w:r w:rsidRPr="008C398B">
              <w:rPr>
                <w:b/>
              </w:rPr>
              <w:t>Elektřina</w:t>
            </w:r>
          </w:p>
        </w:tc>
      </w:tr>
      <w:tr w:rsidR="00923688" w14:paraId="7BF2CC4E" w14:textId="77777777" w:rsidTr="004D7E51">
        <w:tc>
          <w:tcPr>
            <w:tcW w:w="2977" w:type="dxa"/>
            <w:gridSpan w:val="2"/>
            <w:shd w:val="clear" w:color="auto" w:fill="D9D9D9" w:themeFill="background1" w:themeFillShade="D9"/>
          </w:tcPr>
          <w:p w14:paraId="1BA0A589" w14:textId="77777777" w:rsidR="00923688" w:rsidRPr="008C398B" w:rsidRDefault="00923688" w:rsidP="00AD0293">
            <w:pPr>
              <w:rPr>
                <w:b/>
              </w:rPr>
            </w:pPr>
            <w:r w:rsidRPr="008C398B">
              <w:rPr>
                <w:b/>
              </w:rPr>
              <w:t>Dolní končetiny</w:t>
            </w:r>
          </w:p>
        </w:tc>
        <w:tc>
          <w:tcPr>
            <w:tcW w:w="258" w:type="dxa"/>
          </w:tcPr>
          <w:p w14:paraId="7CFB3CF3" w14:textId="77777777" w:rsidR="00923688" w:rsidRPr="008C398B" w:rsidRDefault="00923688" w:rsidP="00AD0293">
            <w:pPr>
              <w:rPr>
                <w:b/>
              </w:rPr>
            </w:pPr>
          </w:p>
        </w:tc>
        <w:tc>
          <w:tcPr>
            <w:tcW w:w="491" w:type="dxa"/>
            <w:vMerge/>
            <w:shd w:val="clear" w:color="auto" w:fill="FFE599" w:themeFill="accent4" w:themeFillTint="66"/>
            <w:textDirection w:val="btLr"/>
            <w:vAlign w:val="center"/>
          </w:tcPr>
          <w:p w14:paraId="4D5E41B8" w14:textId="77777777" w:rsidR="00923688" w:rsidRPr="008C398B" w:rsidRDefault="00923688" w:rsidP="00AD029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22" w:type="dxa"/>
          </w:tcPr>
          <w:p w14:paraId="340C0B08" w14:textId="77777777" w:rsidR="00923688" w:rsidRDefault="00923688" w:rsidP="00AD0293">
            <w:r>
              <w:t>8</w:t>
            </w:r>
          </w:p>
        </w:tc>
        <w:tc>
          <w:tcPr>
            <w:tcW w:w="4814" w:type="dxa"/>
          </w:tcPr>
          <w:p w14:paraId="4D100DEB" w14:textId="77777777" w:rsidR="00923688" w:rsidRDefault="00923688" w:rsidP="00AD0293">
            <w:r>
              <w:t>Elektřina</w:t>
            </w:r>
          </w:p>
        </w:tc>
      </w:tr>
      <w:tr w:rsidR="00923688" w14:paraId="246C3A74" w14:textId="77777777" w:rsidTr="004D7E51">
        <w:tc>
          <w:tcPr>
            <w:tcW w:w="417" w:type="dxa"/>
          </w:tcPr>
          <w:p w14:paraId="2C94C7AB" w14:textId="77777777" w:rsidR="00923688" w:rsidRPr="008C398B" w:rsidRDefault="00923688" w:rsidP="00AD0293">
            <w:r>
              <w:t>I</w:t>
            </w:r>
          </w:p>
        </w:tc>
        <w:tc>
          <w:tcPr>
            <w:tcW w:w="2560" w:type="dxa"/>
          </w:tcPr>
          <w:p w14:paraId="62BCC45C" w14:textId="77777777" w:rsidR="00923688" w:rsidRPr="008C398B" w:rsidRDefault="00923688" w:rsidP="00AD0293">
            <w:r w:rsidRPr="008C398B">
              <w:t>Chodidlo</w:t>
            </w:r>
          </w:p>
        </w:tc>
        <w:tc>
          <w:tcPr>
            <w:tcW w:w="258" w:type="dxa"/>
          </w:tcPr>
          <w:p w14:paraId="7EC5E412" w14:textId="77777777" w:rsidR="00923688" w:rsidRPr="008C398B" w:rsidRDefault="00923688" w:rsidP="00AD0293">
            <w:pPr>
              <w:rPr>
                <w:b/>
              </w:rPr>
            </w:pPr>
          </w:p>
        </w:tc>
        <w:tc>
          <w:tcPr>
            <w:tcW w:w="491" w:type="dxa"/>
            <w:vMerge/>
            <w:shd w:val="clear" w:color="auto" w:fill="FFE599" w:themeFill="accent4" w:themeFillTint="66"/>
            <w:textDirection w:val="btLr"/>
            <w:vAlign w:val="center"/>
          </w:tcPr>
          <w:p w14:paraId="08CB80E7" w14:textId="77777777" w:rsidR="00923688" w:rsidRPr="008C398B" w:rsidRDefault="00923688" w:rsidP="00AD029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336" w:type="dxa"/>
            <w:gridSpan w:val="2"/>
            <w:shd w:val="clear" w:color="auto" w:fill="D9D9D9" w:themeFill="background1" w:themeFillShade="D9"/>
          </w:tcPr>
          <w:p w14:paraId="021CC2DD" w14:textId="77777777" w:rsidR="00923688" w:rsidRPr="008C398B" w:rsidRDefault="00923688" w:rsidP="00AD0293">
            <w:pPr>
              <w:rPr>
                <w:b/>
              </w:rPr>
            </w:pPr>
            <w:r w:rsidRPr="008C398B">
              <w:rPr>
                <w:b/>
              </w:rPr>
              <w:t>Záření</w:t>
            </w:r>
          </w:p>
        </w:tc>
      </w:tr>
      <w:tr w:rsidR="00923688" w14:paraId="7630C470" w14:textId="77777777" w:rsidTr="004D7E51">
        <w:tc>
          <w:tcPr>
            <w:tcW w:w="417" w:type="dxa"/>
          </w:tcPr>
          <w:p w14:paraId="670B4763" w14:textId="77777777" w:rsidR="00923688" w:rsidRPr="008C398B" w:rsidRDefault="00923688" w:rsidP="00AD0293">
            <w:r>
              <w:t>J</w:t>
            </w:r>
          </w:p>
        </w:tc>
        <w:tc>
          <w:tcPr>
            <w:tcW w:w="2560" w:type="dxa"/>
          </w:tcPr>
          <w:p w14:paraId="36BE8A3D" w14:textId="77777777" w:rsidR="00923688" w:rsidRPr="008C398B" w:rsidRDefault="00923688" w:rsidP="00AD0293">
            <w:r w:rsidRPr="008C398B">
              <w:t>Nohy (části)</w:t>
            </w:r>
          </w:p>
        </w:tc>
        <w:tc>
          <w:tcPr>
            <w:tcW w:w="258" w:type="dxa"/>
          </w:tcPr>
          <w:p w14:paraId="46CA27DE" w14:textId="77777777" w:rsidR="00923688" w:rsidRPr="008C398B" w:rsidRDefault="00923688" w:rsidP="00AD0293">
            <w:pPr>
              <w:rPr>
                <w:b/>
              </w:rPr>
            </w:pPr>
          </w:p>
        </w:tc>
        <w:tc>
          <w:tcPr>
            <w:tcW w:w="491" w:type="dxa"/>
            <w:vMerge/>
            <w:shd w:val="clear" w:color="auto" w:fill="FFE599" w:themeFill="accent4" w:themeFillTint="66"/>
            <w:textDirection w:val="btLr"/>
            <w:vAlign w:val="center"/>
          </w:tcPr>
          <w:p w14:paraId="54684417" w14:textId="77777777" w:rsidR="00923688" w:rsidRPr="008C398B" w:rsidRDefault="00923688" w:rsidP="00AD029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22" w:type="dxa"/>
          </w:tcPr>
          <w:p w14:paraId="3F091B65" w14:textId="77777777" w:rsidR="00923688" w:rsidRDefault="00923688" w:rsidP="00AD0293">
            <w:r>
              <w:t>9</w:t>
            </w:r>
          </w:p>
        </w:tc>
        <w:tc>
          <w:tcPr>
            <w:tcW w:w="4814" w:type="dxa"/>
          </w:tcPr>
          <w:p w14:paraId="5B6CC0E4" w14:textId="77777777" w:rsidR="00923688" w:rsidRDefault="00923688" w:rsidP="00AD0293">
            <w:r>
              <w:t>Neionizující</w:t>
            </w:r>
          </w:p>
        </w:tc>
      </w:tr>
      <w:tr w:rsidR="00923688" w14:paraId="392797A2" w14:textId="77777777" w:rsidTr="004D7E51">
        <w:tc>
          <w:tcPr>
            <w:tcW w:w="2977" w:type="dxa"/>
            <w:gridSpan w:val="2"/>
            <w:shd w:val="clear" w:color="auto" w:fill="D9D9D9" w:themeFill="background1" w:themeFillShade="D9"/>
          </w:tcPr>
          <w:p w14:paraId="47ED062E" w14:textId="77777777" w:rsidR="00923688" w:rsidRPr="008C398B" w:rsidRDefault="00923688" w:rsidP="00AD0293">
            <w:pPr>
              <w:rPr>
                <w:b/>
              </w:rPr>
            </w:pPr>
            <w:r w:rsidRPr="008C398B">
              <w:rPr>
                <w:b/>
              </w:rPr>
              <w:t>Různé</w:t>
            </w:r>
          </w:p>
        </w:tc>
        <w:tc>
          <w:tcPr>
            <w:tcW w:w="258" w:type="dxa"/>
          </w:tcPr>
          <w:p w14:paraId="6B12F889" w14:textId="77777777" w:rsidR="00923688" w:rsidRPr="008C398B" w:rsidRDefault="00923688" w:rsidP="00AD0293">
            <w:pPr>
              <w:rPr>
                <w:b/>
              </w:rPr>
            </w:pPr>
          </w:p>
        </w:tc>
        <w:tc>
          <w:tcPr>
            <w:tcW w:w="491" w:type="dxa"/>
            <w:vMerge/>
            <w:shd w:val="clear" w:color="auto" w:fill="FFE599" w:themeFill="accent4" w:themeFillTint="66"/>
            <w:textDirection w:val="btLr"/>
            <w:vAlign w:val="center"/>
          </w:tcPr>
          <w:p w14:paraId="51D59A34" w14:textId="77777777" w:rsidR="00923688" w:rsidRPr="008C398B" w:rsidRDefault="00923688" w:rsidP="00AD029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22" w:type="dxa"/>
          </w:tcPr>
          <w:p w14:paraId="0A898F3E" w14:textId="77777777" w:rsidR="00923688" w:rsidRDefault="00923688" w:rsidP="00AD0293">
            <w:r>
              <w:t>10</w:t>
            </w:r>
          </w:p>
        </w:tc>
        <w:tc>
          <w:tcPr>
            <w:tcW w:w="4814" w:type="dxa"/>
          </w:tcPr>
          <w:p w14:paraId="5A48E289" w14:textId="77777777" w:rsidR="00923688" w:rsidRDefault="00923688" w:rsidP="00AD0293">
            <w:r>
              <w:t>Ionizující</w:t>
            </w:r>
          </w:p>
        </w:tc>
      </w:tr>
      <w:tr w:rsidR="00923688" w14:paraId="2D799440" w14:textId="77777777" w:rsidTr="004D7E51">
        <w:tc>
          <w:tcPr>
            <w:tcW w:w="417" w:type="dxa"/>
          </w:tcPr>
          <w:p w14:paraId="3EF0F0FA" w14:textId="77777777" w:rsidR="00923688" w:rsidRPr="008C398B" w:rsidRDefault="00923688" w:rsidP="00AD0293">
            <w:r>
              <w:t>K</w:t>
            </w:r>
          </w:p>
        </w:tc>
        <w:tc>
          <w:tcPr>
            <w:tcW w:w="2560" w:type="dxa"/>
          </w:tcPr>
          <w:p w14:paraId="3C597977" w14:textId="77777777" w:rsidR="00923688" w:rsidRPr="008C398B" w:rsidRDefault="00923688" w:rsidP="00AD0293">
            <w:r w:rsidRPr="008C398B">
              <w:t>Pokožka</w:t>
            </w:r>
          </w:p>
        </w:tc>
        <w:tc>
          <w:tcPr>
            <w:tcW w:w="258" w:type="dxa"/>
          </w:tcPr>
          <w:p w14:paraId="4F95B17B" w14:textId="77777777" w:rsidR="00923688" w:rsidRPr="008C398B" w:rsidRDefault="00923688" w:rsidP="00AD0293">
            <w:pPr>
              <w:rPr>
                <w:b/>
              </w:rPr>
            </w:pPr>
          </w:p>
        </w:tc>
        <w:tc>
          <w:tcPr>
            <w:tcW w:w="491" w:type="dxa"/>
            <w:vMerge/>
            <w:shd w:val="clear" w:color="auto" w:fill="FFE599" w:themeFill="accent4" w:themeFillTint="66"/>
            <w:textDirection w:val="btLr"/>
            <w:vAlign w:val="center"/>
          </w:tcPr>
          <w:p w14:paraId="3CC6A110" w14:textId="77777777" w:rsidR="00923688" w:rsidRPr="008C398B" w:rsidRDefault="00923688" w:rsidP="00AD029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336" w:type="dxa"/>
            <w:gridSpan w:val="2"/>
            <w:shd w:val="clear" w:color="auto" w:fill="D9D9D9" w:themeFill="background1" w:themeFillShade="D9"/>
          </w:tcPr>
          <w:p w14:paraId="2B1DB370" w14:textId="77777777" w:rsidR="00923688" w:rsidRPr="008C398B" w:rsidRDefault="00923688" w:rsidP="00AD0293">
            <w:pPr>
              <w:rPr>
                <w:b/>
              </w:rPr>
            </w:pPr>
            <w:r w:rsidRPr="008C398B">
              <w:rPr>
                <w:b/>
              </w:rPr>
              <w:t>Hluk</w:t>
            </w:r>
          </w:p>
        </w:tc>
      </w:tr>
      <w:tr w:rsidR="00923688" w14:paraId="3D5DA823" w14:textId="77777777" w:rsidTr="004D7E51">
        <w:tc>
          <w:tcPr>
            <w:tcW w:w="417" w:type="dxa"/>
          </w:tcPr>
          <w:p w14:paraId="2C391672" w14:textId="77777777" w:rsidR="00923688" w:rsidRPr="008C398B" w:rsidRDefault="00923688" w:rsidP="00AD0293">
            <w:r>
              <w:t>L</w:t>
            </w:r>
          </w:p>
        </w:tc>
        <w:tc>
          <w:tcPr>
            <w:tcW w:w="2560" w:type="dxa"/>
          </w:tcPr>
          <w:p w14:paraId="251ED9EC" w14:textId="77777777" w:rsidR="00923688" w:rsidRPr="008C398B" w:rsidRDefault="00923688" w:rsidP="00AD0293">
            <w:r w:rsidRPr="008C398B">
              <w:t>Trup / břicho</w:t>
            </w:r>
          </w:p>
        </w:tc>
        <w:tc>
          <w:tcPr>
            <w:tcW w:w="258" w:type="dxa"/>
          </w:tcPr>
          <w:p w14:paraId="2B9B09A7" w14:textId="77777777" w:rsidR="00923688" w:rsidRPr="008C398B" w:rsidRDefault="00923688" w:rsidP="00AD0293">
            <w:pPr>
              <w:rPr>
                <w:b/>
              </w:rPr>
            </w:pPr>
          </w:p>
        </w:tc>
        <w:tc>
          <w:tcPr>
            <w:tcW w:w="491" w:type="dxa"/>
            <w:vMerge/>
            <w:shd w:val="clear" w:color="auto" w:fill="FFE599" w:themeFill="accent4" w:themeFillTint="66"/>
            <w:textDirection w:val="btLr"/>
            <w:vAlign w:val="center"/>
          </w:tcPr>
          <w:p w14:paraId="75CE1A1D" w14:textId="77777777" w:rsidR="00923688" w:rsidRPr="008C398B" w:rsidRDefault="00923688" w:rsidP="00AD029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22" w:type="dxa"/>
          </w:tcPr>
          <w:p w14:paraId="7ECCD18D" w14:textId="77777777" w:rsidR="00923688" w:rsidRDefault="00923688" w:rsidP="00AD0293">
            <w:r>
              <w:t>11</w:t>
            </w:r>
          </w:p>
        </w:tc>
        <w:tc>
          <w:tcPr>
            <w:tcW w:w="4814" w:type="dxa"/>
          </w:tcPr>
          <w:p w14:paraId="12901AB7" w14:textId="77777777" w:rsidR="00923688" w:rsidRDefault="00923688" w:rsidP="00AD0293">
            <w:r>
              <w:t>Hluk</w:t>
            </w:r>
          </w:p>
        </w:tc>
      </w:tr>
      <w:tr w:rsidR="00923688" w14:paraId="10D486E5" w14:textId="77777777" w:rsidTr="004D7E51">
        <w:tc>
          <w:tcPr>
            <w:tcW w:w="417" w:type="dxa"/>
          </w:tcPr>
          <w:p w14:paraId="4D080F65" w14:textId="77777777" w:rsidR="00923688" w:rsidRPr="008C398B" w:rsidRDefault="00923688" w:rsidP="00AD0293">
            <w:r>
              <w:t>M</w:t>
            </w:r>
          </w:p>
        </w:tc>
        <w:tc>
          <w:tcPr>
            <w:tcW w:w="2560" w:type="dxa"/>
          </w:tcPr>
          <w:p w14:paraId="494376E0" w14:textId="77777777" w:rsidR="00923688" w:rsidRPr="008C398B" w:rsidRDefault="00923688" w:rsidP="00AD0293">
            <w:r w:rsidRPr="008C398B">
              <w:t>Parenterální cesty</w:t>
            </w:r>
          </w:p>
        </w:tc>
        <w:tc>
          <w:tcPr>
            <w:tcW w:w="258" w:type="dxa"/>
            <w:textDirection w:val="btLr"/>
          </w:tcPr>
          <w:p w14:paraId="3C343968" w14:textId="77777777" w:rsidR="00923688" w:rsidRPr="008C398B" w:rsidRDefault="00923688" w:rsidP="00AD029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91" w:type="dxa"/>
            <w:vMerge w:val="restart"/>
            <w:shd w:val="clear" w:color="auto" w:fill="E8D1FF"/>
            <w:textDirection w:val="btLr"/>
            <w:vAlign w:val="center"/>
          </w:tcPr>
          <w:p w14:paraId="3A8B0FF1" w14:textId="77777777" w:rsidR="00923688" w:rsidRPr="008C398B" w:rsidRDefault="00923688" w:rsidP="00AD0293">
            <w:pPr>
              <w:ind w:left="113" w:right="113"/>
              <w:jc w:val="center"/>
              <w:rPr>
                <w:b/>
              </w:rPr>
            </w:pPr>
            <w:r w:rsidRPr="008C398B">
              <w:rPr>
                <w:b/>
              </w:rPr>
              <w:t>Chemická</w:t>
            </w:r>
          </w:p>
        </w:tc>
        <w:tc>
          <w:tcPr>
            <w:tcW w:w="5336" w:type="dxa"/>
            <w:gridSpan w:val="2"/>
            <w:shd w:val="clear" w:color="auto" w:fill="D9D9D9" w:themeFill="background1" w:themeFillShade="D9"/>
          </w:tcPr>
          <w:p w14:paraId="03EF5D22" w14:textId="77777777" w:rsidR="00923688" w:rsidRPr="008C398B" w:rsidRDefault="00923688" w:rsidP="00AD0293">
            <w:pPr>
              <w:rPr>
                <w:b/>
              </w:rPr>
            </w:pPr>
            <w:r w:rsidRPr="008C398B">
              <w:rPr>
                <w:b/>
              </w:rPr>
              <w:t>Aerosoly</w:t>
            </w:r>
          </w:p>
        </w:tc>
      </w:tr>
      <w:tr w:rsidR="00923688" w14:paraId="183374F0" w14:textId="77777777" w:rsidTr="004D7E51">
        <w:tc>
          <w:tcPr>
            <w:tcW w:w="417" w:type="dxa"/>
          </w:tcPr>
          <w:p w14:paraId="4447B2BE" w14:textId="77777777" w:rsidR="00923688" w:rsidRPr="008C398B" w:rsidRDefault="00923688" w:rsidP="00AD0293">
            <w:r>
              <w:t>N</w:t>
            </w:r>
          </w:p>
        </w:tc>
        <w:tc>
          <w:tcPr>
            <w:tcW w:w="2560" w:type="dxa"/>
          </w:tcPr>
          <w:p w14:paraId="0DA0FBAB" w14:textId="77777777" w:rsidR="00923688" w:rsidRPr="008C398B" w:rsidRDefault="00923688" w:rsidP="00AD0293">
            <w:r w:rsidRPr="008C398B">
              <w:t>Celé tělo</w:t>
            </w:r>
          </w:p>
        </w:tc>
        <w:tc>
          <w:tcPr>
            <w:tcW w:w="258" w:type="dxa"/>
          </w:tcPr>
          <w:p w14:paraId="73E37E06" w14:textId="77777777" w:rsidR="00923688" w:rsidRPr="008C398B" w:rsidRDefault="00923688" w:rsidP="00AD0293">
            <w:pPr>
              <w:rPr>
                <w:b/>
              </w:rPr>
            </w:pPr>
          </w:p>
        </w:tc>
        <w:tc>
          <w:tcPr>
            <w:tcW w:w="491" w:type="dxa"/>
            <w:vMerge/>
            <w:shd w:val="clear" w:color="auto" w:fill="E8D1FF"/>
            <w:textDirection w:val="btLr"/>
            <w:vAlign w:val="center"/>
          </w:tcPr>
          <w:p w14:paraId="7966A124" w14:textId="77777777" w:rsidR="00923688" w:rsidRPr="008C398B" w:rsidRDefault="00923688" w:rsidP="00AD029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22" w:type="dxa"/>
          </w:tcPr>
          <w:p w14:paraId="7140D0BF" w14:textId="77777777" w:rsidR="00923688" w:rsidRDefault="00923688" w:rsidP="00AD0293">
            <w:r>
              <w:t>12</w:t>
            </w:r>
          </w:p>
        </w:tc>
        <w:tc>
          <w:tcPr>
            <w:tcW w:w="4814" w:type="dxa"/>
          </w:tcPr>
          <w:p w14:paraId="5E95142A" w14:textId="77777777" w:rsidR="00923688" w:rsidRDefault="00923688" w:rsidP="00AD0293">
            <w:r>
              <w:t>Prach, vlákna</w:t>
            </w:r>
          </w:p>
        </w:tc>
      </w:tr>
      <w:tr w:rsidR="00923688" w14:paraId="14C33D63" w14:textId="77777777" w:rsidTr="004D7E51">
        <w:tc>
          <w:tcPr>
            <w:tcW w:w="417" w:type="dxa"/>
          </w:tcPr>
          <w:p w14:paraId="0919E153" w14:textId="77777777" w:rsidR="00923688" w:rsidRPr="008C398B" w:rsidRDefault="00923688" w:rsidP="00AD0293"/>
        </w:tc>
        <w:tc>
          <w:tcPr>
            <w:tcW w:w="2560" w:type="dxa"/>
          </w:tcPr>
          <w:p w14:paraId="40E5E13A" w14:textId="77777777" w:rsidR="00923688" w:rsidRPr="008C398B" w:rsidRDefault="00923688" w:rsidP="00AD0293">
            <w:pPr>
              <w:rPr>
                <w:b/>
              </w:rPr>
            </w:pPr>
          </w:p>
        </w:tc>
        <w:tc>
          <w:tcPr>
            <w:tcW w:w="258" w:type="dxa"/>
          </w:tcPr>
          <w:p w14:paraId="4DFE5120" w14:textId="77777777" w:rsidR="00923688" w:rsidRPr="008C398B" w:rsidRDefault="00923688" w:rsidP="00AD0293">
            <w:pPr>
              <w:rPr>
                <w:b/>
              </w:rPr>
            </w:pPr>
          </w:p>
        </w:tc>
        <w:tc>
          <w:tcPr>
            <w:tcW w:w="491" w:type="dxa"/>
            <w:vMerge/>
            <w:shd w:val="clear" w:color="auto" w:fill="E8D1FF"/>
            <w:textDirection w:val="btLr"/>
            <w:vAlign w:val="center"/>
          </w:tcPr>
          <w:p w14:paraId="307B1769" w14:textId="77777777" w:rsidR="00923688" w:rsidRPr="008C398B" w:rsidRDefault="00923688" w:rsidP="00AD029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22" w:type="dxa"/>
          </w:tcPr>
          <w:p w14:paraId="7D3DE85D" w14:textId="77777777" w:rsidR="00923688" w:rsidRDefault="00923688" w:rsidP="00AD0293">
            <w:r>
              <w:t>13</w:t>
            </w:r>
          </w:p>
        </w:tc>
        <w:tc>
          <w:tcPr>
            <w:tcW w:w="4814" w:type="dxa"/>
          </w:tcPr>
          <w:p w14:paraId="4B083417" w14:textId="77777777" w:rsidR="00923688" w:rsidRDefault="00923688" w:rsidP="00AD0293">
            <w:r>
              <w:t>Dýmy, mlhy</w:t>
            </w:r>
          </w:p>
        </w:tc>
      </w:tr>
      <w:tr w:rsidR="00923688" w14:paraId="4A497876" w14:textId="77777777" w:rsidTr="004D7E51">
        <w:tc>
          <w:tcPr>
            <w:tcW w:w="417" w:type="dxa"/>
          </w:tcPr>
          <w:p w14:paraId="2116A914" w14:textId="77777777" w:rsidR="00923688" w:rsidRPr="008C398B" w:rsidRDefault="00923688" w:rsidP="00AD0293"/>
        </w:tc>
        <w:tc>
          <w:tcPr>
            <w:tcW w:w="2560" w:type="dxa"/>
          </w:tcPr>
          <w:p w14:paraId="7D611AE3" w14:textId="77777777" w:rsidR="00923688" w:rsidRPr="008C398B" w:rsidRDefault="00923688" w:rsidP="00AD0293">
            <w:pPr>
              <w:rPr>
                <w:b/>
              </w:rPr>
            </w:pPr>
          </w:p>
        </w:tc>
        <w:tc>
          <w:tcPr>
            <w:tcW w:w="258" w:type="dxa"/>
          </w:tcPr>
          <w:p w14:paraId="11516044" w14:textId="77777777" w:rsidR="00923688" w:rsidRPr="008C398B" w:rsidRDefault="00923688" w:rsidP="00AD0293">
            <w:pPr>
              <w:rPr>
                <w:b/>
              </w:rPr>
            </w:pPr>
          </w:p>
        </w:tc>
        <w:tc>
          <w:tcPr>
            <w:tcW w:w="491" w:type="dxa"/>
            <w:vMerge/>
            <w:shd w:val="clear" w:color="auto" w:fill="E8D1FF"/>
            <w:textDirection w:val="btLr"/>
            <w:vAlign w:val="center"/>
          </w:tcPr>
          <w:p w14:paraId="79E6D675" w14:textId="77777777" w:rsidR="00923688" w:rsidRPr="008C398B" w:rsidRDefault="00923688" w:rsidP="00AD029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336" w:type="dxa"/>
            <w:gridSpan w:val="2"/>
            <w:shd w:val="clear" w:color="auto" w:fill="D9D9D9" w:themeFill="background1" w:themeFillShade="D9"/>
          </w:tcPr>
          <w:p w14:paraId="27BE4AD4" w14:textId="77777777" w:rsidR="00923688" w:rsidRPr="008C398B" w:rsidRDefault="00923688" w:rsidP="00AD0293">
            <w:pPr>
              <w:rPr>
                <w:b/>
              </w:rPr>
            </w:pPr>
            <w:r w:rsidRPr="008C398B">
              <w:rPr>
                <w:b/>
              </w:rPr>
              <w:t>Tuhé látky</w:t>
            </w:r>
          </w:p>
        </w:tc>
      </w:tr>
      <w:tr w:rsidR="00923688" w14:paraId="5100845A" w14:textId="77777777" w:rsidTr="004D7E51">
        <w:tc>
          <w:tcPr>
            <w:tcW w:w="417" w:type="dxa"/>
          </w:tcPr>
          <w:p w14:paraId="7F9F31B6" w14:textId="77777777" w:rsidR="00923688" w:rsidRPr="008C398B" w:rsidRDefault="00923688" w:rsidP="00AD0293"/>
        </w:tc>
        <w:tc>
          <w:tcPr>
            <w:tcW w:w="2560" w:type="dxa"/>
          </w:tcPr>
          <w:p w14:paraId="19431412" w14:textId="77777777" w:rsidR="00923688" w:rsidRPr="008C398B" w:rsidRDefault="00923688" w:rsidP="00AD0293">
            <w:pPr>
              <w:rPr>
                <w:b/>
              </w:rPr>
            </w:pPr>
          </w:p>
        </w:tc>
        <w:tc>
          <w:tcPr>
            <w:tcW w:w="258" w:type="dxa"/>
          </w:tcPr>
          <w:p w14:paraId="3D65C13E" w14:textId="77777777" w:rsidR="00923688" w:rsidRPr="008C398B" w:rsidRDefault="00923688" w:rsidP="00AD0293">
            <w:pPr>
              <w:rPr>
                <w:b/>
              </w:rPr>
            </w:pPr>
          </w:p>
        </w:tc>
        <w:tc>
          <w:tcPr>
            <w:tcW w:w="491" w:type="dxa"/>
            <w:vMerge/>
            <w:shd w:val="clear" w:color="auto" w:fill="E8D1FF"/>
            <w:textDirection w:val="btLr"/>
            <w:vAlign w:val="center"/>
          </w:tcPr>
          <w:p w14:paraId="03B3450A" w14:textId="77777777" w:rsidR="00923688" w:rsidRPr="008C398B" w:rsidRDefault="00923688" w:rsidP="00AD029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22" w:type="dxa"/>
          </w:tcPr>
          <w:p w14:paraId="0F6C3820" w14:textId="77777777" w:rsidR="00923688" w:rsidRDefault="00923688" w:rsidP="00AD0293">
            <w:r>
              <w:t>15</w:t>
            </w:r>
          </w:p>
        </w:tc>
        <w:tc>
          <w:tcPr>
            <w:tcW w:w="4814" w:type="dxa"/>
          </w:tcPr>
          <w:p w14:paraId="45B1CC89" w14:textId="77777777" w:rsidR="00923688" w:rsidRDefault="00923688" w:rsidP="00AD0293">
            <w:r>
              <w:t>Tuhé látky</w:t>
            </w:r>
          </w:p>
        </w:tc>
      </w:tr>
      <w:tr w:rsidR="00923688" w14:paraId="52459A61" w14:textId="77777777" w:rsidTr="004D7E51">
        <w:tc>
          <w:tcPr>
            <w:tcW w:w="417" w:type="dxa"/>
          </w:tcPr>
          <w:p w14:paraId="1BE24FB5" w14:textId="77777777" w:rsidR="00923688" w:rsidRPr="008C398B" w:rsidRDefault="00923688" w:rsidP="00AD0293"/>
        </w:tc>
        <w:tc>
          <w:tcPr>
            <w:tcW w:w="2560" w:type="dxa"/>
          </w:tcPr>
          <w:p w14:paraId="54189284" w14:textId="77777777" w:rsidR="00923688" w:rsidRPr="008C398B" w:rsidRDefault="00923688" w:rsidP="00AD0293">
            <w:pPr>
              <w:rPr>
                <w:b/>
              </w:rPr>
            </w:pPr>
          </w:p>
        </w:tc>
        <w:tc>
          <w:tcPr>
            <w:tcW w:w="258" w:type="dxa"/>
          </w:tcPr>
          <w:p w14:paraId="4DB9C1E5" w14:textId="77777777" w:rsidR="00923688" w:rsidRPr="008C398B" w:rsidRDefault="00923688" w:rsidP="00AD0293">
            <w:pPr>
              <w:rPr>
                <w:b/>
              </w:rPr>
            </w:pPr>
          </w:p>
        </w:tc>
        <w:tc>
          <w:tcPr>
            <w:tcW w:w="491" w:type="dxa"/>
            <w:vMerge/>
            <w:shd w:val="clear" w:color="auto" w:fill="E8D1FF"/>
            <w:textDirection w:val="btLr"/>
            <w:vAlign w:val="center"/>
          </w:tcPr>
          <w:p w14:paraId="6A505644" w14:textId="77777777" w:rsidR="00923688" w:rsidRPr="008C398B" w:rsidRDefault="00923688" w:rsidP="00AD029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336" w:type="dxa"/>
            <w:gridSpan w:val="2"/>
            <w:shd w:val="clear" w:color="auto" w:fill="D9D9D9" w:themeFill="background1" w:themeFillShade="D9"/>
          </w:tcPr>
          <w:p w14:paraId="270A5402" w14:textId="77777777" w:rsidR="00923688" w:rsidRPr="008C398B" w:rsidRDefault="00923688" w:rsidP="00AD0293">
            <w:pPr>
              <w:rPr>
                <w:b/>
              </w:rPr>
            </w:pPr>
            <w:r w:rsidRPr="008C398B">
              <w:rPr>
                <w:b/>
              </w:rPr>
              <w:t>Kapaliny</w:t>
            </w:r>
          </w:p>
        </w:tc>
      </w:tr>
      <w:tr w:rsidR="00923688" w14:paraId="33D94CAC" w14:textId="77777777" w:rsidTr="004D7E51">
        <w:tc>
          <w:tcPr>
            <w:tcW w:w="417" w:type="dxa"/>
          </w:tcPr>
          <w:p w14:paraId="53406A48" w14:textId="77777777" w:rsidR="00923688" w:rsidRPr="008C398B" w:rsidRDefault="00923688" w:rsidP="00AD0293"/>
        </w:tc>
        <w:tc>
          <w:tcPr>
            <w:tcW w:w="2560" w:type="dxa"/>
          </w:tcPr>
          <w:p w14:paraId="693A2D56" w14:textId="77777777" w:rsidR="00923688" w:rsidRPr="008C398B" w:rsidRDefault="00923688" w:rsidP="00AD0293">
            <w:pPr>
              <w:rPr>
                <w:b/>
              </w:rPr>
            </w:pPr>
          </w:p>
        </w:tc>
        <w:tc>
          <w:tcPr>
            <w:tcW w:w="258" w:type="dxa"/>
          </w:tcPr>
          <w:p w14:paraId="77EA2CA2" w14:textId="77777777" w:rsidR="00923688" w:rsidRPr="008C398B" w:rsidRDefault="00923688" w:rsidP="00AD0293">
            <w:pPr>
              <w:rPr>
                <w:b/>
              </w:rPr>
            </w:pPr>
          </w:p>
        </w:tc>
        <w:tc>
          <w:tcPr>
            <w:tcW w:w="491" w:type="dxa"/>
            <w:vMerge/>
            <w:shd w:val="clear" w:color="auto" w:fill="E8D1FF"/>
            <w:textDirection w:val="btLr"/>
            <w:vAlign w:val="center"/>
          </w:tcPr>
          <w:p w14:paraId="6DBF2E5F" w14:textId="77777777" w:rsidR="00923688" w:rsidRPr="008C398B" w:rsidRDefault="00923688" w:rsidP="00AD029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22" w:type="dxa"/>
          </w:tcPr>
          <w:p w14:paraId="5A62E586" w14:textId="77777777" w:rsidR="00923688" w:rsidRDefault="00923688" w:rsidP="00AD0293">
            <w:r>
              <w:t>16</w:t>
            </w:r>
          </w:p>
        </w:tc>
        <w:tc>
          <w:tcPr>
            <w:tcW w:w="4814" w:type="dxa"/>
          </w:tcPr>
          <w:p w14:paraId="1F0C3EFE" w14:textId="77777777" w:rsidR="00923688" w:rsidRDefault="00923688" w:rsidP="00AD0293">
            <w:r>
              <w:t>Ponoření</w:t>
            </w:r>
          </w:p>
        </w:tc>
      </w:tr>
      <w:tr w:rsidR="00923688" w14:paraId="37EBB207" w14:textId="77777777" w:rsidTr="004D7E51">
        <w:tc>
          <w:tcPr>
            <w:tcW w:w="417" w:type="dxa"/>
          </w:tcPr>
          <w:p w14:paraId="325F3761" w14:textId="77777777" w:rsidR="00923688" w:rsidRPr="008C398B" w:rsidRDefault="00923688" w:rsidP="00AD0293"/>
        </w:tc>
        <w:tc>
          <w:tcPr>
            <w:tcW w:w="2560" w:type="dxa"/>
          </w:tcPr>
          <w:p w14:paraId="09DC565D" w14:textId="77777777" w:rsidR="00923688" w:rsidRPr="008C398B" w:rsidRDefault="00923688" w:rsidP="00AD0293">
            <w:pPr>
              <w:rPr>
                <w:b/>
              </w:rPr>
            </w:pPr>
          </w:p>
        </w:tc>
        <w:tc>
          <w:tcPr>
            <w:tcW w:w="258" w:type="dxa"/>
          </w:tcPr>
          <w:p w14:paraId="64E9E442" w14:textId="77777777" w:rsidR="00923688" w:rsidRPr="008C398B" w:rsidRDefault="00923688" w:rsidP="00AD0293">
            <w:pPr>
              <w:rPr>
                <w:b/>
              </w:rPr>
            </w:pPr>
          </w:p>
        </w:tc>
        <w:tc>
          <w:tcPr>
            <w:tcW w:w="491" w:type="dxa"/>
            <w:vMerge/>
            <w:shd w:val="clear" w:color="auto" w:fill="E8D1FF"/>
            <w:textDirection w:val="btLr"/>
            <w:vAlign w:val="center"/>
          </w:tcPr>
          <w:p w14:paraId="7BE693D6" w14:textId="77777777" w:rsidR="00923688" w:rsidRPr="008C398B" w:rsidRDefault="00923688" w:rsidP="00AD029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22" w:type="dxa"/>
          </w:tcPr>
          <w:p w14:paraId="57C26D1B" w14:textId="77777777" w:rsidR="00923688" w:rsidRDefault="00923688" w:rsidP="00AD0293">
            <w:r>
              <w:t>17</w:t>
            </w:r>
          </w:p>
        </w:tc>
        <w:tc>
          <w:tcPr>
            <w:tcW w:w="4814" w:type="dxa"/>
          </w:tcPr>
          <w:p w14:paraId="58E08218" w14:textId="77777777" w:rsidR="00923688" w:rsidRDefault="00923688" w:rsidP="00AD0293">
            <w:r>
              <w:t>Postříkání</w:t>
            </w:r>
          </w:p>
        </w:tc>
      </w:tr>
      <w:tr w:rsidR="00923688" w14:paraId="5140DD7C" w14:textId="77777777" w:rsidTr="004D7E51">
        <w:tc>
          <w:tcPr>
            <w:tcW w:w="417" w:type="dxa"/>
          </w:tcPr>
          <w:p w14:paraId="6819922E" w14:textId="77777777" w:rsidR="00923688" w:rsidRPr="008C398B" w:rsidRDefault="00923688" w:rsidP="00AD0293"/>
        </w:tc>
        <w:tc>
          <w:tcPr>
            <w:tcW w:w="2560" w:type="dxa"/>
          </w:tcPr>
          <w:p w14:paraId="3809CE2C" w14:textId="77777777" w:rsidR="00923688" w:rsidRPr="008C398B" w:rsidRDefault="00923688" w:rsidP="00AD0293">
            <w:pPr>
              <w:rPr>
                <w:b/>
              </w:rPr>
            </w:pPr>
          </w:p>
        </w:tc>
        <w:tc>
          <w:tcPr>
            <w:tcW w:w="258" w:type="dxa"/>
          </w:tcPr>
          <w:p w14:paraId="6B373131" w14:textId="77777777" w:rsidR="00923688" w:rsidRPr="008C398B" w:rsidRDefault="00923688" w:rsidP="00AD0293">
            <w:pPr>
              <w:rPr>
                <w:b/>
              </w:rPr>
            </w:pPr>
          </w:p>
        </w:tc>
        <w:tc>
          <w:tcPr>
            <w:tcW w:w="491" w:type="dxa"/>
            <w:vMerge/>
            <w:shd w:val="clear" w:color="auto" w:fill="E8D1FF"/>
            <w:textDirection w:val="btLr"/>
            <w:vAlign w:val="center"/>
          </w:tcPr>
          <w:p w14:paraId="3F672262" w14:textId="77777777" w:rsidR="00923688" w:rsidRPr="008C398B" w:rsidRDefault="00923688" w:rsidP="00AD029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336" w:type="dxa"/>
            <w:gridSpan w:val="2"/>
            <w:shd w:val="clear" w:color="auto" w:fill="D9D9D9" w:themeFill="background1" w:themeFillShade="D9"/>
          </w:tcPr>
          <w:p w14:paraId="729ECD8F" w14:textId="77777777" w:rsidR="00923688" w:rsidRPr="008C398B" w:rsidRDefault="00923688" w:rsidP="00AD0293">
            <w:pPr>
              <w:rPr>
                <w:b/>
              </w:rPr>
            </w:pPr>
            <w:r w:rsidRPr="008C398B">
              <w:rPr>
                <w:b/>
              </w:rPr>
              <w:t>Plyny, páry</w:t>
            </w:r>
          </w:p>
        </w:tc>
      </w:tr>
      <w:tr w:rsidR="00923688" w14:paraId="015B89D6" w14:textId="77777777" w:rsidTr="004D7E51">
        <w:tc>
          <w:tcPr>
            <w:tcW w:w="417" w:type="dxa"/>
          </w:tcPr>
          <w:p w14:paraId="407DC5AC" w14:textId="77777777" w:rsidR="00923688" w:rsidRPr="008C398B" w:rsidRDefault="00923688" w:rsidP="00AD0293"/>
        </w:tc>
        <w:tc>
          <w:tcPr>
            <w:tcW w:w="2560" w:type="dxa"/>
          </w:tcPr>
          <w:p w14:paraId="34153957" w14:textId="77777777" w:rsidR="00923688" w:rsidRPr="008C398B" w:rsidRDefault="00923688" w:rsidP="00AD0293">
            <w:pPr>
              <w:rPr>
                <w:b/>
              </w:rPr>
            </w:pPr>
          </w:p>
        </w:tc>
        <w:tc>
          <w:tcPr>
            <w:tcW w:w="258" w:type="dxa"/>
          </w:tcPr>
          <w:p w14:paraId="2D45A0FD" w14:textId="77777777" w:rsidR="00923688" w:rsidRPr="008C398B" w:rsidRDefault="00923688" w:rsidP="00AD0293">
            <w:pPr>
              <w:rPr>
                <w:b/>
              </w:rPr>
            </w:pPr>
          </w:p>
        </w:tc>
        <w:tc>
          <w:tcPr>
            <w:tcW w:w="491" w:type="dxa"/>
            <w:vMerge/>
            <w:shd w:val="clear" w:color="auto" w:fill="E8D1FF"/>
            <w:textDirection w:val="btLr"/>
            <w:vAlign w:val="center"/>
          </w:tcPr>
          <w:p w14:paraId="633DD057" w14:textId="77777777" w:rsidR="00923688" w:rsidRPr="008C398B" w:rsidRDefault="00923688" w:rsidP="00AD029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22" w:type="dxa"/>
          </w:tcPr>
          <w:p w14:paraId="556E8FEB" w14:textId="77777777" w:rsidR="00923688" w:rsidRDefault="00923688" w:rsidP="00AD0293">
            <w:r>
              <w:t>18</w:t>
            </w:r>
          </w:p>
        </w:tc>
        <w:tc>
          <w:tcPr>
            <w:tcW w:w="4814" w:type="dxa"/>
          </w:tcPr>
          <w:p w14:paraId="0D93FCF2" w14:textId="77777777" w:rsidR="00923688" w:rsidRDefault="00923688" w:rsidP="00AD0293">
            <w:r>
              <w:t>Plyny, páry</w:t>
            </w:r>
          </w:p>
        </w:tc>
      </w:tr>
      <w:tr w:rsidR="00923688" w14:paraId="65D8D63C" w14:textId="77777777" w:rsidTr="004D7E51">
        <w:tc>
          <w:tcPr>
            <w:tcW w:w="417" w:type="dxa"/>
          </w:tcPr>
          <w:p w14:paraId="2FC399E1" w14:textId="77777777" w:rsidR="00923688" w:rsidRPr="008C398B" w:rsidRDefault="00923688" w:rsidP="00AD0293"/>
        </w:tc>
        <w:tc>
          <w:tcPr>
            <w:tcW w:w="2560" w:type="dxa"/>
            <w:textDirection w:val="btLr"/>
          </w:tcPr>
          <w:p w14:paraId="7DF31CFC" w14:textId="77777777" w:rsidR="00923688" w:rsidRPr="008C398B" w:rsidRDefault="00923688" w:rsidP="00AD0293">
            <w:pPr>
              <w:ind w:left="113" w:right="113"/>
              <w:rPr>
                <w:b/>
              </w:rPr>
            </w:pPr>
          </w:p>
        </w:tc>
        <w:tc>
          <w:tcPr>
            <w:tcW w:w="258" w:type="dxa"/>
            <w:textDirection w:val="btLr"/>
          </w:tcPr>
          <w:p w14:paraId="72ABE97D" w14:textId="77777777" w:rsidR="00923688" w:rsidRPr="008C398B" w:rsidRDefault="00923688" w:rsidP="00AD0293">
            <w:pPr>
              <w:ind w:left="113" w:right="113"/>
              <w:rPr>
                <w:b/>
              </w:rPr>
            </w:pPr>
          </w:p>
        </w:tc>
        <w:tc>
          <w:tcPr>
            <w:tcW w:w="491" w:type="dxa"/>
            <w:vMerge w:val="restart"/>
            <w:shd w:val="clear" w:color="auto" w:fill="C5E0B3" w:themeFill="accent6" w:themeFillTint="66"/>
            <w:textDirection w:val="btLr"/>
            <w:vAlign w:val="center"/>
          </w:tcPr>
          <w:p w14:paraId="48296542" w14:textId="77777777" w:rsidR="00923688" w:rsidRPr="008C398B" w:rsidRDefault="00923688" w:rsidP="00AD0293">
            <w:pPr>
              <w:ind w:left="113" w:right="113"/>
              <w:jc w:val="center"/>
              <w:rPr>
                <w:b/>
              </w:rPr>
            </w:pPr>
            <w:r w:rsidRPr="008C398B">
              <w:rPr>
                <w:b/>
              </w:rPr>
              <w:t>Biologická</w:t>
            </w:r>
          </w:p>
        </w:tc>
        <w:tc>
          <w:tcPr>
            <w:tcW w:w="5336" w:type="dxa"/>
            <w:gridSpan w:val="2"/>
            <w:shd w:val="clear" w:color="auto" w:fill="D9D9D9" w:themeFill="background1" w:themeFillShade="D9"/>
          </w:tcPr>
          <w:p w14:paraId="771E70C3" w14:textId="77777777" w:rsidR="00923688" w:rsidRPr="008C398B" w:rsidRDefault="00923688" w:rsidP="00AD0293">
            <w:pPr>
              <w:rPr>
                <w:b/>
              </w:rPr>
            </w:pPr>
            <w:r w:rsidRPr="008C398B">
              <w:rPr>
                <w:b/>
              </w:rPr>
              <w:t>Biologické činitele</w:t>
            </w:r>
          </w:p>
        </w:tc>
      </w:tr>
      <w:tr w:rsidR="00923688" w14:paraId="54C7249C" w14:textId="77777777" w:rsidTr="004D7E51">
        <w:tc>
          <w:tcPr>
            <w:tcW w:w="417" w:type="dxa"/>
          </w:tcPr>
          <w:p w14:paraId="4A9F9D21" w14:textId="77777777" w:rsidR="00923688" w:rsidRDefault="00923688" w:rsidP="00AD0293"/>
        </w:tc>
        <w:tc>
          <w:tcPr>
            <w:tcW w:w="2560" w:type="dxa"/>
          </w:tcPr>
          <w:p w14:paraId="685BD2F4" w14:textId="77777777" w:rsidR="00923688" w:rsidRDefault="00923688" w:rsidP="00AD0293"/>
        </w:tc>
        <w:tc>
          <w:tcPr>
            <w:tcW w:w="258" w:type="dxa"/>
          </w:tcPr>
          <w:p w14:paraId="25B8BDEC" w14:textId="77777777" w:rsidR="00923688" w:rsidRDefault="00923688" w:rsidP="00AD0293"/>
        </w:tc>
        <w:tc>
          <w:tcPr>
            <w:tcW w:w="491" w:type="dxa"/>
            <w:vMerge/>
            <w:shd w:val="clear" w:color="auto" w:fill="C5E0B3" w:themeFill="accent6" w:themeFillTint="66"/>
          </w:tcPr>
          <w:p w14:paraId="3B5AD410" w14:textId="77777777" w:rsidR="00923688" w:rsidRDefault="00923688" w:rsidP="00AD0293"/>
        </w:tc>
        <w:tc>
          <w:tcPr>
            <w:tcW w:w="522" w:type="dxa"/>
          </w:tcPr>
          <w:p w14:paraId="26862EAC" w14:textId="77777777" w:rsidR="00923688" w:rsidRDefault="00923688" w:rsidP="00AD0293">
            <w:r>
              <w:t>19</w:t>
            </w:r>
          </w:p>
        </w:tc>
        <w:tc>
          <w:tcPr>
            <w:tcW w:w="4814" w:type="dxa"/>
          </w:tcPr>
          <w:p w14:paraId="04B9538E" w14:textId="77777777" w:rsidR="00923688" w:rsidRDefault="00923688" w:rsidP="00AD0293">
            <w:r>
              <w:t>Bakteriální vlivy</w:t>
            </w:r>
          </w:p>
        </w:tc>
      </w:tr>
      <w:tr w:rsidR="00923688" w14:paraId="587EB779" w14:textId="77777777" w:rsidTr="004D7E51">
        <w:tc>
          <w:tcPr>
            <w:tcW w:w="417" w:type="dxa"/>
          </w:tcPr>
          <w:p w14:paraId="76D44D16" w14:textId="77777777" w:rsidR="00923688" w:rsidRDefault="00923688" w:rsidP="00AD0293"/>
        </w:tc>
        <w:tc>
          <w:tcPr>
            <w:tcW w:w="2560" w:type="dxa"/>
          </w:tcPr>
          <w:p w14:paraId="499E2BB8" w14:textId="77777777" w:rsidR="00923688" w:rsidRDefault="00923688" w:rsidP="00AD0293"/>
        </w:tc>
        <w:tc>
          <w:tcPr>
            <w:tcW w:w="258" w:type="dxa"/>
          </w:tcPr>
          <w:p w14:paraId="54000CE1" w14:textId="77777777" w:rsidR="00923688" w:rsidRDefault="00923688" w:rsidP="00AD0293"/>
        </w:tc>
        <w:tc>
          <w:tcPr>
            <w:tcW w:w="491" w:type="dxa"/>
            <w:vMerge/>
            <w:shd w:val="clear" w:color="auto" w:fill="C5E0B3" w:themeFill="accent6" w:themeFillTint="66"/>
          </w:tcPr>
          <w:p w14:paraId="20FB082E" w14:textId="77777777" w:rsidR="00923688" w:rsidRDefault="00923688" w:rsidP="00AD0293"/>
        </w:tc>
        <w:tc>
          <w:tcPr>
            <w:tcW w:w="522" w:type="dxa"/>
          </w:tcPr>
          <w:p w14:paraId="59758A87" w14:textId="77777777" w:rsidR="00923688" w:rsidRDefault="00923688" w:rsidP="00AD0293">
            <w:r>
              <w:t>20</w:t>
            </w:r>
          </w:p>
        </w:tc>
        <w:tc>
          <w:tcPr>
            <w:tcW w:w="4814" w:type="dxa"/>
          </w:tcPr>
          <w:p w14:paraId="0D503144" w14:textId="77777777" w:rsidR="00923688" w:rsidRDefault="00923688" w:rsidP="00AD0293">
            <w:r>
              <w:t>Paraziti</w:t>
            </w:r>
          </w:p>
        </w:tc>
      </w:tr>
      <w:tr w:rsidR="00923688" w14:paraId="4B26A5B8" w14:textId="77777777" w:rsidTr="004D7E51">
        <w:tc>
          <w:tcPr>
            <w:tcW w:w="417" w:type="dxa"/>
          </w:tcPr>
          <w:p w14:paraId="10517886" w14:textId="77777777" w:rsidR="00923688" w:rsidRDefault="00923688" w:rsidP="00AD0293"/>
        </w:tc>
        <w:tc>
          <w:tcPr>
            <w:tcW w:w="2560" w:type="dxa"/>
          </w:tcPr>
          <w:p w14:paraId="20895ECF" w14:textId="77777777" w:rsidR="00923688" w:rsidRDefault="00923688" w:rsidP="00AD0293"/>
        </w:tc>
        <w:tc>
          <w:tcPr>
            <w:tcW w:w="258" w:type="dxa"/>
          </w:tcPr>
          <w:p w14:paraId="5106F288" w14:textId="77777777" w:rsidR="00923688" w:rsidRDefault="00923688" w:rsidP="00AD0293"/>
        </w:tc>
        <w:tc>
          <w:tcPr>
            <w:tcW w:w="491" w:type="dxa"/>
            <w:vMerge/>
            <w:shd w:val="clear" w:color="auto" w:fill="C5E0B3" w:themeFill="accent6" w:themeFillTint="66"/>
          </w:tcPr>
          <w:p w14:paraId="12932240" w14:textId="77777777" w:rsidR="00923688" w:rsidRDefault="00923688" w:rsidP="00AD0293"/>
        </w:tc>
        <w:tc>
          <w:tcPr>
            <w:tcW w:w="522" w:type="dxa"/>
          </w:tcPr>
          <w:p w14:paraId="3195B8BC" w14:textId="77777777" w:rsidR="00923688" w:rsidRDefault="00923688" w:rsidP="00AD0293">
            <w:r>
              <w:t>21</w:t>
            </w:r>
          </w:p>
        </w:tc>
        <w:tc>
          <w:tcPr>
            <w:tcW w:w="4814" w:type="dxa"/>
          </w:tcPr>
          <w:p w14:paraId="57DCC2B6" w14:textId="77777777" w:rsidR="00923688" w:rsidRDefault="00923688" w:rsidP="00AD0293">
            <w:r>
              <w:t>Plísně</w:t>
            </w:r>
          </w:p>
        </w:tc>
      </w:tr>
      <w:tr w:rsidR="00923688" w14:paraId="2DBA766F" w14:textId="77777777" w:rsidTr="004D7E51">
        <w:tc>
          <w:tcPr>
            <w:tcW w:w="417" w:type="dxa"/>
          </w:tcPr>
          <w:p w14:paraId="24B06960" w14:textId="77777777" w:rsidR="00923688" w:rsidRDefault="00923688" w:rsidP="00AD0293"/>
        </w:tc>
        <w:tc>
          <w:tcPr>
            <w:tcW w:w="2560" w:type="dxa"/>
          </w:tcPr>
          <w:p w14:paraId="1EC74013" w14:textId="77777777" w:rsidR="00923688" w:rsidRDefault="00923688" w:rsidP="00AD0293"/>
        </w:tc>
        <w:tc>
          <w:tcPr>
            <w:tcW w:w="258" w:type="dxa"/>
          </w:tcPr>
          <w:p w14:paraId="5CF1D538" w14:textId="77777777" w:rsidR="00923688" w:rsidRDefault="00923688" w:rsidP="00AD0293"/>
        </w:tc>
        <w:tc>
          <w:tcPr>
            <w:tcW w:w="491" w:type="dxa"/>
            <w:vMerge/>
            <w:shd w:val="clear" w:color="auto" w:fill="C5E0B3" w:themeFill="accent6" w:themeFillTint="66"/>
          </w:tcPr>
          <w:p w14:paraId="448DA7A6" w14:textId="77777777" w:rsidR="00923688" w:rsidRDefault="00923688" w:rsidP="00AD0293"/>
        </w:tc>
        <w:tc>
          <w:tcPr>
            <w:tcW w:w="522" w:type="dxa"/>
          </w:tcPr>
          <w:p w14:paraId="09657123" w14:textId="77777777" w:rsidR="00923688" w:rsidRDefault="00923688" w:rsidP="00AD0293">
            <w:r>
              <w:t>22</w:t>
            </w:r>
          </w:p>
        </w:tc>
        <w:tc>
          <w:tcPr>
            <w:tcW w:w="4814" w:type="dxa"/>
          </w:tcPr>
          <w:p w14:paraId="13B1F96D" w14:textId="77777777" w:rsidR="00923688" w:rsidRDefault="00923688" w:rsidP="00AD0293">
            <w:r>
              <w:t>Nebakteriální, biologické antigeny</w:t>
            </w:r>
          </w:p>
        </w:tc>
      </w:tr>
    </w:tbl>
    <w:p w14:paraId="655E3DC3" w14:textId="77777777" w:rsidR="00923688" w:rsidRDefault="00923688" w:rsidP="00923688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07"/>
        <w:gridCol w:w="387"/>
        <w:gridCol w:w="403"/>
        <w:gridCol w:w="399"/>
        <w:gridCol w:w="401"/>
        <w:gridCol w:w="386"/>
        <w:gridCol w:w="386"/>
        <w:gridCol w:w="397"/>
        <w:gridCol w:w="386"/>
        <w:gridCol w:w="397"/>
        <w:gridCol w:w="419"/>
        <w:gridCol w:w="466"/>
        <w:gridCol w:w="462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</w:tblGrid>
      <w:tr w:rsidR="00923688" w14:paraId="1AC5BF9E" w14:textId="77777777" w:rsidTr="00AD0293">
        <w:tc>
          <w:tcPr>
            <w:tcW w:w="407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B745FF1" w14:textId="77777777" w:rsidR="00923688" w:rsidRDefault="00923688" w:rsidP="00AD0293"/>
        </w:tc>
        <w:tc>
          <w:tcPr>
            <w:tcW w:w="39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7CAAC" w:themeFill="accent2" w:themeFillTint="66"/>
          </w:tcPr>
          <w:p w14:paraId="6A919549" w14:textId="77777777" w:rsidR="00923688" w:rsidRPr="00164A9F" w:rsidRDefault="00923688" w:rsidP="00AD0293">
            <w:pPr>
              <w:rPr>
                <w:b/>
              </w:rPr>
            </w:pPr>
            <w:r w:rsidRPr="00164A9F">
              <w:rPr>
                <w:b/>
              </w:rPr>
              <w:t>1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7CAAC" w:themeFill="accent2" w:themeFillTint="66"/>
          </w:tcPr>
          <w:p w14:paraId="6E1911B8" w14:textId="77777777" w:rsidR="00923688" w:rsidRPr="00164A9F" w:rsidRDefault="00923688" w:rsidP="00AD0293">
            <w:pPr>
              <w:rPr>
                <w:b/>
              </w:rPr>
            </w:pPr>
            <w:r w:rsidRPr="00164A9F">
              <w:rPr>
                <w:b/>
              </w:rPr>
              <w:t>2</w:t>
            </w:r>
          </w:p>
        </w:tc>
        <w:tc>
          <w:tcPr>
            <w:tcW w:w="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7CAAC" w:themeFill="accent2" w:themeFillTint="66"/>
          </w:tcPr>
          <w:p w14:paraId="52C9B7E1" w14:textId="77777777" w:rsidR="00923688" w:rsidRPr="00164A9F" w:rsidRDefault="00923688" w:rsidP="00AD0293">
            <w:pPr>
              <w:rPr>
                <w:b/>
              </w:rPr>
            </w:pPr>
            <w:r w:rsidRPr="00164A9F">
              <w:rPr>
                <w:b/>
              </w:rPr>
              <w:t>3</w:t>
            </w:r>
          </w:p>
        </w:tc>
        <w:tc>
          <w:tcPr>
            <w:tcW w:w="38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7CAAC" w:themeFill="accent2" w:themeFillTint="66"/>
          </w:tcPr>
          <w:p w14:paraId="1FA00C48" w14:textId="77777777" w:rsidR="00923688" w:rsidRPr="00164A9F" w:rsidRDefault="00923688" w:rsidP="00AD0293">
            <w:pPr>
              <w:rPr>
                <w:b/>
              </w:rPr>
            </w:pPr>
            <w:r w:rsidRPr="00164A9F">
              <w:rPr>
                <w:b/>
              </w:rPr>
              <w:t>4</w:t>
            </w:r>
          </w:p>
        </w:tc>
        <w:tc>
          <w:tcPr>
            <w:tcW w:w="38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7CAAC" w:themeFill="accent2" w:themeFillTint="66"/>
          </w:tcPr>
          <w:p w14:paraId="5A03DBF4" w14:textId="77777777" w:rsidR="00923688" w:rsidRPr="00164A9F" w:rsidRDefault="00923688" w:rsidP="00AD0293">
            <w:pPr>
              <w:rPr>
                <w:b/>
              </w:rPr>
            </w:pPr>
            <w:r w:rsidRPr="00164A9F">
              <w:rPr>
                <w:b/>
              </w:rPr>
              <w:t>5</w:t>
            </w:r>
          </w:p>
        </w:tc>
        <w:tc>
          <w:tcPr>
            <w:tcW w:w="38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7CAAC" w:themeFill="accent2" w:themeFillTint="66"/>
          </w:tcPr>
          <w:p w14:paraId="611A0983" w14:textId="77777777" w:rsidR="00923688" w:rsidRPr="00164A9F" w:rsidRDefault="00923688" w:rsidP="00AD0293">
            <w:pPr>
              <w:rPr>
                <w:b/>
              </w:rPr>
            </w:pPr>
            <w:r w:rsidRPr="00164A9F">
              <w:rPr>
                <w:b/>
              </w:rPr>
              <w:t>6</w:t>
            </w:r>
          </w:p>
        </w:tc>
        <w:tc>
          <w:tcPr>
            <w:tcW w:w="38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7CAAC" w:themeFill="accent2" w:themeFillTint="66"/>
          </w:tcPr>
          <w:p w14:paraId="3EEBD9AE" w14:textId="77777777" w:rsidR="00923688" w:rsidRPr="00164A9F" w:rsidRDefault="00923688" w:rsidP="00AD0293">
            <w:pPr>
              <w:rPr>
                <w:b/>
              </w:rPr>
            </w:pPr>
            <w:r w:rsidRPr="00164A9F">
              <w:rPr>
                <w:b/>
              </w:rPr>
              <w:t>7</w:t>
            </w:r>
          </w:p>
        </w:tc>
        <w:tc>
          <w:tcPr>
            <w:tcW w:w="38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7CAAC" w:themeFill="accent2" w:themeFillTint="66"/>
          </w:tcPr>
          <w:p w14:paraId="790AC20C" w14:textId="77777777" w:rsidR="00923688" w:rsidRPr="00164A9F" w:rsidRDefault="00923688" w:rsidP="00AD0293">
            <w:pPr>
              <w:rPr>
                <w:b/>
              </w:rPr>
            </w:pPr>
            <w:r w:rsidRPr="00164A9F">
              <w:rPr>
                <w:b/>
              </w:rPr>
              <w:t>8</w:t>
            </w:r>
          </w:p>
        </w:tc>
        <w:tc>
          <w:tcPr>
            <w:tcW w:w="4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7CAAC" w:themeFill="accent2" w:themeFillTint="66"/>
          </w:tcPr>
          <w:p w14:paraId="2CC33E65" w14:textId="77777777" w:rsidR="00923688" w:rsidRPr="00164A9F" w:rsidRDefault="00923688" w:rsidP="00AD0293">
            <w:pPr>
              <w:rPr>
                <w:b/>
              </w:rPr>
            </w:pPr>
            <w:r w:rsidRPr="00164A9F">
              <w:rPr>
                <w:b/>
              </w:rPr>
              <w:t>9</w:t>
            </w:r>
          </w:p>
        </w:tc>
        <w:tc>
          <w:tcPr>
            <w:tcW w:w="4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7CAAC" w:themeFill="accent2" w:themeFillTint="66"/>
          </w:tcPr>
          <w:p w14:paraId="593D823B" w14:textId="77777777" w:rsidR="00923688" w:rsidRPr="00164A9F" w:rsidRDefault="00923688" w:rsidP="00AD0293">
            <w:pPr>
              <w:rPr>
                <w:b/>
              </w:rPr>
            </w:pPr>
            <w:r w:rsidRPr="00164A9F">
              <w:rPr>
                <w:b/>
              </w:rPr>
              <w:t>10</w:t>
            </w:r>
          </w:p>
        </w:tc>
        <w:tc>
          <w:tcPr>
            <w:tcW w:w="46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7CAAC" w:themeFill="accent2" w:themeFillTint="66"/>
          </w:tcPr>
          <w:p w14:paraId="27B9ED99" w14:textId="77777777" w:rsidR="00923688" w:rsidRPr="00164A9F" w:rsidRDefault="00923688" w:rsidP="00AD0293">
            <w:pPr>
              <w:rPr>
                <w:b/>
              </w:rPr>
            </w:pPr>
            <w:r w:rsidRPr="00164A9F">
              <w:rPr>
                <w:b/>
              </w:rPr>
              <w:t>11</w:t>
            </w:r>
          </w:p>
        </w:tc>
        <w:tc>
          <w:tcPr>
            <w:tcW w:w="46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7CAAC" w:themeFill="accent2" w:themeFillTint="66"/>
          </w:tcPr>
          <w:p w14:paraId="22DCCA18" w14:textId="77777777" w:rsidR="00923688" w:rsidRPr="00164A9F" w:rsidRDefault="00923688" w:rsidP="00AD0293">
            <w:pPr>
              <w:rPr>
                <w:b/>
              </w:rPr>
            </w:pPr>
            <w:r w:rsidRPr="00164A9F">
              <w:rPr>
                <w:b/>
              </w:rPr>
              <w:t>12</w:t>
            </w:r>
          </w:p>
        </w:tc>
        <w:tc>
          <w:tcPr>
            <w:tcW w:w="4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7CAAC" w:themeFill="accent2" w:themeFillTint="66"/>
          </w:tcPr>
          <w:p w14:paraId="0B41C773" w14:textId="77777777" w:rsidR="00923688" w:rsidRPr="00164A9F" w:rsidRDefault="00923688" w:rsidP="00AD0293">
            <w:pPr>
              <w:rPr>
                <w:b/>
              </w:rPr>
            </w:pPr>
            <w:r w:rsidRPr="00164A9F">
              <w:rPr>
                <w:b/>
              </w:rPr>
              <w:t>13</w:t>
            </w:r>
          </w:p>
        </w:tc>
        <w:tc>
          <w:tcPr>
            <w:tcW w:w="4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7CAAC" w:themeFill="accent2" w:themeFillTint="66"/>
          </w:tcPr>
          <w:p w14:paraId="758D3A40" w14:textId="77777777" w:rsidR="00923688" w:rsidRPr="00164A9F" w:rsidRDefault="00923688" w:rsidP="00AD0293">
            <w:pPr>
              <w:rPr>
                <w:b/>
              </w:rPr>
            </w:pPr>
            <w:r w:rsidRPr="00164A9F">
              <w:rPr>
                <w:b/>
              </w:rPr>
              <w:t>14</w:t>
            </w:r>
          </w:p>
        </w:tc>
        <w:tc>
          <w:tcPr>
            <w:tcW w:w="4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7CAAC" w:themeFill="accent2" w:themeFillTint="66"/>
          </w:tcPr>
          <w:p w14:paraId="4600A149" w14:textId="77777777" w:rsidR="00923688" w:rsidRPr="00164A9F" w:rsidRDefault="00923688" w:rsidP="00AD0293">
            <w:pPr>
              <w:rPr>
                <w:b/>
              </w:rPr>
            </w:pPr>
            <w:r w:rsidRPr="00164A9F">
              <w:rPr>
                <w:b/>
              </w:rPr>
              <w:t>15</w:t>
            </w:r>
          </w:p>
        </w:tc>
        <w:tc>
          <w:tcPr>
            <w:tcW w:w="4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7CAAC" w:themeFill="accent2" w:themeFillTint="66"/>
          </w:tcPr>
          <w:p w14:paraId="21384710" w14:textId="77777777" w:rsidR="00923688" w:rsidRPr="00164A9F" w:rsidRDefault="00923688" w:rsidP="00AD0293">
            <w:pPr>
              <w:rPr>
                <w:b/>
              </w:rPr>
            </w:pPr>
            <w:r w:rsidRPr="00164A9F">
              <w:rPr>
                <w:b/>
              </w:rPr>
              <w:t>16</w:t>
            </w:r>
          </w:p>
        </w:tc>
        <w:tc>
          <w:tcPr>
            <w:tcW w:w="4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7CAAC" w:themeFill="accent2" w:themeFillTint="66"/>
          </w:tcPr>
          <w:p w14:paraId="070AE69D" w14:textId="77777777" w:rsidR="00923688" w:rsidRPr="00164A9F" w:rsidRDefault="00923688" w:rsidP="00AD0293">
            <w:pPr>
              <w:rPr>
                <w:b/>
              </w:rPr>
            </w:pPr>
            <w:r w:rsidRPr="00164A9F">
              <w:rPr>
                <w:b/>
              </w:rPr>
              <w:t>17</w:t>
            </w:r>
          </w:p>
        </w:tc>
        <w:tc>
          <w:tcPr>
            <w:tcW w:w="4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7CAAC" w:themeFill="accent2" w:themeFillTint="66"/>
          </w:tcPr>
          <w:p w14:paraId="483DD88C" w14:textId="77777777" w:rsidR="00923688" w:rsidRPr="00164A9F" w:rsidRDefault="00923688" w:rsidP="00AD0293">
            <w:pPr>
              <w:rPr>
                <w:b/>
              </w:rPr>
            </w:pPr>
            <w:r w:rsidRPr="00164A9F">
              <w:rPr>
                <w:b/>
              </w:rPr>
              <w:t>18</w:t>
            </w:r>
          </w:p>
        </w:tc>
        <w:tc>
          <w:tcPr>
            <w:tcW w:w="4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7CAAC" w:themeFill="accent2" w:themeFillTint="66"/>
          </w:tcPr>
          <w:p w14:paraId="07A93F97" w14:textId="77777777" w:rsidR="00923688" w:rsidRPr="00164A9F" w:rsidRDefault="00923688" w:rsidP="00AD0293">
            <w:pPr>
              <w:rPr>
                <w:b/>
              </w:rPr>
            </w:pPr>
            <w:r w:rsidRPr="00164A9F">
              <w:rPr>
                <w:b/>
              </w:rPr>
              <w:t>19</w:t>
            </w:r>
          </w:p>
        </w:tc>
        <w:tc>
          <w:tcPr>
            <w:tcW w:w="4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7CAAC" w:themeFill="accent2" w:themeFillTint="66"/>
          </w:tcPr>
          <w:p w14:paraId="02F93756" w14:textId="77777777" w:rsidR="00923688" w:rsidRPr="00164A9F" w:rsidRDefault="00923688" w:rsidP="00AD0293">
            <w:pPr>
              <w:rPr>
                <w:b/>
              </w:rPr>
            </w:pPr>
            <w:r w:rsidRPr="00164A9F">
              <w:rPr>
                <w:b/>
              </w:rPr>
              <w:t>20</w:t>
            </w:r>
          </w:p>
        </w:tc>
        <w:tc>
          <w:tcPr>
            <w:tcW w:w="4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7CAAC" w:themeFill="accent2" w:themeFillTint="66"/>
          </w:tcPr>
          <w:p w14:paraId="2DCC898D" w14:textId="77777777" w:rsidR="00923688" w:rsidRPr="00164A9F" w:rsidRDefault="00923688" w:rsidP="00AD0293">
            <w:pPr>
              <w:rPr>
                <w:b/>
              </w:rPr>
            </w:pPr>
            <w:r w:rsidRPr="00164A9F">
              <w:rPr>
                <w:b/>
              </w:rPr>
              <w:t>21</w:t>
            </w:r>
          </w:p>
        </w:tc>
      </w:tr>
      <w:tr w:rsidR="00923688" w14:paraId="6F1DACF3" w14:textId="77777777" w:rsidTr="00AD0293">
        <w:tc>
          <w:tcPr>
            <w:tcW w:w="4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BDD6EE" w:themeFill="accent1" w:themeFillTint="66"/>
          </w:tcPr>
          <w:p w14:paraId="2F54CF44" w14:textId="77777777" w:rsidR="00923688" w:rsidRPr="00164A9F" w:rsidRDefault="00923688" w:rsidP="00AD0293">
            <w:pPr>
              <w:rPr>
                <w:b/>
              </w:rPr>
            </w:pPr>
            <w:r w:rsidRPr="00164A9F">
              <w:rPr>
                <w:b/>
              </w:rPr>
              <w:t>A</w:t>
            </w:r>
          </w:p>
        </w:tc>
        <w:tc>
          <w:tcPr>
            <w:tcW w:w="390" w:type="dxa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63A02663" w14:textId="77777777" w:rsidR="00923688" w:rsidRPr="00805149" w:rsidRDefault="00923688" w:rsidP="00AD0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11ED9722" w14:textId="3BE44F64" w:rsidR="00923688" w:rsidRPr="00805149" w:rsidRDefault="00923688" w:rsidP="00AD0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dxa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62CBADCB" w14:textId="32E5FB3E" w:rsidR="00923688" w:rsidRPr="00805149" w:rsidRDefault="00923688" w:rsidP="00AD0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3AD738A9" w14:textId="77777777" w:rsidR="00923688" w:rsidRPr="00805149" w:rsidRDefault="00923688" w:rsidP="00AD0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6DA58528" w14:textId="77777777" w:rsidR="00923688" w:rsidRPr="00805149" w:rsidRDefault="00923688" w:rsidP="00AD0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01F2409A" w14:textId="77777777" w:rsidR="00923688" w:rsidRPr="00805149" w:rsidRDefault="00923688" w:rsidP="00AD0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45A50B2B" w14:textId="77777777" w:rsidR="00923688" w:rsidRPr="00805149" w:rsidRDefault="00923688" w:rsidP="00AD0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67AA4571" w14:textId="77777777" w:rsidR="00923688" w:rsidRPr="00805149" w:rsidRDefault="00923688" w:rsidP="00AD0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0A36E236" w14:textId="77777777" w:rsidR="00923688" w:rsidRPr="00805149" w:rsidRDefault="00923688" w:rsidP="00AD0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7690E324" w14:textId="77777777" w:rsidR="00923688" w:rsidRPr="00805149" w:rsidRDefault="00923688" w:rsidP="00AD0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2F66DEC1" w14:textId="77777777" w:rsidR="00923688" w:rsidRPr="00805149" w:rsidRDefault="00923688" w:rsidP="00AD0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4" w:type="dxa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187C6390" w14:textId="77777777" w:rsidR="00923688" w:rsidRPr="00805149" w:rsidRDefault="00923688" w:rsidP="00AD0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77044FCB" w14:textId="77777777" w:rsidR="00923688" w:rsidRPr="00805149" w:rsidRDefault="00923688" w:rsidP="00AD0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7B761FB2" w14:textId="77777777" w:rsidR="00923688" w:rsidRPr="00805149" w:rsidRDefault="00923688" w:rsidP="00AD0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7DAAE0BA" w14:textId="77777777" w:rsidR="00923688" w:rsidRPr="00805149" w:rsidRDefault="00923688" w:rsidP="00AD0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1F7C4385" w14:textId="77777777" w:rsidR="00923688" w:rsidRPr="00805149" w:rsidRDefault="00923688" w:rsidP="00AD0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7D371A35" w14:textId="77777777" w:rsidR="00923688" w:rsidRPr="00805149" w:rsidRDefault="00923688" w:rsidP="00AD0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45F55BBD" w14:textId="77777777" w:rsidR="00923688" w:rsidRPr="00805149" w:rsidRDefault="00923688" w:rsidP="00AD0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70CD3E7E" w14:textId="77777777" w:rsidR="00923688" w:rsidRPr="00805149" w:rsidRDefault="00923688" w:rsidP="00AD0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0CE36A01" w14:textId="77777777" w:rsidR="00923688" w:rsidRPr="00805149" w:rsidRDefault="00923688" w:rsidP="00AD0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B665027" w14:textId="77777777" w:rsidR="00923688" w:rsidRPr="00805149" w:rsidRDefault="00923688" w:rsidP="00AD0293">
            <w:pPr>
              <w:jc w:val="center"/>
              <w:rPr>
                <w:sz w:val="16"/>
                <w:szCs w:val="16"/>
              </w:rPr>
            </w:pPr>
          </w:p>
        </w:tc>
      </w:tr>
      <w:tr w:rsidR="00923688" w14:paraId="144437BA" w14:textId="77777777" w:rsidTr="005D377C">
        <w:tc>
          <w:tcPr>
            <w:tcW w:w="407" w:type="dxa"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BDD6EE" w:themeFill="accent1" w:themeFillTint="66"/>
          </w:tcPr>
          <w:p w14:paraId="6080DCBD" w14:textId="77777777" w:rsidR="00923688" w:rsidRPr="00164A9F" w:rsidRDefault="00923688" w:rsidP="00AD0293">
            <w:pPr>
              <w:rPr>
                <w:b/>
              </w:rPr>
            </w:pPr>
            <w:r w:rsidRPr="00164A9F">
              <w:rPr>
                <w:b/>
              </w:rPr>
              <w:t>B</w:t>
            </w:r>
          </w:p>
        </w:tc>
        <w:tc>
          <w:tcPr>
            <w:tcW w:w="390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4AA11F3E" w14:textId="77777777" w:rsidR="00923688" w:rsidRPr="00805149" w:rsidRDefault="00923688" w:rsidP="00AD0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22386C89" w14:textId="77777777" w:rsidR="00923688" w:rsidRPr="00805149" w:rsidRDefault="00923688" w:rsidP="00AD0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69A88388" w14:textId="77777777" w:rsidR="00923688" w:rsidRPr="00805149" w:rsidRDefault="00923688" w:rsidP="00AD0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00CAE85A" w14:textId="77777777" w:rsidR="00923688" w:rsidRPr="00805149" w:rsidRDefault="00923688" w:rsidP="00AD0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03408669" w14:textId="77777777" w:rsidR="00923688" w:rsidRPr="00805149" w:rsidRDefault="00923688" w:rsidP="00AD0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5D712916" w14:textId="77777777" w:rsidR="00923688" w:rsidRPr="00805149" w:rsidRDefault="00923688" w:rsidP="00AD0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59420625" w14:textId="77777777" w:rsidR="00923688" w:rsidRPr="00805149" w:rsidRDefault="00923688" w:rsidP="00AD0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54F2A02B" w14:textId="77777777" w:rsidR="00923688" w:rsidRPr="00805149" w:rsidRDefault="00923688" w:rsidP="00AD0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7AF76C95" w14:textId="77777777" w:rsidR="00923688" w:rsidRPr="00805149" w:rsidRDefault="00923688" w:rsidP="00AD0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010D7D9A" w14:textId="77777777" w:rsidR="00923688" w:rsidRPr="00805149" w:rsidRDefault="00923688" w:rsidP="00AD0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D983EF4" w14:textId="2546FFC0" w:rsidR="00923688" w:rsidRPr="00805149" w:rsidRDefault="00C0407A" w:rsidP="00AD02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B11</w:t>
            </w:r>
          </w:p>
        </w:tc>
        <w:tc>
          <w:tcPr>
            <w:tcW w:w="464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54B417D1" w14:textId="77777777" w:rsidR="00923688" w:rsidRPr="00805149" w:rsidRDefault="00923688" w:rsidP="00AD0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1C029800" w14:textId="77777777" w:rsidR="00923688" w:rsidRPr="00805149" w:rsidRDefault="00923688" w:rsidP="00AD0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2A8E0122" w14:textId="77777777" w:rsidR="00923688" w:rsidRPr="00805149" w:rsidRDefault="00923688" w:rsidP="00AD0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24CE339E" w14:textId="77777777" w:rsidR="00923688" w:rsidRPr="00805149" w:rsidRDefault="00923688" w:rsidP="00AD0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159F0C11" w14:textId="77777777" w:rsidR="00923688" w:rsidRPr="00805149" w:rsidRDefault="00923688" w:rsidP="00AD0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119EAF96" w14:textId="77777777" w:rsidR="00923688" w:rsidRPr="00805149" w:rsidRDefault="00923688" w:rsidP="00AD0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0FC2C4F1" w14:textId="77777777" w:rsidR="00923688" w:rsidRPr="00805149" w:rsidRDefault="00923688" w:rsidP="00AD0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3E0A14E9" w14:textId="77777777" w:rsidR="00923688" w:rsidRPr="00805149" w:rsidRDefault="00923688" w:rsidP="00AD0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23D113CD" w14:textId="77777777" w:rsidR="00923688" w:rsidRPr="00805149" w:rsidRDefault="00923688" w:rsidP="00AD0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6F15B31" w14:textId="77777777" w:rsidR="00923688" w:rsidRPr="00805149" w:rsidRDefault="00923688" w:rsidP="00AD0293">
            <w:pPr>
              <w:jc w:val="center"/>
              <w:rPr>
                <w:sz w:val="16"/>
                <w:szCs w:val="16"/>
              </w:rPr>
            </w:pPr>
          </w:p>
        </w:tc>
      </w:tr>
      <w:tr w:rsidR="00923688" w14:paraId="16931FEE" w14:textId="77777777" w:rsidTr="00AD0293">
        <w:tc>
          <w:tcPr>
            <w:tcW w:w="407" w:type="dxa"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BDD6EE" w:themeFill="accent1" w:themeFillTint="66"/>
          </w:tcPr>
          <w:p w14:paraId="181A94A4" w14:textId="77777777" w:rsidR="00923688" w:rsidRPr="00164A9F" w:rsidRDefault="00923688" w:rsidP="00AD0293">
            <w:pPr>
              <w:rPr>
                <w:b/>
              </w:rPr>
            </w:pPr>
            <w:r w:rsidRPr="00164A9F">
              <w:rPr>
                <w:b/>
              </w:rPr>
              <w:t>C</w:t>
            </w:r>
          </w:p>
        </w:tc>
        <w:tc>
          <w:tcPr>
            <w:tcW w:w="390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4EC528A6" w14:textId="77777777" w:rsidR="00923688" w:rsidRPr="00805149" w:rsidRDefault="00923688" w:rsidP="00AD0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7CB556AC" w14:textId="77777777" w:rsidR="00923688" w:rsidRPr="00805149" w:rsidRDefault="00923688" w:rsidP="00AD0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53CAF3AD" w14:textId="561A3211" w:rsidR="00923688" w:rsidRPr="00805149" w:rsidRDefault="00923688" w:rsidP="00AD0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2BF322F8" w14:textId="77777777" w:rsidR="00923688" w:rsidRPr="00805149" w:rsidRDefault="00923688" w:rsidP="00AD0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299145E2" w14:textId="77777777" w:rsidR="00923688" w:rsidRPr="00805149" w:rsidRDefault="00923688" w:rsidP="00AD0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4532B502" w14:textId="77777777" w:rsidR="00923688" w:rsidRPr="00805149" w:rsidRDefault="00923688" w:rsidP="00AD0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4556F9A0" w14:textId="77777777" w:rsidR="00923688" w:rsidRPr="00805149" w:rsidRDefault="00923688" w:rsidP="00AD0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34B3382E" w14:textId="77777777" w:rsidR="00923688" w:rsidRPr="00805149" w:rsidRDefault="00923688" w:rsidP="00AD0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5A7F1A5F" w14:textId="459DE9AB" w:rsidR="00923688" w:rsidRPr="00805149" w:rsidRDefault="00923688" w:rsidP="00AD0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59238A4C" w14:textId="77777777" w:rsidR="00923688" w:rsidRPr="00805149" w:rsidRDefault="00923688" w:rsidP="00AD0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437D7301" w14:textId="77777777" w:rsidR="00923688" w:rsidRPr="00805149" w:rsidRDefault="00923688" w:rsidP="00AD0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4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3EB1CEB2" w14:textId="1C74BDB1" w:rsidR="00923688" w:rsidRPr="00805149" w:rsidRDefault="00923688" w:rsidP="00AD0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46535AA1" w14:textId="77777777" w:rsidR="00923688" w:rsidRPr="00805149" w:rsidRDefault="00923688" w:rsidP="00AD0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06C8B5C6" w14:textId="77777777" w:rsidR="00923688" w:rsidRPr="00805149" w:rsidRDefault="00923688" w:rsidP="00AD0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5CF213E4" w14:textId="77777777" w:rsidR="00923688" w:rsidRPr="00805149" w:rsidRDefault="00923688" w:rsidP="00AD0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4DF1FD0D" w14:textId="77777777" w:rsidR="00923688" w:rsidRPr="00805149" w:rsidRDefault="00923688" w:rsidP="00AD0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5785B2CA" w14:textId="77777777" w:rsidR="00923688" w:rsidRPr="00805149" w:rsidRDefault="00923688" w:rsidP="00AD0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3F28CBC5" w14:textId="77777777" w:rsidR="00923688" w:rsidRPr="00805149" w:rsidRDefault="00923688" w:rsidP="00AD0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1B1E1CFC" w14:textId="77777777" w:rsidR="00923688" w:rsidRPr="00805149" w:rsidRDefault="00923688" w:rsidP="00AD0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6D4AAFE8" w14:textId="77777777" w:rsidR="00923688" w:rsidRPr="00805149" w:rsidRDefault="00923688" w:rsidP="00AD0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54B589B" w14:textId="77777777" w:rsidR="00923688" w:rsidRPr="00805149" w:rsidRDefault="00923688" w:rsidP="00AD0293">
            <w:pPr>
              <w:jc w:val="center"/>
              <w:rPr>
                <w:sz w:val="16"/>
                <w:szCs w:val="16"/>
              </w:rPr>
            </w:pPr>
          </w:p>
        </w:tc>
      </w:tr>
      <w:tr w:rsidR="00923688" w14:paraId="0657DAB1" w14:textId="77777777" w:rsidTr="00AD0293">
        <w:tc>
          <w:tcPr>
            <w:tcW w:w="407" w:type="dxa"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BDD6EE" w:themeFill="accent1" w:themeFillTint="66"/>
          </w:tcPr>
          <w:p w14:paraId="253CBD56" w14:textId="77777777" w:rsidR="00923688" w:rsidRPr="00164A9F" w:rsidRDefault="00923688" w:rsidP="00AD0293">
            <w:pPr>
              <w:rPr>
                <w:b/>
              </w:rPr>
            </w:pPr>
            <w:r w:rsidRPr="00164A9F">
              <w:rPr>
                <w:b/>
              </w:rPr>
              <w:t>D</w:t>
            </w:r>
          </w:p>
        </w:tc>
        <w:tc>
          <w:tcPr>
            <w:tcW w:w="390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263857D9" w14:textId="77777777" w:rsidR="00923688" w:rsidRPr="00805149" w:rsidRDefault="00923688" w:rsidP="00AD0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5A8EDDDF" w14:textId="77777777" w:rsidR="00923688" w:rsidRPr="00805149" w:rsidRDefault="00923688" w:rsidP="00AD0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35E29D23" w14:textId="77777777" w:rsidR="00923688" w:rsidRPr="00805149" w:rsidRDefault="00923688" w:rsidP="00AD0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51B31B7C" w14:textId="77777777" w:rsidR="00923688" w:rsidRPr="00805149" w:rsidRDefault="00923688" w:rsidP="00AD0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5F3240BB" w14:textId="77777777" w:rsidR="00923688" w:rsidRPr="00805149" w:rsidRDefault="00923688" w:rsidP="00AD0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25EA3A39" w14:textId="77777777" w:rsidR="00923688" w:rsidRPr="00805149" w:rsidRDefault="00923688" w:rsidP="00AD0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25C872F4" w14:textId="77777777" w:rsidR="00923688" w:rsidRPr="00805149" w:rsidRDefault="00923688" w:rsidP="00AD0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15EEB0BE" w14:textId="77777777" w:rsidR="00923688" w:rsidRPr="00805149" w:rsidRDefault="00923688" w:rsidP="00AD0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00FF220C" w14:textId="77777777" w:rsidR="00923688" w:rsidRPr="00805149" w:rsidRDefault="00923688" w:rsidP="00AD0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56C9E29A" w14:textId="77777777" w:rsidR="00923688" w:rsidRPr="00805149" w:rsidRDefault="00923688" w:rsidP="00AD0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1A070949" w14:textId="77777777" w:rsidR="00923688" w:rsidRPr="00805149" w:rsidRDefault="00923688" w:rsidP="00AD0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4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1AFC0492" w14:textId="77777777" w:rsidR="00923688" w:rsidRPr="00805149" w:rsidRDefault="00923688" w:rsidP="00AD0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514820B7" w14:textId="77777777" w:rsidR="00923688" w:rsidRPr="00805149" w:rsidRDefault="00923688" w:rsidP="00AD0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571BF7DA" w14:textId="77777777" w:rsidR="00923688" w:rsidRPr="00805149" w:rsidRDefault="00923688" w:rsidP="00AD0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67004B32" w14:textId="77777777" w:rsidR="00923688" w:rsidRPr="00805149" w:rsidRDefault="00923688" w:rsidP="00AD0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1151B7AD" w14:textId="77777777" w:rsidR="00923688" w:rsidRPr="00805149" w:rsidRDefault="00923688" w:rsidP="00AD0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07001AA7" w14:textId="77777777" w:rsidR="00923688" w:rsidRPr="00805149" w:rsidRDefault="00923688" w:rsidP="00AD0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2A0B31FD" w14:textId="77777777" w:rsidR="00923688" w:rsidRPr="00805149" w:rsidRDefault="00923688" w:rsidP="00AD0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0A898F08" w14:textId="77777777" w:rsidR="00923688" w:rsidRPr="00805149" w:rsidRDefault="00923688" w:rsidP="00AD0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5A40CA65" w14:textId="77777777" w:rsidR="00923688" w:rsidRPr="00805149" w:rsidRDefault="00923688" w:rsidP="00AD0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2A17025" w14:textId="77777777" w:rsidR="00923688" w:rsidRPr="00805149" w:rsidRDefault="00923688" w:rsidP="00AD0293">
            <w:pPr>
              <w:jc w:val="center"/>
              <w:rPr>
                <w:sz w:val="16"/>
                <w:szCs w:val="16"/>
              </w:rPr>
            </w:pPr>
          </w:p>
        </w:tc>
      </w:tr>
      <w:tr w:rsidR="00923688" w14:paraId="61A20715" w14:textId="77777777" w:rsidTr="00AD0293">
        <w:tc>
          <w:tcPr>
            <w:tcW w:w="407" w:type="dxa"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BDD6EE" w:themeFill="accent1" w:themeFillTint="66"/>
          </w:tcPr>
          <w:p w14:paraId="736D61F6" w14:textId="77777777" w:rsidR="00923688" w:rsidRPr="00164A9F" w:rsidRDefault="00923688" w:rsidP="00AD0293">
            <w:pPr>
              <w:rPr>
                <w:b/>
              </w:rPr>
            </w:pPr>
            <w:r w:rsidRPr="00164A9F">
              <w:rPr>
                <w:b/>
              </w:rPr>
              <w:t>E</w:t>
            </w:r>
          </w:p>
        </w:tc>
        <w:tc>
          <w:tcPr>
            <w:tcW w:w="390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46540AE6" w14:textId="77777777" w:rsidR="00923688" w:rsidRPr="00805149" w:rsidRDefault="00923688" w:rsidP="00AD0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213303E1" w14:textId="77777777" w:rsidR="00923688" w:rsidRPr="00805149" w:rsidRDefault="00923688" w:rsidP="00AD0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3D289EE9" w14:textId="77777777" w:rsidR="00923688" w:rsidRPr="00805149" w:rsidRDefault="00923688" w:rsidP="00AD0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5A65381F" w14:textId="77777777" w:rsidR="00923688" w:rsidRPr="00805149" w:rsidRDefault="00923688" w:rsidP="00AD0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7826D12E" w14:textId="77777777" w:rsidR="00923688" w:rsidRPr="00805149" w:rsidRDefault="00923688" w:rsidP="00AD0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0433BC56" w14:textId="77777777" w:rsidR="00923688" w:rsidRPr="00805149" w:rsidRDefault="00923688" w:rsidP="00AD0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4FCCF500" w14:textId="77777777" w:rsidR="00923688" w:rsidRPr="00805149" w:rsidRDefault="00923688" w:rsidP="00AD0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04DFDEF7" w14:textId="77777777" w:rsidR="00923688" w:rsidRPr="00805149" w:rsidRDefault="00923688" w:rsidP="00AD0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1B7954AB" w14:textId="77777777" w:rsidR="00923688" w:rsidRPr="00805149" w:rsidRDefault="00923688" w:rsidP="00AD0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18B1DAAC" w14:textId="77777777" w:rsidR="00923688" w:rsidRPr="00805149" w:rsidRDefault="00923688" w:rsidP="00AD0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7A1EB4F3" w14:textId="77777777" w:rsidR="00923688" w:rsidRPr="00805149" w:rsidRDefault="00923688" w:rsidP="00AD0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4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0710BE86" w14:textId="77777777" w:rsidR="00923688" w:rsidRPr="00805149" w:rsidRDefault="00923688" w:rsidP="00AD0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2869D20E" w14:textId="77777777" w:rsidR="00923688" w:rsidRPr="00805149" w:rsidRDefault="00923688" w:rsidP="00AD0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7EAC1F7A" w14:textId="77777777" w:rsidR="00923688" w:rsidRPr="00805149" w:rsidRDefault="00923688" w:rsidP="00AD0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2C407499" w14:textId="77777777" w:rsidR="00923688" w:rsidRPr="00805149" w:rsidRDefault="00923688" w:rsidP="00AD0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3FC5CD00" w14:textId="77777777" w:rsidR="00923688" w:rsidRPr="00805149" w:rsidRDefault="00923688" w:rsidP="00AD0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2256546A" w14:textId="77777777" w:rsidR="00923688" w:rsidRPr="00805149" w:rsidRDefault="00923688" w:rsidP="00AD0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64F1310F" w14:textId="77777777" w:rsidR="00923688" w:rsidRPr="00805149" w:rsidRDefault="00923688" w:rsidP="00AD0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13F40264" w14:textId="77777777" w:rsidR="00923688" w:rsidRPr="00805149" w:rsidRDefault="00923688" w:rsidP="00AD0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130C660F" w14:textId="77777777" w:rsidR="00923688" w:rsidRPr="00805149" w:rsidRDefault="00923688" w:rsidP="00AD0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DB41BF9" w14:textId="77777777" w:rsidR="00923688" w:rsidRPr="00805149" w:rsidRDefault="00923688" w:rsidP="00AD0293">
            <w:pPr>
              <w:jc w:val="center"/>
              <w:rPr>
                <w:sz w:val="16"/>
                <w:szCs w:val="16"/>
              </w:rPr>
            </w:pPr>
          </w:p>
        </w:tc>
      </w:tr>
      <w:tr w:rsidR="00923688" w14:paraId="7AACB252" w14:textId="77777777" w:rsidTr="005D377C">
        <w:tc>
          <w:tcPr>
            <w:tcW w:w="407" w:type="dxa"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BDD6EE" w:themeFill="accent1" w:themeFillTint="66"/>
          </w:tcPr>
          <w:p w14:paraId="1FF6927D" w14:textId="77777777" w:rsidR="00923688" w:rsidRPr="00164A9F" w:rsidRDefault="00923688" w:rsidP="00AD0293">
            <w:pPr>
              <w:rPr>
                <w:b/>
              </w:rPr>
            </w:pPr>
            <w:r w:rsidRPr="00164A9F">
              <w:rPr>
                <w:b/>
              </w:rPr>
              <w:t>F</w:t>
            </w:r>
          </w:p>
        </w:tc>
        <w:tc>
          <w:tcPr>
            <w:tcW w:w="390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515E816D" w14:textId="77777777" w:rsidR="00923688" w:rsidRPr="00805149" w:rsidRDefault="00923688" w:rsidP="00AD0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31981F65" w14:textId="77777777" w:rsidR="00923688" w:rsidRPr="00805149" w:rsidRDefault="00923688" w:rsidP="00AD0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33F935A4" w14:textId="77777777" w:rsidR="00923688" w:rsidRPr="00805149" w:rsidRDefault="00923688" w:rsidP="00AD0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7A8BA725" w14:textId="77777777" w:rsidR="00923688" w:rsidRPr="00805149" w:rsidRDefault="00923688" w:rsidP="00AD0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5A983D16" w14:textId="77777777" w:rsidR="00923688" w:rsidRPr="00805149" w:rsidRDefault="00923688" w:rsidP="00AD0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1D6C5E92" w14:textId="77777777" w:rsidR="00923688" w:rsidRPr="00805149" w:rsidRDefault="00923688" w:rsidP="00AD0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174B7E4" w14:textId="0624CD09" w:rsidR="00923688" w:rsidRPr="00805149" w:rsidRDefault="00C0407A" w:rsidP="00AD02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F7</w:t>
            </w:r>
          </w:p>
        </w:tc>
        <w:tc>
          <w:tcPr>
            <w:tcW w:w="38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55BF9026" w14:textId="77777777" w:rsidR="00923688" w:rsidRPr="00805149" w:rsidRDefault="00923688" w:rsidP="00AD0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3109F858" w14:textId="77777777" w:rsidR="00923688" w:rsidRPr="00805149" w:rsidRDefault="00923688" w:rsidP="00AD0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66890914" w14:textId="77777777" w:rsidR="00923688" w:rsidRPr="00805149" w:rsidRDefault="00923688" w:rsidP="00AD0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322E3E8D" w14:textId="77777777" w:rsidR="00923688" w:rsidRPr="00805149" w:rsidRDefault="00923688" w:rsidP="00AD0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4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33226B7C" w14:textId="77777777" w:rsidR="00923688" w:rsidRPr="00805149" w:rsidRDefault="00923688" w:rsidP="00AD0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4A8239BB" w14:textId="77777777" w:rsidR="00923688" w:rsidRPr="00805149" w:rsidRDefault="00923688" w:rsidP="00AD0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00ED91EE" w14:textId="77777777" w:rsidR="00923688" w:rsidRPr="00805149" w:rsidRDefault="00923688" w:rsidP="00AD0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35040684" w14:textId="77777777" w:rsidR="00923688" w:rsidRPr="00805149" w:rsidRDefault="00923688" w:rsidP="00AD0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767AD27D" w14:textId="77777777" w:rsidR="00923688" w:rsidRPr="00805149" w:rsidRDefault="00923688" w:rsidP="00AD0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60E9F743" w14:textId="77777777" w:rsidR="00923688" w:rsidRPr="00805149" w:rsidRDefault="00923688" w:rsidP="00AD0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0ABFB284" w14:textId="77777777" w:rsidR="00923688" w:rsidRPr="00805149" w:rsidRDefault="00923688" w:rsidP="00AD0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77301803" w14:textId="77777777" w:rsidR="00923688" w:rsidRPr="00805149" w:rsidRDefault="00923688" w:rsidP="00AD0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0B1635C9" w14:textId="77777777" w:rsidR="00923688" w:rsidRPr="00805149" w:rsidRDefault="00923688" w:rsidP="00AD0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E1A1BE2" w14:textId="77777777" w:rsidR="00923688" w:rsidRPr="00805149" w:rsidRDefault="00923688" w:rsidP="00AD0293">
            <w:pPr>
              <w:jc w:val="center"/>
              <w:rPr>
                <w:sz w:val="16"/>
                <w:szCs w:val="16"/>
              </w:rPr>
            </w:pPr>
          </w:p>
        </w:tc>
      </w:tr>
      <w:tr w:rsidR="00923688" w14:paraId="067CAA86" w14:textId="77777777" w:rsidTr="00AD0293">
        <w:tc>
          <w:tcPr>
            <w:tcW w:w="407" w:type="dxa"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BDD6EE" w:themeFill="accent1" w:themeFillTint="66"/>
          </w:tcPr>
          <w:p w14:paraId="4E41F27E" w14:textId="77777777" w:rsidR="00923688" w:rsidRPr="00164A9F" w:rsidRDefault="00923688" w:rsidP="00AD0293">
            <w:pPr>
              <w:rPr>
                <w:b/>
              </w:rPr>
            </w:pPr>
            <w:r w:rsidRPr="00164A9F">
              <w:rPr>
                <w:b/>
              </w:rPr>
              <w:t>G</w:t>
            </w:r>
          </w:p>
        </w:tc>
        <w:tc>
          <w:tcPr>
            <w:tcW w:w="390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5300AB9B" w14:textId="77777777" w:rsidR="00923688" w:rsidRPr="00805149" w:rsidRDefault="00923688" w:rsidP="00AD0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5BC43F5C" w14:textId="78DFF423" w:rsidR="00923688" w:rsidRPr="00805149" w:rsidRDefault="00923688" w:rsidP="00AD0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12BF9566" w14:textId="45FF9410" w:rsidR="00923688" w:rsidRPr="00805149" w:rsidRDefault="00923688" w:rsidP="00AD0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5AD32FE3" w14:textId="77777777" w:rsidR="00923688" w:rsidRPr="00805149" w:rsidRDefault="00923688" w:rsidP="00AD0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72E0FC64" w14:textId="77777777" w:rsidR="00923688" w:rsidRPr="00805149" w:rsidRDefault="00923688" w:rsidP="00AD0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3C3F7BDE" w14:textId="77777777" w:rsidR="00923688" w:rsidRPr="00805149" w:rsidRDefault="00923688" w:rsidP="00AD0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6A7FD115" w14:textId="77777777" w:rsidR="00923688" w:rsidRPr="00805149" w:rsidRDefault="00923688" w:rsidP="00AD0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4484FFE0" w14:textId="77777777" w:rsidR="00923688" w:rsidRPr="00805149" w:rsidRDefault="00923688" w:rsidP="00AD0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3D5907C5" w14:textId="77777777" w:rsidR="00923688" w:rsidRPr="00805149" w:rsidRDefault="00923688" w:rsidP="00AD0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1B8BF0C7" w14:textId="77777777" w:rsidR="00923688" w:rsidRPr="00805149" w:rsidRDefault="00923688" w:rsidP="00AD0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62A0BE75" w14:textId="77777777" w:rsidR="00923688" w:rsidRPr="00805149" w:rsidRDefault="00923688" w:rsidP="00AD0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4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4BB7893C" w14:textId="77777777" w:rsidR="00923688" w:rsidRPr="00805149" w:rsidRDefault="00923688" w:rsidP="00AD0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5B18B0DD" w14:textId="77777777" w:rsidR="00923688" w:rsidRPr="00805149" w:rsidRDefault="00923688" w:rsidP="00AD0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5D4607F8" w14:textId="77777777" w:rsidR="00923688" w:rsidRPr="00805149" w:rsidRDefault="00923688" w:rsidP="00AD0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62AC8E55" w14:textId="77777777" w:rsidR="00923688" w:rsidRPr="00805149" w:rsidRDefault="00923688" w:rsidP="00AD0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10DD3989" w14:textId="77777777" w:rsidR="00923688" w:rsidRPr="00805149" w:rsidRDefault="00923688" w:rsidP="00AD0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11F4EA67" w14:textId="77777777" w:rsidR="00923688" w:rsidRPr="00805149" w:rsidRDefault="00923688" w:rsidP="00AD0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7BD13CA5" w14:textId="77777777" w:rsidR="00923688" w:rsidRPr="00805149" w:rsidRDefault="00923688" w:rsidP="00AD0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25106DDE" w14:textId="77777777" w:rsidR="00923688" w:rsidRPr="00805149" w:rsidRDefault="00923688" w:rsidP="00AD0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0253B518" w14:textId="77777777" w:rsidR="00923688" w:rsidRPr="00805149" w:rsidRDefault="00923688" w:rsidP="00AD0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0570C38" w14:textId="77777777" w:rsidR="00923688" w:rsidRPr="00805149" w:rsidRDefault="00923688" w:rsidP="00AD0293">
            <w:pPr>
              <w:jc w:val="center"/>
              <w:rPr>
                <w:sz w:val="16"/>
                <w:szCs w:val="16"/>
              </w:rPr>
            </w:pPr>
          </w:p>
        </w:tc>
      </w:tr>
      <w:tr w:rsidR="00923688" w14:paraId="6E16EB21" w14:textId="77777777" w:rsidTr="003E1079">
        <w:tc>
          <w:tcPr>
            <w:tcW w:w="407" w:type="dxa"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BDD6EE" w:themeFill="accent1" w:themeFillTint="66"/>
          </w:tcPr>
          <w:p w14:paraId="77A6898E" w14:textId="77777777" w:rsidR="00923688" w:rsidRPr="00164A9F" w:rsidRDefault="00923688" w:rsidP="00AD0293">
            <w:pPr>
              <w:rPr>
                <w:b/>
              </w:rPr>
            </w:pPr>
            <w:r w:rsidRPr="00164A9F">
              <w:rPr>
                <w:b/>
              </w:rPr>
              <w:t>H</w:t>
            </w:r>
          </w:p>
        </w:tc>
        <w:tc>
          <w:tcPr>
            <w:tcW w:w="390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4AF7F33D" w14:textId="77777777" w:rsidR="00923688" w:rsidRPr="00805149" w:rsidRDefault="00923688" w:rsidP="00AD0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253B3F4E" w14:textId="77777777" w:rsidR="00923688" w:rsidRPr="00805149" w:rsidRDefault="00923688" w:rsidP="00AD0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6CF86C80" w14:textId="721316B3" w:rsidR="00923688" w:rsidRPr="00805149" w:rsidRDefault="00923688" w:rsidP="00AD0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11674A30" w14:textId="77777777" w:rsidR="00923688" w:rsidRPr="00805149" w:rsidRDefault="00923688" w:rsidP="00AD0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4295C544" w14:textId="77777777" w:rsidR="00923688" w:rsidRPr="00805149" w:rsidRDefault="00923688" w:rsidP="00AD0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06BD9387" w14:textId="77777777" w:rsidR="00923688" w:rsidRPr="00805149" w:rsidRDefault="00923688" w:rsidP="00AD0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1D16302" w14:textId="0E5BEA24" w:rsidR="00923688" w:rsidRPr="00805149" w:rsidRDefault="00C0407A" w:rsidP="00AD02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H7</w:t>
            </w:r>
          </w:p>
        </w:tc>
        <w:tc>
          <w:tcPr>
            <w:tcW w:w="38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48D009B6" w14:textId="77777777" w:rsidR="00923688" w:rsidRPr="00805149" w:rsidRDefault="00923688" w:rsidP="00AD0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7011579E" w14:textId="77777777" w:rsidR="00923688" w:rsidRPr="00805149" w:rsidRDefault="00923688" w:rsidP="00AD0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645B33B2" w14:textId="77777777" w:rsidR="00923688" w:rsidRPr="00805149" w:rsidRDefault="00923688" w:rsidP="00AD0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19DB11B4" w14:textId="77777777" w:rsidR="00923688" w:rsidRPr="00805149" w:rsidRDefault="00923688" w:rsidP="00AD0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4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0442D84C" w14:textId="42A5EA1C" w:rsidR="00923688" w:rsidRPr="00805149" w:rsidRDefault="00923688" w:rsidP="00AD0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13708E0A" w14:textId="77777777" w:rsidR="00923688" w:rsidRPr="00805149" w:rsidRDefault="00923688" w:rsidP="00AD0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6005D279" w14:textId="77777777" w:rsidR="00923688" w:rsidRPr="00805149" w:rsidRDefault="00923688" w:rsidP="00AD0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5A6858AD" w14:textId="77777777" w:rsidR="00923688" w:rsidRPr="00805149" w:rsidRDefault="00923688" w:rsidP="00AD0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701ED430" w14:textId="77777777" w:rsidR="00923688" w:rsidRPr="00805149" w:rsidRDefault="00923688" w:rsidP="00AD0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69BF327E" w14:textId="77777777" w:rsidR="00923688" w:rsidRPr="00805149" w:rsidRDefault="00923688" w:rsidP="00AD0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6700EBC1" w14:textId="77777777" w:rsidR="00923688" w:rsidRPr="00805149" w:rsidRDefault="00923688" w:rsidP="00AD0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29613F1B" w14:textId="77777777" w:rsidR="00923688" w:rsidRPr="00805149" w:rsidRDefault="00923688" w:rsidP="00AD0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12BEA92E" w14:textId="77777777" w:rsidR="00923688" w:rsidRPr="00805149" w:rsidRDefault="00923688" w:rsidP="00AD0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76D104B" w14:textId="77777777" w:rsidR="00923688" w:rsidRPr="00805149" w:rsidRDefault="00923688" w:rsidP="00AD0293">
            <w:pPr>
              <w:jc w:val="center"/>
              <w:rPr>
                <w:sz w:val="16"/>
                <w:szCs w:val="16"/>
              </w:rPr>
            </w:pPr>
          </w:p>
        </w:tc>
      </w:tr>
      <w:tr w:rsidR="00923688" w14:paraId="376C7D31" w14:textId="77777777" w:rsidTr="003E1079">
        <w:tc>
          <w:tcPr>
            <w:tcW w:w="407" w:type="dxa"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BDD6EE" w:themeFill="accent1" w:themeFillTint="66"/>
          </w:tcPr>
          <w:p w14:paraId="004741AF" w14:textId="77777777" w:rsidR="00923688" w:rsidRPr="00164A9F" w:rsidRDefault="00923688" w:rsidP="00AD0293">
            <w:pPr>
              <w:rPr>
                <w:b/>
              </w:rPr>
            </w:pPr>
            <w:r w:rsidRPr="00164A9F">
              <w:rPr>
                <w:b/>
              </w:rPr>
              <w:t>I</w:t>
            </w:r>
          </w:p>
        </w:tc>
        <w:tc>
          <w:tcPr>
            <w:tcW w:w="390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48AF913E" w14:textId="77777777" w:rsidR="00923688" w:rsidRPr="00805149" w:rsidRDefault="00923688" w:rsidP="00AD0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1263D9FC" w14:textId="7347BFB1" w:rsidR="00923688" w:rsidRPr="00805149" w:rsidRDefault="00923688" w:rsidP="00AD0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BAE4DF9" w14:textId="47AD62FB" w:rsidR="00923688" w:rsidRPr="00805149" w:rsidRDefault="00C0407A" w:rsidP="00AD02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I3</w:t>
            </w:r>
          </w:p>
        </w:tc>
        <w:tc>
          <w:tcPr>
            <w:tcW w:w="38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08F2107E" w14:textId="696F65F7" w:rsidR="00923688" w:rsidRPr="00805149" w:rsidRDefault="00923688" w:rsidP="00AD0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496F6CBE" w14:textId="77777777" w:rsidR="00923688" w:rsidRPr="00805149" w:rsidRDefault="00923688" w:rsidP="00AD0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52AB8CFD" w14:textId="77777777" w:rsidR="00923688" w:rsidRPr="00805149" w:rsidRDefault="00923688" w:rsidP="00AD0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A4CA931" w14:textId="769141F1" w:rsidR="00923688" w:rsidRPr="00805149" w:rsidRDefault="00C0407A" w:rsidP="00AD02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I7</w:t>
            </w:r>
          </w:p>
        </w:tc>
        <w:tc>
          <w:tcPr>
            <w:tcW w:w="38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0A038A21" w14:textId="77777777" w:rsidR="00923688" w:rsidRPr="00805149" w:rsidRDefault="00923688" w:rsidP="00AD0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44D6D8D9" w14:textId="77777777" w:rsidR="00923688" w:rsidRPr="00805149" w:rsidRDefault="00923688" w:rsidP="00AD0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0149D3E7" w14:textId="77777777" w:rsidR="00923688" w:rsidRPr="00805149" w:rsidRDefault="00923688" w:rsidP="00AD0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0852FAF2" w14:textId="77777777" w:rsidR="00923688" w:rsidRPr="00805149" w:rsidRDefault="00923688" w:rsidP="00AD0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4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7271C7F7" w14:textId="77777777" w:rsidR="00923688" w:rsidRPr="00805149" w:rsidRDefault="00923688" w:rsidP="00AD0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121140F6" w14:textId="77777777" w:rsidR="00923688" w:rsidRPr="00805149" w:rsidRDefault="00923688" w:rsidP="00AD0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3AF5E0BA" w14:textId="77777777" w:rsidR="00923688" w:rsidRPr="00805149" w:rsidRDefault="00923688" w:rsidP="00AD0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05BB24BA" w14:textId="77777777" w:rsidR="00923688" w:rsidRPr="00805149" w:rsidRDefault="00923688" w:rsidP="00AD0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777CAF49" w14:textId="77777777" w:rsidR="00923688" w:rsidRPr="00805149" w:rsidRDefault="00923688" w:rsidP="00AD0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055D7ACF" w14:textId="77777777" w:rsidR="00923688" w:rsidRPr="00805149" w:rsidRDefault="00923688" w:rsidP="00AD0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6E3D1144" w14:textId="77777777" w:rsidR="00923688" w:rsidRPr="00805149" w:rsidRDefault="00923688" w:rsidP="00AD0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37CC5524" w14:textId="77777777" w:rsidR="00923688" w:rsidRPr="00805149" w:rsidRDefault="00923688" w:rsidP="00AD0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34EB0E3C" w14:textId="77777777" w:rsidR="00923688" w:rsidRPr="00805149" w:rsidRDefault="00923688" w:rsidP="00AD0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88DEA91" w14:textId="77777777" w:rsidR="00923688" w:rsidRPr="00805149" w:rsidRDefault="00923688" w:rsidP="00AD0293">
            <w:pPr>
              <w:jc w:val="center"/>
              <w:rPr>
                <w:sz w:val="16"/>
                <w:szCs w:val="16"/>
              </w:rPr>
            </w:pPr>
          </w:p>
        </w:tc>
      </w:tr>
      <w:tr w:rsidR="00923688" w14:paraId="1E5AFEDD" w14:textId="77777777" w:rsidTr="00AD0293">
        <w:tc>
          <w:tcPr>
            <w:tcW w:w="407" w:type="dxa"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BDD6EE" w:themeFill="accent1" w:themeFillTint="66"/>
          </w:tcPr>
          <w:p w14:paraId="580B8356" w14:textId="77777777" w:rsidR="00923688" w:rsidRPr="00164A9F" w:rsidRDefault="00923688" w:rsidP="00AD0293">
            <w:pPr>
              <w:rPr>
                <w:b/>
              </w:rPr>
            </w:pPr>
            <w:r w:rsidRPr="00164A9F">
              <w:rPr>
                <w:b/>
              </w:rPr>
              <w:t>J</w:t>
            </w:r>
          </w:p>
        </w:tc>
        <w:tc>
          <w:tcPr>
            <w:tcW w:w="390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4CBA5F78" w14:textId="77777777" w:rsidR="00923688" w:rsidRPr="00805149" w:rsidRDefault="00923688" w:rsidP="00AD0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24ED67A5" w14:textId="77777777" w:rsidR="00923688" w:rsidRPr="00805149" w:rsidRDefault="00923688" w:rsidP="00AD0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42ADF1BE" w14:textId="53D45EE1" w:rsidR="00923688" w:rsidRPr="00805149" w:rsidRDefault="00923688" w:rsidP="00AD0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261FE6D5" w14:textId="77777777" w:rsidR="00923688" w:rsidRPr="00805149" w:rsidRDefault="00923688" w:rsidP="00AD0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30E746EE" w14:textId="77777777" w:rsidR="00923688" w:rsidRPr="00805149" w:rsidRDefault="00923688" w:rsidP="00AD0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3398F23A" w14:textId="77777777" w:rsidR="00923688" w:rsidRPr="00805149" w:rsidRDefault="00923688" w:rsidP="00AD0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0D9165C7" w14:textId="77777777" w:rsidR="00923688" w:rsidRPr="00805149" w:rsidRDefault="00923688" w:rsidP="00AD0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1DFA3A71" w14:textId="77777777" w:rsidR="00923688" w:rsidRPr="00805149" w:rsidRDefault="00923688" w:rsidP="00AD0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23A0CEE7" w14:textId="77777777" w:rsidR="00923688" w:rsidRPr="00805149" w:rsidRDefault="00923688" w:rsidP="00AD0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6B2E4331" w14:textId="77777777" w:rsidR="00923688" w:rsidRPr="00805149" w:rsidRDefault="00923688" w:rsidP="00AD0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68D48F62" w14:textId="77777777" w:rsidR="00923688" w:rsidRPr="00805149" w:rsidRDefault="00923688" w:rsidP="00AD0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4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3D8D81B0" w14:textId="2291F0EC" w:rsidR="00923688" w:rsidRPr="00805149" w:rsidRDefault="00923688" w:rsidP="00AD0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78B503AB" w14:textId="77777777" w:rsidR="00923688" w:rsidRPr="00805149" w:rsidRDefault="00923688" w:rsidP="00AD0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535AA2F1" w14:textId="77777777" w:rsidR="00923688" w:rsidRPr="00805149" w:rsidRDefault="00923688" w:rsidP="00AD0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5729E013" w14:textId="77777777" w:rsidR="00923688" w:rsidRPr="00805149" w:rsidRDefault="00923688" w:rsidP="00AD0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7C8621A6" w14:textId="77777777" w:rsidR="00923688" w:rsidRPr="00805149" w:rsidRDefault="00923688" w:rsidP="00AD0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40C5DAF6" w14:textId="77777777" w:rsidR="00923688" w:rsidRPr="00805149" w:rsidRDefault="00923688" w:rsidP="00AD0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016DDA60" w14:textId="77777777" w:rsidR="00923688" w:rsidRPr="00805149" w:rsidRDefault="00923688" w:rsidP="00AD0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6E5F4188" w14:textId="77777777" w:rsidR="00923688" w:rsidRPr="00805149" w:rsidRDefault="00923688" w:rsidP="00AD0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5761E223" w14:textId="77777777" w:rsidR="00923688" w:rsidRPr="00805149" w:rsidRDefault="00923688" w:rsidP="00AD0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12D351A" w14:textId="77777777" w:rsidR="00923688" w:rsidRPr="00805149" w:rsidRDefault="00923688" w:rsidP="00AD0293">
            <w:pPr>
              <w:jc w:val="center"/>
              <w:rPr>
                <w:sz w:val="16"/>
                <w:szCs w:val="16"/>
              </w:rPr>
            </w:pPr>
          </w:p>
        </w:tc>
      </w:tr>
      <w:tr w:rsidR="00923688" w14:paraId="24C9B832" w14:textId="77777777" w:rsidTr="00AD0293">
        <w:tc>
          <w:tcPr>
            <w:tcW w:w="407" w:type="dxa"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BDD6EE" w:themeFill="accent1" w:themeFillTint="66"/>
          </w:tcPr>
          <w:p w14:paraId="23F024A7" w14:textId="77777777" w:rsidR="00923688" w:rsidRPr="00164A9F" w:rsidRDefault="00923688" w:rsidP="00AD0293">
            <w:pPr>
              <w:rPr>
                <w:b/>
              </w:rPr>
            </w:pPr>
            <w:r w:rsidRPr="00164A9F">
              <w:rPr>
                <w:b/>
              </w:rPr>
              <w:t>K</w:t>
            </w:r>
          </w:p>
        </w:tc>
        <w:tc>
          <w:tcPr>
            <w:tcW w:w="390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4EBACF44" w14:textId="77777777" w:rsidR="00923688" w:rsidRPr="00805149" w:rsidRDefault="00923688" w:rsidP="00AD0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6FAE512C" w14:textId="77777777" w:rsidR="00923688" w:rsidRPr="00805149" w:rsidRDefault="00923688" w:rsidP="00AD0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0D6CED4A" w14:textId="77777777" w:rsidR="00923688" w:rsidRPr="00805149" w:rsidRDefault="00923688" w:rsidP="00AD0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26D7DD5E" w14:textId="77777777" w:rsidR="00923688" w:rsidRPr="00805149" w:rsidRDefault="00923688" w:rsidP="00AD0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42541C71" w14:textId="77777777" w:rsidR="00923688" w:rsidRPr="00805149" w:rsidRDefault="00923688" w:rsidP="00AD0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2FD3E4DB" w14:textId="77777777" w:rsidR="00923688" w:rsidRPr="00805149" w:rsidRDefault="00923688" w:rsidP="00AD0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6EFF7C2C" w14:textId="77777777" w:rsidR="00923688" w:rsidRPr="00805149" w:rsidRDefault="00923688" w:rsidP="00AD0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5A4BA349" w14:textId="77777777" w:rsidR="00923688" w:rsidRPr="00805149" w:rsidRDefault="00923688" w:rsidP="00AD0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22C418BD" w14:textId="77777777" w:rsidR="00923688" w:rsidRPr="00805149" w:rsidRDefault="00923688" w:rsidP="00AD0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57F5CFBE" w14:textId="77777777" w:rsidR="00923688" w:rsidRPr="00805149" w:rsidRDefault="00923688" w:rsidP="00AD0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0C2F9800" w14:textId="77777777" w:rsidR="00923688" w:rsidRPr="00805149" w:rsidRDefault="00923688" w:rsidP="00AD0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4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18E6E1AA" w14:textId="77777777" w:rsidR="00923688" w:rsidRPr="00805149" w:rsidRDefault="00923688" w:rsidP="00AD0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6C6BE9EE" w14:textId="77777777" w:rsidR="00923688" w:rsidRPr="00805149" w:rsidRDefault="00923688" w:rsidP="00AD0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02FA51FD" w14:textId="77777777" w:rsidR="00923688" w:rsidRPr="00805149" w:rsidRDefault="00923688" w:rsidP="00AD0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58281A92" w14:textId="77777777" w:rsidR="00923688" w:rsidRPr="00805149" w:rsidRDefault="00923688" w:rsidP="00AD0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15902DB5" w14:textId="77777777" w:rsidR="00923688" w:rsidRPr="00805149" w:rsidRDefault="00923688" w:rsidP="00AD0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57363AFD" w14:textId="77777777" w:rsidR="00923688" w:rsidRPr="00805149" w:rsidRDefault="00923688" w:rsidP="00AD0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5681EBA1" w14:textId="77777777" w:rsidR="00923688" w:rsidRPr="00805149" w:rsidRDefault="00923688" w:rsidP="00AD0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513952A8" w14:textId="77777777" w:rsidR="00923688" w:rsidRPr="00805149" w:rsidRDefault="00923688" w:rsidP="00AD0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1F24E8B3" w14:textId="77777777" w:rsidR="00923688" w:rsidRPr="00805149" w:rsidRDefault="00923688" w:rsidP="00AD0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5FFE38E" w14:textId="77777777" w:rsidR="00923688" w:rsidRPr="00805149" w:rsidRDefault="00923688" w:rsidP="00AD0293">
            <w:pPr>
              <w:jc w:val="center"/>
              <w:rPr>
                <w:sz w:val="16"/>
                <w:szCs w:val="16"/>
              </w:rPr>
            </w:pPr>
          </w:p>
        </w:tc>
      </w:tr>
      <w:tr w:rsidR="00923688" w14:paraId="47D0EE6C" w14:textId="77777777" w:rsidTr="003E1079">
        <w:tc>
          <w:tcPr>
            <w:tcW w:w="407" w:type="dxa"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BDD6EE" w:themeFill="accent1" w:themeFillTint="66"/>
          </w:tcPr>
          <w:p w14:paraId="69AC286F" w14:textId="77777777" w:rsidR="00923688" w:rsidRPr="00164A9F" w:rsidRDefault="00923688" w:rsidP="00AD0293">
            <w:pPr>
              <w:rPr>
                <w:b/>
              </w:rPr>
            </w:pPr>
            <w:r w:rsidRPr="00164A9F">
              <w:rPr>
                <w:b/>
              </w:rPr>
              <w:t>L</w:t>
            </w:r>
          </w:p>
        </w:tc>
        <w:tc>
          <w:tcPr>
            <w:tcW w:w="390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0C98151A" w14:textId="77777777" w:rsidR="00923688" w:rsidRPr="00805149" w:rsidRDefault="00923688" w:rsidP="00AD0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416E33B4" w14:textId="77777777" w:rsidR="00923688" w:rsidRPr="00805149" w:rsidRDefault="00923688" w:rsidP="00AD0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3BC24F24" w14:textId="25D66AFA" w:rsidR="00923688" w:rsidRPr="00805149" w:rsidRDefault="00923688" w:rsidP="00AD0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2862EE3F" w14:textId="77777777" w:rsidR="00923688" w:rsidRPr="00805149" w:rsidRDefault="00923688" w:rsidP="00AD0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765ABC60" w14:textId="77777777" w:rsidR="00923688" w:rsidRPr="00805149" w:rsidRDefault="00923688" w:rsidP="00AD0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11F9B8BF" w14:textId="77777777" w:rsidR="00923688" w:rsidRPr="00805149" w:rsidRDefault="00923688" w:rsidP="00AD0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4313341" w14:textId="0FEA19C8" w:rsidR="00923688" w:rsidRPr="00805149" w:rsidRDefault="00C0407A" w:rsidP="00AD02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L7</w:t>
            </w:r>
          </w:p>
        </w:tc>
        <w:tc>
          <w:tcPr>
            <w:tcW w:w="38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5E882379" w14:textId="77777777" w:rsidR="00923688" w:rsidRPr="00805149" w:rsidRDefault="00923688" w:rsidP="00AD0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27C5B126" w14:textId="77777777" w:rsidR="00923688" w:rsidRPr="00805149" w:rsidRDefault="00923688" w:rsidP="00AD0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6629D0A0" w14:textId="77777777" w:rsidR="00923688" w:rsidRPr="00805149" w:rsidRDefault="00923688" w:rsidP="00AD0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6D357173" w14:textId="77777777" w:rsidR="00923688" w:rsidRPr="00805149" w:rsidRDefault="00923688" w:rsidP="00AD0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4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364E3520" w14:textId="1548D314" w:rsidR="00923688" w:rsidRPr="00805149" w:rsidRDefault="00923688" w:rsidP="00AD0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7158D946" w14:textId="77777777" w:rsidR="00923688" w:rsidRPr="00805149" w:rsidRDefault="00923688" w:rsidP="00AD0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78944BA9" w14:textId="77777777" w:rsidR="00923688" w:rsidRPr="00805149" w:rsidRDefault="00923688" w:rsidP="00AD0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6C278EB3" w14:textId="77777777" w:rsidR="00923688" w:rsidRPr="00805149" w:rsidRDefault="00923688" w:rsidP="00AD0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449A500E" w14:textId="77777777" w:rsidR="00923688" w:rsidRPr="00805149" w:rsidRDefault="00923688" w:rsidP="00AD0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6EFDF9A2" w14:textId="77777777" w:rsidR="00923688" w:rsidRPr="00805149" w:rsidRDefault="00923688" w:rsidP="00AD0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205E9FCF" w14:textId="77777777" w:rsidR="00923688" w:rsidRPr="00805149" w:rsidRDefault="00923688" w:rsidP="00AD0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692587A9" w14:textId="77777777" w:rsidR="00923688" w:rsidRPr="00805149" w:rsidRDefault="00923688" w:rsidP="00AD0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5FD258D3" w14:textId="77777777" w:rsidR="00923688" w:rsidRPr="00805149" w:rsidRDefault="00923688" w:rsidP="00AD0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3A68F37" w14:textId="77777777" w:rsidR="00923688" w:rsidRPr="00805149" w:rsidRDefault="00923688" w:rsidP="00AD0293">
            <w:pPr>
              <w:jc w:val="center"/>
              <w:rPr>
                <w:sz w:val="16"/>
                <w:szCs w:val="16"/>
              </w:rPr>
            </w:pPr>
          </w:p>
        </w:tc>
      </w:tr>
      <w:tr w:rsidR="00923688" w14:paraId="2B5A76D1" w14:textId="77777777" w:rsidTr="00AD0293">
        <w:tc>
          <w:tcPr>
            <w:tcW w:w="407" w:type="dxa"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BDD6EE" w:themeFill="accent1" w:themeFillTint="66"/>
          </w:tcPr>
          <w:p w14:paraId="35577CFA" w14:textId="77777777" w:rsidR="00923688" w:rsidRPr="00164A9F" w:rsidRDefault="00923688" w:rsidP="00AD0293">
            <w:pPr>
              <w:rPr>
                <w:b/>
              </w:rPr>
            </w:pPr>
            <w:r w:rsidRPr="00164A9F">
              <w:rPr>
                <w:b/>
              </w:rPr>
              <w:t>M</w:t>
            </w:r>
          </w:p>
        </w:tc>
        <w:tc>
          <w:tcPr>
            <w:tcW w:w="390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78625131" w14:textId="77777777" w:rsidR="00923688" w:rsidRPr="00805149" w:rsidRDefault="00923688" w:rsidP="00AD0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6ED1C4DA" w14:textId="77777777" w:rsidR="00923688" w:rsidRPr="00805149" w:rsidRDefault="00923688" w:rsidP="00AD0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0079C95F" w14:textId="77777777" w:rsidR="00923688" w:rsidRPr="00805149" w:rsidRDefault="00923688" w:rsidP="00AD0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5B2F03D2" w14:textId="77777777" w:rsidR="00923688" w:rsidRPr="00805149" w:rsidRDefault="00923688" w:rsidP="00AD0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35B285FA" w14:textId="77777777" w:rsidR="00923688" w:rsidRPr="00805149" w:rsidRDefault="00923688" w:rsidP="00AD0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1CCAA256" w14:textId="77777777" w:rsidR="00923688" w:rsidRPr="00805149" w:rsidRDefault="00923688" w:rsidP="00AD0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24C280E8" w14:textId="77777777" w:rsidR="00923688" w:rsidRPr="00805149" w:rsidRDefault="00923688" w:rsidP="00AD0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54D7F895" w14:textId="77777777" w:rsidR="00923688" w:rsidRPr="00805149" w:rsidRDefault="00923688" w:rsidP="00AD0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7C683DB9" w14:textId="77777777" w:rsidR="00923688" w:rsidRPr="00805149" w:rsidRDefault="00923688" w:rsidP="00AD0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4614DAFE" w14:textId="77777777" w:rsidR="00923688" w:rsidRPr="00805149" w:rsidRDefault="00923688" w:rsidP="00AD0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2922149F" w14:textId="77777777" w:rsidR="00923688" w:rsidRPr="00805149" w:rsidRDefault="00923688" w:rsidP="00AD0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4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1B7DE324" w14:textId="77777777" w:rsidR="00923688" w:rsidRPr="00805149" w:rsidRDefault="00923688" w:rsidP="00AD0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477FAB94" w14:textId="77777777" w:rsidR="00923688" w:rsidRPr="00805149" w:rsidRDefault="00923688" w:rsidP="00AD0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07E61BE5" w14:textId="77777777" w:rsidR="00923688" w:rsidRPr="00805149" w:rsidRDefault="00923688" w:rsidP="00AD0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21C8CC7A" w14:textId="77777777" w:rsidR="00923688" w:rsidRPr="00805149" w:rsidRDefault="00923688" w:rsidP="00AD0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2F592536" w14:textId="77777777" w:rsidR="00923688" w:rsidRPr="00805149" w:rsidRDefault="00923688" w:rsidP="00AD0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09F547A3" w14:textId="77777777" w:rsidR="00923688" w:rsidRPr="00805149" w:rsidRDefault="00923688" w:rsidP="00AD0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21C9E27A" w14:textId="77777777" w:rsidR="00923688" w:rsidRPr="00805149" w:rsidRDefault="00923688" w:rsidP="00AD0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590226E1" w14:textId="77777777" w:rsidR="00923688" w:rsidRPr="00805149" w:rsidRDefault="00923688" w:rsidP="00AD0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429A674C" w14:textId="77777777" w:rsidR="00923688" w:rsidRPr="00805149" w:rsidRDefault="00923688" w:rsidP="00AD0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879951E" w14:textId="77777777" w:rsidR="00923688" w:rsidRPr="00805149" w:rsidRDefault="00923688" w:rsidP="00AD0293">
            <w:pPr>
              <w:jc w:val="center"/>
              <w:rPr>
                <w:sz w:val="16"/>
                <w:szCs w:val="16"/>
              </w:rPr>
            </w:pPr>
          </w:p>
        </w:tc>
      </w:tr>
      <w:tr w:rsidR="00923688" w14:paraId="3BDC2B8D" w14:textId="77777777" w:rsidTr="003E1079">
        <w:tc>
          <w:tcPr>
            <w:tcW w:w="407" w:type="dxa"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BDD6EE" w:themeFill="accent1" w:themeFillTint="66"/>
          </w:tcPr>
          <w:p w14:paraId="488CFE60" w14:textId="77777777" w:rsidR="00923688" w:rsidRPr="00164A9F" w:rsidRDefault="00923688" w:rsidP="00AD0293">
            <w:pPr>
              <w:rPr>
                <w:b/>
              </w:rPr>
            </w:pPr>
            <w:r w:rsidRPr="00164A9F">
              <w:rPr>
                <w:b/>
              </w:rPr>
              <w:t>N</w:t>
            </w:r>
          </w:p>
        </w:tc>
        <w:tc>
          <w:tcPr>
            <w:tcW w:w="390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64078988" w14:textId="77777777" w:rsidR="00923688" w:rsidRPr="00805149" w:rsidRDefault="00923688" w:rsidP="00AD0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0340C63" w14:textId="445B3C4B" w:rsidR="00923688" w:rsidRPr="00805149" w:rsidRDefault="00C0407A" w:rsidP="00AD02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N2</w:t>
            </w:r>
          </w:p>
        </w:tc>
        <w:tc>
          <w:tcPr>
            <w:tcW w:w="402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37CBED9C" w14:textId="77777777" w:rsidR="00923688" w:rsidRPr="00805149" w:rsidRDefault="00923688" w:rsidP="00AD0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56743A1" w14:textId="59590444" w:rsidR="00923688" w:rsidRPr="00805149" w:rsidRDefault="00C0407A" w:rsidP="00AD02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N4</w:t>
            </w:r>
          </w:p>
        </w:tc>
        <w:tc>
          <w:tcPr>
            <w:tcW w:w="38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059A35AF" w14:textId="77777777" w:rsidR="00923688" w:rsidRPr="00805149" w:rsidRDefault="00923688" w:rsidP="00AD0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080A24EA" w14:textId="77777777" w:rsidR="00923688" w:rsidRPr="00805149" w:rsidRDefault="00923688" w:rsidP="00AD0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0836CA2D" w14:textId="77777777" w:rsidR="00923688" w:rsidRPr="00805149" w:rsidRDefault="00923688" w:rsidP="00AD0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38F6D76C" w14:textId="77777777" w:rsidR="00923688" w:rsidRPr="00805149" w:rsidRDefault="00923688" w:rsidP="00AD0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70B3111D" w14:textId="77777777" w:rsidR="00923688" w:rsidRPr="00805149" w:rsidRDefault="00923688" w:rsidP="00AD0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20A47F4C" w14:textId="77777777" w:rsidR="00923688" w:rsidRPr="00805149" w:rsidRDefault="00923688" w:rsidP="00AD0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61B44087" w14:textId="77777777" w:rsidR="00923688" w:rsidRPr="00805149" w:rsidRDefault="00923688" w:rsidP="00AD0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4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5B1C648A" w14:textId="77777777" w:rsidR="00923688" w:rsidRPr="00805149" w:rsidRDefault="00923688" w:rsidP="00AD0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6B49F8BE" w14:textId="77777777" w:rsidR="00923688" w:rsidRPr="00805149" w:rsidRDefault="00923688" w:rsidP="00AD0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0FD87F79" w14:textId="77777777" w:rsidR="00923688" w:rsidRPr="00805149" w:rsidRDefault="00923688" w:rsidP="00AD0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7F9EEE8A" w14:textId="77777777" w:rsidR="00923688" w:rsidRPr="00805149" w:rsidRDefault="00923688" w:rsidP="00AD0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0F321D12" w14:textId="77777777" w:rsidR="00923688" w:rsidRPr="00805149" w:rsidRDefault="00923688" w:rsidP="00AD0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1091F59D" w14:textId="77777777" w:rsidR="00923688" w:rsidRPr="00805149" w:rsidRDefault="00923688" w:rsidP="00AD0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4A8832BE" w14:textId="77777777" w:rsidR="00923688" w:rsidRPr="00805149" w:rsidRDefault="00923688" w:rsidP="00AD0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660F9164" w14:textId="77777777" w:rsidR="00923688" w:rsidRPr="00805149" w:rsidRDefault="00923688" w:rsidP="00AD0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7E499885" w14:textId="77777777" w:rsidR="00923688" w:rsidRPr="00805149" w:rsidRDefault="00923688" w:rsidP="00AD0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86D156F" w14:textId="77777777" w:rsidR="00923688" w:rsidRPr="00805149" w:rsidRDefault="00923688" w:rsidP="00AD0293">
            <w:pPr>
              <w:jc w:val="center"/>
              <w:rPr>
                <w:sz w:val="16"/>
                <w:szCs w:val="16"/>
              </w:rPr>
            </w:pPr>
          </w:p>
        </w:tc>
      </w:tr>
    </w:tbl>
    <w:p w14:paraId="127AA834" w14:textId="2645A55B" w:rsidR="005D377C" w:rsidRDefault="005D377C" w:rsidP="005D377C">
      <w:r>
        <w:br w:type="page"/>
      </w:r>
    </w:p>
    <w:p w14:paraId="0CB0FD4C" w14:textId="77777777" w:rsidR="005D377C" w:rsidRDefault="005D377C" w:rsidP="005D377C">
      <w:r>
        <w:rPr>
          <w:b/>
          <w:smallCaps/>
        </w:rPr>
        <w:lastRenderedPageBreak/>
        <w:t>Seznam poskytovaných osobních ochranných pracovních prostředků dle hodnocení rizik práce</w:t>
      </w:r>
    </w:p>
    <w:tbl>
      <w:tblPr>
        <w:tblStyle w:val="Mkatabulky"/>
        <w:tblW w:w="9072" w:type="dxa"/>
        <w:tblLook w:val="04A0" w:firstRow="1" w:lastRow="0" w:firstColumn="1" w:lastColumn="0" w:noHBand="0" w:noVBand="1"/>
      </w:tblPr>
      <w:tblGrid>
        <w:gridCol w:w="5122"/>
        <w:gridCol w:w="3940"/>
        <w:gridCol w:w="10"/>
      </w:tblGrid>
      <w:tr w:rsidR="005D377C" w:rsidRPr="00805149" w14:paraId="692E325B" w14:textId="77777777" w:rsidTr="005D377C">
        <w:trPr>
          <w:gridAfter w:val="1"/>
          <w:wAfter w:w="10" w:type="dxa"/>
        </w:trPr>
        <w:tc>
          <w:tcPr>
            <w:tcW w:w="906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4B083" w:themeFill="accent2" w:themeFillTint="99"/>
          </w:tcPr>
          <w:p w14:paraId="7CF1F418" w14:textId="44BE1782" w:rsidR="005D377C" w:rsidRPr="00805149" w:rsidRDefault="005D377C" w:rsidP="003E1079">
            <w:pPr>
              <w:rPr>
                <w:b/>
              </w:rPr>
            </w:pPr>
            <w:r>
              <w:rPr>
                <w:b/>
              </w:rPr>
              <w:t>Referent(</w:t>
            </w:r>
            <w:proofErr w:type="spellStart"/>
            <w:r>
              <w:rPr>
                <w:b/>
              </w:rPr>
              <w:t>ka</w:t>
            </w:r>
            <w:proofErr w:type="spellEnd"/>
            <w:r>
              <w:rPr>
                <w:b/>
              </w:rPr>
              <w:t>) (administrativní práce)</w:t>
            </w:r>
          </w:p>
        </w:tc>
      </w:tr>
      <w:tr w:rsidR="005D377C" w:rsidRPr="00191DA1" w14:paraId="55B57366" w14:textId="77777777" w:rsidTr="003E1079">
        <w:tblPrEx>
          <w:tblBorders>
            <w:top w:val="none" w:sz="0" w:space="0" w:color="auto"/>
            <w:left w:val="none" w:sz="0" w:space="0" w:color="auto"/>
            <w:bottom w:val="dotted" w:sz="4" w:space="0" w:color="808080" w:themeColor="background1" w:themeShade="80"/>
            <w:right w:val="none" w:sz="0" w:space="0" w:color="auto"/>
            <w:insideH w:val="dotted" w:sz="4" w:space="0" w:color="808080" w:themeColor="background1" w:themeShade="80"/>
            <w:insideV w:val="dotted" w:sz="4" w:space="0" w:color="808080" w:themeColor="background1" w:themeShade="80"/>
          </w:tblBorders>
        </w:tblPrEx>
        <w:tc>
          <w:tcPr>
            <w:tcW w:w="5122" w:type="dxa"/>
            <w:tcBorders>
              <w:lef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2C4EADCB" w14:textId="77777777" w:rsidR="005D377C" w:rsidRPr="00191DA1" w:rsidRDefault="005D377C" w:rsidP="003E1079">
            <w:pPr>
              <w:rPr>
                <w:b/>
              </w:rPr>
            </w:pPr>
            <w:r>
              <w:rPr>
                <w:b/>
              </w:rPr>
              <w:t>Riziko / skupina rizik</w:t>
            </w:r>
          </w:p>
        </w:tc>
        <w:tc>
          <w:tcPr>
            <w:tcW w:w="3950" w:type="dxa"/>
            <w:gridSpan w:val="2"/>
            <w:tcBorders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616E0B54" w14:textId="77777777" w:rsidR="005D377C" w:rsidRPr="00191DA1" w:rsidRDefault="005D377C" w:rsidP="003E1079">
            <w:pPr>
              <w:rPr>
                <w:b/>
              </w:rPr>
            </w:pPr>
            <w:r>
              <w:rPr>
                <w:b/>
              </w:rPr>
              <w:t>Poskytnutý OOPP</w:t>
            </w:r>
          </w:p>
        </w:tc>
      </w:tr>
      <w:tr w:rsidR="005D377C" w:rsidRPr="00191DA1" w14:paraId="6344489B" w14:textId="77777777" w:rsidTr="003E1079">
        <w:tblPrEx>
          <w:tblBorders>
            <w:top w:val="none" w:sz="0" w:space="0" w:color="auto"/>
            <w:left w:val="none" w:sz="0" w:space="0" w:color="auto"/>
            <w:bottom w:val="dotted" w:sz="4" w:space="0" w:color="808080" w:themeColor="background1" w:themeShade="80"/>
            <w:right w:val="none" w:sz="0" w:space="0" w:color="auto"/>
            <w:insideH w:val="dotted" w:sz="4" w:space="0" w:color="808080" w:themeColor="background1" w:themeShade="80"/>
            <w:insideV w:val="dotted" w:sz="4" w:space="0" w:color="808080" w:themeColor="background1" w:themeShade="80"/>
          </w:tblBorders>
        </w:tblPrEx>
        <w:tc>
          <w:tcPr>
            <w:tcW w:w="5122" w:type="dxa"/>
            <w:tcBorders>
              <w:left w:val="single" w:sz="4" w:space="0" w:color="808080" w:themeColor="background1" w:themeShade="80"/>
            </w:tcBorders>
          </w:tcPr>
          <w:p w14:paraId="200F42EB" w14:textId="7D489B91" w:rsidR="005D377C" w:rsidRPr="00191DA1" w:rsidRDefault="005D377C" w:rsidP="003E1079">
            <w:r>
              <w:t>B11 | Riziko působení hluku při provozu drtících a třídících zařízení, v případě pohybu v jejich blízkosti.</w:t>
            </w:r>
          </w:p>
        </w:tc>
        <w:tc>
          <w:tcPr>
            <w:tcW w:w="3950" w:type="dxa"/>
            <w:gridSpan w:val="2"/>
            <w:tcBorders>
              <w:right w:val="single" w:sz="4" w:space="0" w:color="808080" w:themeColor="background1" w:themeShade="80"/>
            </w:tcBorders>
          </w:tcPr>
          <w:p w14:paraId="0486FD47" w14:textId="77777777" w:rsidR="005D377C" w:rsidRDefault="005D377C" w:rsidP="003E1079">
            <w:r>
              <w:t>Zátkové chrániče sluchu (dle ČSN EN 352-2)</w:t>
            </w:r>
          </w:p>
          <w:p w14:paraId="49AF4058" w14:textId="77777777" w:rsidR="005D377C" w:rsidRPr="00191DA1" w:rsidRDefault="005D377C" w:rsidP="003E1079">
            <w:pPr>
              <w:pStyle w:val="Odstavecseseznamem"/>
              <w:numPr>
                <w:ilvl w:val="0"/>
                <w:numId w:val="25"/>
              </w:numPr>
            </w:pPr>
            <w:r>
              <w:t>útlum do 20 dB</w:t>
            </w:r>
          </w:p>
        </w:tc>
      </w:tr>
      <w:tr w:rsidR="005D377C" w:rsidRPr="00191DA1" w14:paraId="75F5737E" w14:textId="77777777" w:rsidTr="003E1079">
        <w:tblPrEx>
          <w:tblBorders>
            <w:top w:val="none" w:sz="0" w:space="0" w:color="auto"/>
            <w:left w:val="none" w:sz="0" w:space="0" w:color="auto"/>
            <w:bottom w:val="dotted" w:sz="4" w:space="0" w:color="808080" w:themeColor="background1" w:themeShade="80"/>
            <w:right w:val="none" w:sz="0" w:space="0" w:color="auto"/>
            <w:insideH w:val="dotted" w:sz="4" w:space="0" w:color="808080" w:themeColor="background1" w:themeShade="80"/>
            <w:insideV w:val="dotted" w:sz="4" w:space="0" w:color="808080" w:themeColor="background1" w:themeShade="80"/>
          </w:tblBorders>
        </w:tblPrEx>
        <w:tc>
          <w:tcPr>
            <w:tcW w:w="5122" w:type="dxa"/>
            <w:tcBorders>
              <w:left w:val="single" w:sz="4" w:space="0" w:color="808080" w:themeColor="background1" w:themeShade="80"/>
            </w:tcBorders>
          </w:tcPr>
          <w:p w14:paraId="01157D61" w14:textId="77777777" w:rsidR="005D377C" w:rsidRDefault="005D377C" w:rsidP="003E1079">
            <w:r>
              <w:t>F7 | Riziko působení chladu na hlavu</w:t>
            </w:r>
          </w:p>
        </w:tc>
        <w:tc>
          <w:tcPr>
            <w:tcW w:w="3950" w:type="dxa"/>
            <w:gridSpan w:val="2"/>
            <w:tcBorders>
              <w:right w:val="single" w:sz="4" w:space="0" w:color="808080" w:themeColor="background1" w:themeShade="80"/>
            </w:tcBorders>
          </w:tcPr>
          <w:p w14:paraId="307790A9" w14:textId="77777777" w:rsidR="005D377C" w:rsidRDefault="005D377C" w:rsidP="003E1079">
            <w:r>
              <w:t>Pracovní čepice zimní</w:t>
            </w:r>
          </w:p>
        </w:tc>
      </w:tr>
      <w:tr w:rsidR="005D377C" w:rsidRPr="00191DA1" w14:paraId="4D94F620" w14:textId="77777777" w:rsidTr="003E1079">
        <w:tblPrEx>
          <w:tblBorders>
            <w:top w:val="none" w:sz="0" w:space="0" w:color="auto"/>
            <w:left w:val="none" w:sz="0" w:space="0" w:color="auto"/>
            <w:bottom w:val="dotted" w:sz="4" w:space="0" w:color="808080" w:themeColor="background1" w:themeShade="80"/>
            <w:right w:val="none" w:sz="0" w:space="0" w:color="auto"/>
            <w:insideH w:val="dotted" w:sz="4" w:space="0" w:color="808080" w:themeColor="background1" w:themeShade="80"/>
            <w:insideV w:val="dotted" w:sz="4" w:space="0" w:color="808080" w:themeColor="background1" w:themeShade="80"/>
          </w:tblBorders>
        </w:tblPrEx>
        <w:tc>
          <w:tcPr>
            <w:tcW w:w="5122" w:type="dxa"/>
            <w:tcBorders>
              <w:left w:val="single" w:sz="4" w:space="0" w:color="808080" w:themeColor="background1" w:themeShade="80"/>
            </w:tcBorders>
          </w:tcPr>
          <w:p w14:paraId="4AC2B9B5" w14:textId="77777777" w:rsidR="005D377C" w:rsidRPr="00191DA1" w:rsidRDefault="005D377C" w:rsidP="003E1079">
            <w:r>
              <w:t>H3, H12, J3, J12, L3, L12 | Rizika drobných oděrek a znečištění pro trup, břicho, paže a nohy</w:t>
            </w:r>
          </w:p>
        </w:tc>
        <w:tc>
          <w:tcPr>
            <w:tcW w:w="3950" w:type="dxa"/>
            <w:gridSpan w:val="2"/>
            <w:tcBorders>
              <w:right w:val="single" w:sz="4" w:space="0" w:color="808080" w:themeColor="background1" w:themeShade="80"/>
            </w:tcBorders>
          </w:tcPr>
          <w:p w14:paraId="2B5B3424" w14:textId="77777777" w:rsidR="005D377C" w:rsidRDefault="005D377C" w:rsidP="003E1079">
            <w:r>
              <w:t>Pracovní ochranný oděv (dle ČSN 13688) ve složení blůza + kalhoty.</w:t>
            </w:r>
          </w:p>
          <w:p w14:paraId="64EC0552" w14:textId="77777777" w:rsidR="005D377C" w:rsidRPr="00191DA1" w:rsidRDefault="005D377C" w:rsidP="003E1079">
            <w:r>
              <w:t>Dále pracovní tričko + pracovní mikina + pracovní vesta</w:t>
            </w:r>
          </w:p>
        </w:tc>
      </w:tr>
      <w:tr w:rsidR="005D377C" w:rsidRPr="00191DA1" w14:paraId="27DD0ECD" w14:textId="77777777" w:rsidTr="003E1079">
        <w:tblPrEx>
          <w:tblBorders>
            <w:top w:val="none" w:sz="0" w:space="0" w:color="auto"/>
            <w:left w:val="none" w:sz="0" w:space="0" w:color="auto"/>
            <w:bottom w:val="dotted" w:sz="4" w:space="0" w:color="808080" w:themeColor="background1" w:themeShade="80"/>
            <w:right w:val="none" w:sz="0" w:space="0" w:color="auto"/>
            <w:insideH w:val="dotted" w:sz="4" w:space="0" w:color="808080" w:themeColor="background1" w:themeShade="80"/>
            <w:insideV w:val="dotted" w:sz="4" w:space="0" w:color="808080" w:themeColor="background1" w:themeShade="80"/>
          </w:tblBorders>
        </w:tblPrEx>
        <w:tc>
          <w:tcPr>
            <w:tcW w:w="5122" w:type="dxa"/>
            <w:tcBorders>
              <w:left w:val="single" w:sz="4" w:space="0" w:color="808080" w:themeColor="background1" w:themeShade="80"/>
            </w:tcBorders>
          </w:tcPr>
          <w:p w14:paraId="66B31392" w14:textId="1F87BAC4" w:rsidR="005D377C" w:rsidRDefault="005D377C" w:rsidP="003E1079">
            <w:r>
              <w:t>H7, L7 | Riziko působení chladu na tělo</w:t>
            </w:r>
          </w:p>
        </w:tc>
        <w:tc>
          <w:tcPr>
            <w:tcW w:w="3950" w:type="dxa"/>
            <w:gridSpan w:val="2"/>
            <w:tcBorders>
              <w:right w:val="single" w:sz="4" w:space="0" w:color="808080" w:themeColor="background1" w:themeShade="80"/>
            </w:tcBorders>
          </w:tcPr>
          <w:p w14:paraId="7F02C218" w14:textId="2771C262" w:rsidR="005D377C" w:rsidRDefault="005D377C" w:rsidP="003E1079">
            <w:r>
              <w:t>Pracovní oděv bunda v zimním provedení.</w:t>
            </w:r>
          </w:p>
        </w:tc>
      </w:tr>
      <w:tr w:rsidR="005D377C" w:rsidRPr="00191DA1" w14:paraId="255F7014" w14:textId="77777777" w:rsidTr="003E1079">
        <w:tblPrEx>
          <w:tblBorders>
            <w:top w:val="none" w:sz="0" w:space="0" w:color="auto"/>
            <w:left w:val="none" w:sz="0" w:space="0" w:color="auto"/>
            <w:bottom w:val="dotted" w:sz="4" w:space="0" w:color="808080" w:themeColor="background1" w:themeShade="80"/>
            <w:right w:val="none" w:sz="0" w:space="0" w:color="auto"/>
            <w:insideH w:val="dotted" w:sz="4" w:space="0" w:color="808080" w:themeColor="background1" w:themeShade="80"/>
            <w:insideV w:val="dotted" w:sz="4" w:space="0" w:color="808080" w:themeColor="background1" w:themeShade="80"/>
          </w:tblBorders>
        </w:tblPrEx>
        <w:tc>
          <w:tcPr>
            <w:tcW w:w="5122" w:type="dxa"/>
            <w:tcBorders>
              <w:left w:val="single" w:sz="4" w:space="0" w:color="808080" w:themeColor="background1" w:themeShade="80"/>
            </w:tcBorders>
          </w:tcPr>
          <w:p w14:paraId="668DA084" w14:textId="57F843F9" w:rsidR="005D377C" w:rsidRDefault="005D377C" w:rsidP="003E1079">
            <w:r>
              <w:t>I3</w:t>
            </w:r>
            <w:r w:rsidR="003E1079">
              <w:t xml:space="preserve">, N4 </w:t>
            </w:r>
            <w:r>
              <w:t>| Riziko drobných oděrek a znečištění pro chodidla</w:t>
            </w:r>
            <w:r w:rsidR="003E1079">
              <w:t xml:space="preserve"> a dále riziko uklouznutí z různých příčin kluzké podlahy</w:t>
            </w:r>
          </w:p>
        </w:tc>
        <w:tc>
          <w:tcPr>
            <w:tcW w:w="3950" w:type="dxa"/>
            <w:gridSpan w:val="2"/>
            <w:tcBorders>
              <w:right w:val="single" w:sz="4" w:space="0" w:color="808080" w:themeColor="background1" w:themeShade="80"/>
            </w:tcBorders>
          </w:tcPr>
          <w:p w14:paraId="6253E42F" w14:textId="77777777" w:rsidR="005D377C" w:rsidRDefault="005D377C" w:rsidP="003E1079">
            <w:r>
              <w:t>Pracovní obuv (dle ČSN EN 20347)</w:t>
            </w:r>
          </w:p>
          <w:p w14:paraId="4765BF0F" w14:textId="77777777" w:rsidR="005D377C" w:rsidRDefault="005D377C" w:rsidP="003E1079">
            <w:pPr>
              <w:pStyle w:val="Odstavecseseznamem"/>
              <w:numPr>
                <w:ilvl w:val="0"/>
                <w:numId w:val="24"/>
              </w:numPr>
            </w:pPr>
            <w:r>
              <w:t>O3</w:t>
            </w:r>
          </w:p>
        </w:tc>
      </w:tr>
      <w:tr w:rsidR="005D377C" w:rsidRPr="00191DA1" w14:paraId="74216BF6" w14:textId="77777777" w:rsidTr="003E1079">
        <w:tblPrEx>
          <w:tblBorders>
            <w:top w:val="none" w:sz="0" w:space="0" w:color="auto"/>
            <w:left w:val="none" w:sz="0" w:space="0" w:color="auto"/>
            <w:bottom w:val="dotted" w:sz="4" w:space="0" w:color="808080" w:themeColor="background1" w:themeShade="80"/>
            <w:right w:val="none" w:sz="0" w:space="0" w:color="auto"/>
            <w:insideH w:val="dotted" w:sz="4" w:space="0" w:color="808080" w:themeColor="background1" w:themeShade="80"/>
            <w:insideV w:val="dotted" w:sz="4" w:space="0" w:color="808080" w:themeColor="background1" w:themeShade="80"/>
          </w:tblBorders>
        </w:tblPrEx>
        <w:tc>
          <w:tcPr>
            <w:tcW w:w="5122" w:type="dxa"/>
            <w:tcBorders>
              <w:left w:val="single" w:sz="4" w:space="0" w:color="808080" w:themeColor="background1" w:themeShade="80"/>
            </w:tcBorders>
          </w:tcPr>
          <w:p w14:paraId="595B69A2" w14:textId="77777777" w:rsidR="005D377C" w:rsidRDefault="005D377C" w:rsidP="003E1079">
            <w:r>
              <w:t>I7 | Riziko působení chladu na chodidla</w:t>
            </w:r>
          </w:p>
        </w:tc>
        <w:tc>
          <w:tcPr>
            <w:tcW w:w="3950" w:type="dxa"/>
            <w:gridSpan w:val="2"/>
            <w:tcBorders>
              <w:right w:val="single" w:sz="4" w:space="0" w:color="808080" w:themeColor="background1" w:themeShade="80"/>
            </w:tcBorders>
          </w:tcPr>
          <w:p w14:paraId="22F058CD" w14:textId="77777777" w:rsidR="005D377C" w:rsidRDefault="005D377C" w:rsidP="003E1079">
            <w:r>
              <w:t>Pracovní obuv (dle ČSN EN 20347) v zimním provedení</w:t>
            </w:r>
          </w:p>
          <w:p w14:paraId="798B67FE" w14:textId="77777777" w:rsidR="005D377C" w:rsidRDefault="005D377C" w:rsidP="003E1079">
            <w:pPr>
              <w:pStyle w:val="Odstavecseseznamem"/>
              <w:numPr>
                <w:ilvl w:val="0"/>
                <w:numId w:val="24"/>
              </w:numPr>
            </w:pPr>
            <w:r>
              <w:t>O3 CI</w:t>
            </w:r>
          </w:p>
        </w:tc>
      </w:tr>
      <w:tr w:rsidR="005D377C" w:rsidRPr="00191DA1" w14:paraId="1627FAE2" w14:textId="77777777" w:rsidTr="003E1079">
        <w:tblPrEx>
          <w:tblBorders>
            <w:top w:val="none" w:sz="0" w:space="0" w:color="auto"/>
            <w:left w:val="none" w:sz="0" w:space="0" w:color="auto"/>
            <w:bottom w:val="dotted" w:sz="4" w:space="0" w:color="808080" w:themeColor="background1" w:themeShade="80"/>
            <w:right w:val="none" w:sz="0" w:space="0" w:color="auto"/>
            <w:insideH w:val="dotted" w:sz="4" w:space="0" w:color="808080" w:themeColor="background1" w:themeShade="80"/>
            <w:insideV w:val="dotted" w:sz="4" w:space="0" w:color="808080" w:themeColor="background1" w:themeShade="80"/>
          </w:tblBorders>
        </w:tblPrEx>
        <w:tc>
          <w:tcPr>
            <w:tcW w:w="5122" w:type="dxa"/>
            <w:tcBorders>
              <w:left w:val="single" w:sz="4" w:space="0" w:color="808080" w:themeColor="background1" w:themeShade="80"/>
            </w:tcBorders>
          </w:tcPr>
          <w:p w14:paraId="4137C3C3" w14:textId="77777777" w:rsidR="005D377C" w:rsidRDefault="005D377C" w:rsidP="003E1079">
            <w:r>
              <w:t>N2 | Riziko zasažení osoby pohybujícím se dopravním prostředkem z důvodu přehlédnutí</w:t>
            </w:r>
          </w:p>
        </w:tc>
        <w:tc>
          <w:tcPr>
            <w:tcW w:w="3950" w:type="dxa"/>
            <w:gridSpan w:val="2"/>
            <w:tcBorders>
              <w:right w:val="single" w:sz="4" w:space="0" w:color="808080" w:themeColor="background1" w:themeShade="80"/>
            </w:tcBorders>
          </w:tcPr>
          <w:p w14:paraId="135DF260" w14:textId="77777777" w:rsidR="005D377C" w:rsidRDefault="005D377C" w:rsidP="003E1079">
            <w:r>
              <w:t>Reflexní vesta (dle ČSN EN ISO 20471)</w:t>
            </w:r>
          </w:p>
        </w:tc>
      </w:tr>
    </w:tbl>
    <w:p w14:paraId="4BE9EFA8" w14:textId="51AFF555" w:rsidR="00923688" w:rsidRDefault="00923688" w:rsidP="00805149"/>
    <w:p w14:paraId="6663947E" w14:textId="77777777" w:rsidR="005D377C" w:rsidRDefault="005D377C" w:rsidP="00805149">
      <w:pPr>
        <w:sectPr w:rsidR="005D377C" w:rsidSect="00805149">
          <w:headerReference w:type="default" r:id="rId14"/>
          <w:footerReference w:type="default" r:id="rId15"/>
          <w:pgSz w:w="11906" w:h="16838"/>
          <w:pgMar w:top="1417" w:right="1417" w:bottom="1417" w:left="1417" w:header="708" w:footer="708" w:gutter="0"/>
          <w:pgBorders w:offsetFrom="page">
            <w:top w:val="single" w:sz="4" w:space="24" w:color="C00000"/>
            <w:left w:val="single" w:sz="4" w:space="24" w:color="C00000"/>
            <w:bottom w:val="single" w:sz="4" w:space="24" w:color="C00000"/>
            <w:right w:val="single" w:sz="4" w:space="24" w:color="C00000"/>
          </w:pgBorders>
          <w:pgNumType w:start="1"/>
          <w:cols w:space="708"/>
          <w:docGrid w:linePitch="360"/>
        </w:sectPr>
      </w:pPr>
    </w:p>
    <w:p w14:paraId="21F55236" w14:textId="35389795" w:rsidR="00191DA1" w:rsidRDefault="00191DA1" w:rsidP="00191DA1">
      <w:pPr>
        <w:rPr>
          <w:b/>
          <w:smallCaps/>
        </w:rPr>
      </w:pPr>
      <w:r>
        <w:rPr>
          <w:b/>
          <w:smallCaps/>
        </w:rPr>
        <w:lastRenderedPageBreak/>
        <w:t>Stanovení podmínek pro použití poskytovaných OOPP</w:t>
      </w:r>
    </w:p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dotted" w:sz="4" w:space="0" w:color="808080" w:themeColor="background1" w:themeShade="80"/>
          <w:right w:val="none" w:sz="0" w:space="0" w:color="auto"/>
          <w:insideH w:val="dotted" w:sz="4" w:space="0" w:color="808080" w:themeColor="background1" w:themeShade="80"/>
          <w:insideV w:val="dotted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260"/>
        <w:gridCol w:w="5812"/>
      </w:tblGrid>
      <w:tr w:rsidR="00191DA1" w:rsidRPr="00191DA1" w14:paraId="0814A795" w14:textId="77777777" w:rsidTr="003E1079">
        <w:trPr>
          <w:cantSplit/>
          <w:tblHeader/>
        </w:trPr>
        <w:tc>
          <w:tcPr>
            <w:tcW w:w="1797" w:type="pct"/>
            <w:shd w:val="clear" w:color="auto" w:fill="D9D9D9" w:themeFill="background1" w:themeFillShade="D9"/>
          </w:tcPr>
          <w:p w14:paraId="009660FA" w14:textId="77777777" w:rsidR="00191DA1" w:rsidRPr="00191DA1" w:rsidRDefault="00191DA1" w:rsidP="00E06178">
            <w:pPr>
              <w:rPr>
                <w:b/>
              </w:rPr>
            </w:pPr>
            <w:r w:rsidRPr="00191DA1">
              <w:rPr>
                <w:b/>
              </w:rPr>
              <w:t>Poskytovaný OOPP</w:t>
            </w:r>
          </w:p>
        </w:tc>
        <w:tc>
          <w:tcPr>
            <w:tcW w:w="3203" w:type="pct"/>
            <w:shd w:val="clear" w:color="auto" w:fill="D9D9D9" w:themeFill="background1" w:themeFillShade="D9"/>
          </w:tcPr>
          <w:p w14:paraId="241300DB" w14:textId="1BC44F59" w:rsidR="00191DA1" w:rsidRPr="00191DA1" w:rsidRDefault="00191DA1" w:rsidP="00E06178">
            <w:pPr>
              <w:rPr>
                <w:b/>
              </w:rPr>
            </w:pPr>
            <w:r>
              <w:rPr>
                <w:b/>
              </w:rPr>
              <w:t>Podmínky pro použití OOPP</w:t>
            </w:r>
          </w:p>
        </w:tc>
      </w:tr>
      <w:tr w:rsidR="003E1079" w:rsidRPr="00191DA1" w14:paraId="22217651" w14:textId="77777777" w:rsidTr="003E1079">
        <w:trPr>
          <w:cantSplit/>
        </w:trPr>
        <w:tc>
          <w:tcPr>
            <w:tcW w:w="1797" w:type="pct"/>
          </w:tcPr>
          <w:p w14:paraId="596591AF" w14:textId="42B8CC3B" w:rsidR="003E1079" w:rsidRPr="00191DA1" w:rsidRDefault="003E1079" w:rsidP="003E1079">
            <w:r>
              <w:t>Průmyslová ochranná přilba (dle ČSN EN 812)</w:t>
            </w:r>
          </w:p>
        </w:tc>
        <w:tc>
          <w:tcPr>
            <w:tcW w:w="3203" w:type="pct"/>
          </w:tcPr>
          <w:p w14:paraId="59C1AF3D" w14:textId="17B1118A" w:rsidR="003E1079" w:rsidRDefault="003E1079" w:rsidP="003E1079">
            <w:r>
              <w:t xml:space="preserve">Vždy při pohybu </w:t>
            </w:r>
            <w:r w:rsidR="005B5137">
              <w:t>v okruhu 30 m od provozovaného drtícího zařízení, pokud toto není vybaveno krytem proti odletujícím částem.</w:t>
            </w:r>
          </w:p>
          <w:p w14:paraId="2892C878" w14:textId="12D4B89C" w:rsidR="003E1079" w:rsidRPr="00191DA1" w:rsidRDefault="003E1079" w:rsidP="003E1079">
            <w:r>
              <w:t>Vždy při práci a pohybu na místech, kde může dojít k pádu materiálů a předmětů z výšky na hlavu nebo kdy může dojít k odlétnutí předmětů do hlavy.</w:t>
            </w:r>
          </w:p>
        </w:tc>
      </w:tr>
      <w:tr w:rsidR="003E1079" w:rsidRPr="00191DA1" w14:paraId="4ED93301" w14:textId="77777777" w:rsidTr="003E1079">
        <w:trPr>
          <w:cantSplit/>
        </w:trPr>
        <w:tc>
          <w:tcPr>
            <w:tcW w:w="1797" w:type="pct"/>
          </w:tcPr>
          <w:p w14:paraId="3276AB22" w14:textId="77777777" w:rsidR="003E1079" w:rsidRDefault="003E1079" w:rsidP="003E1079">
            <w:r>
              <w:t>Zátkové chrániče sluchu (dle ČSN EN 352-2)</w:t>
            </w:r>
          </w:p>
          <w:p w14:paraId="306AB06A" w14:textId="0D900E59" w:rsidR="003E1079" w:rsidRPr="00191DA1" w:rsidRDefault="003E1079" w:rsidP="003E1079">
            <w:r>
              <w:t>útlum do 20 dB</w:t>
            </w:r>
          </w:p>
        </w:tc>
        <w:tc>
          <w:tcPr>
            <w:tcW w:w="3203" w:type="pct"/>
          </w:tcPr>
          <w:p w14:paraId="0638B16C" w14:textId="3CD6DB57" w:rsidR="003E1079" w:rsidRDefault="005B5137" w:rsidP="003E1079">
            <w:r>
              <w:t>Vždy při práci a pohybu v blízkosti drtícího nebo třídícího zařízení.</w:t>
            </w:r>
          </w:p>
          <w:p w14:paraId="75FA26D1" w14:textId="77777777" w:rsidR="003E1079" w:rsidRDefault="003E1079" w:rsidP="003E1079">
            <w:r>
              <w:t>Vždy při obsluze strojů, technických zařízení, přístrojů a nářadí, u nichž povinnost používat ochranu sluchu stanoví výrobce.</w:t>
            </w:r>
          </w:p>
          <w:p w14:paraId="07FEA3A9" w14:textId="1A6F2910" w:rsidR="003E1079" w:rsidRPr="00191DA1" w:rsidRDefault="003E1079" w:rsidP="003E1079">
            <w:r>
              <w:t>Vždy při práci v hluku.</w:t>
            </w:r>
          </w:p>
        </w:tc>
      </w:tr>
      <w:tr w:rsidR="003E1079" w:rsidRPr="00191DA1" w14:paraId="39DA8E41" w14:textId="77777777" w:rsidTr="003E1079">
        <w:trPr>
          <w:cantSplit/>
        </w:trPr>
        <w:tc>
          <w:tcPr>
            <w:tcW w:w="1797" w:type="pct"/>
          </w:tcPr>
          <w:p w14:paraId="42BE8180" w14:textId="77777777" w:rsidR="003E1079" w:rsidRDefault="003E1079" w:rsidP="003E1079">
            <w:r>
              <w:t>Ochranné pracovní brýle (dle ČSN EN 166)</w:t>
            </w:r>
          </w:p>
          <w:p w14:paraId="217AF1DB" w14:textId="77777777" w:rsidR="003E1079" w:rsidRDefault="003E1079" w:rsidP="003E1079">
            <w:pPr>
              <w:pStyle w:val="Odstavecseseznamem"/>
              <w:numPr>
                <w:ilvl w:val="0"/>
                <w:numId w:val="24"/>
              </w:numPr>
            </w:pPr>
            <w:r>
              <w:t>Optická třída 1 nebo 2</w:t>
            </w:r>
          </w:p>
          <w:p w14:paraId="15DA338A" w14:textId="77777777" w:rsidR="003E1079" w:rsidRDefault="003E1079" w:rsidP="003E1079">
            <w:pPr>
              <w:pStyle w:val="Odstavecseseznamem"/>
              <w:numPr>
                <w:ilvl w:val="0"/>
                <w:numId w:val="24"/>
              </w:numPr>
            </w:pPr>
            <w:r>
              <w:t>Zabarvení zorníku: čirý nebo antireflexní</w:t>
            </w:r>
          </w:p>
          <w:p w14:paraId="2F92C9D2" w14:textId="201662D4" w:rsidR="003E1079" w:rsidRPr="00191DA1" w:rsidRDefault="003E1079" w:rsidP="003E1079">
            <w:pPr>
              <w:pStyle w:val="Odstavecseseznamem"/>
              <w:numPr>
                <w:ilvl w:val="0"/>
                <w:numId w:val="24"/>
              </w:numPr>
            </w:pPr>
            <w:r>
              <w:t>Mechanická odolnost: F (FT) nebo vyšší</w:t>
            </w:r>
          </w:p>
        </w:tc>
        <w:tc>
          <w:tcPr>
            <w:tcW w:w="3203" w:type="pct"/>
          </w:tcPr>
          <w:p w14:paraId="551749B7" w14:textId="7AD58448" w:rsidR="003E1079" w:rsidRDefault="005B5137" w:rsidP="003E1079">
            <w:r>
              <w:t>Vždy při práci nebo pohybu v blízkosti drtících a třídících zařízení.</w:t>
            </w:r>
          </w:p>
          <w:p w14:paraId="3240600F" w14:textId="77777777" w:rsidR="003E1079" w:rsidRDefault="003E1079" w:rsidP="003E1079">
            <w:r>
              <w:t>Vždy při obsluze strojů, technických zařízení, přístrojů a nářadí, u nichž povinnost používat ochranu zraku stanoví výrobce.</w:t>
            </w:r>
          </w:p>
          <w:p w14:paraId="5D9156A0" w14:textId="77777777" w:rsidR="005B5137" w:rsidRDefault="003E1079" w:rsidP="003E1079">
            <w:r>
              <w:t>Vždy při pracích a činnostech, kdy jsou oči ohroženy odletujícími částmi.</w:t>
            </w:r>
          </w:p>
          <w:p w14:paraId="2D553B8E" w14:textId="75A73857" w:rsidR="003E1079" w:rsidRPr="00191DA1" w:rsidRDefault="005B5137" w:rsidP="003E1079">
            <w:r>
              <w:t>Dále zejména při takových povětrnostních podmínkách, kdy se na venkovním pracovišti zvedá větší množství prachu.</w:t>
            </w:r>
          </w:p>
        </w:tc>
      </w:tr>
      <w:tr w:rsidR="003E1079" w:rsidRPr="00191DA1" w14:paraId="07C7ACFD" w14:textId="77777777" w:rsidTr="003E1079">
        <w:trPr>
          <w:cantSplit/>
        </w:trPr>
        <w:tc>
          <w:tcPr>
            <w:tcW w:w="1797" w:type="pct"/>
          </w:tcPr>
          <w:p w14:paraId="393C0A59" w14:textId="77777777" w:rsidR="003E1079" w:rsidRDefault="003E1079" w:rsidP="003E1079">
            <w:r>
              <w:t>Ochranné brýle sluneční (dle ČSN EN 170)</w:t>
            </w:r>
          </w:p>
          <w:p w14:paraId="36485014" w14:textId="77777777" w:rsidR="003E1079" w:rsidRDefault="003E1079" w:rsidP="003E1079">
            <w:pPr>
              <w:pStyle w:val="Odstavecseseznamem"/>
              <w:numPr>
                <w:ilvl w:val="0"/>
                <w:numId w:val="24"/>
              </w:numPr>
            </w:pPr>
            <w:r>
              <w:t>Optická třída 1</w:t>
            </w:r>
          </w:p>
          <w:p w14:paraId="03696CA1" w14:textId="00E6EE15" w:rsidR="003E1079" w:rsidRPr="00191DA1" w:rsidRDefault="003E1079" w:rsidP="003E1079">
            <w:pPr>
              <w:pStyle w:val="Odstavecseseznamem"/>
              <w:numPr>
                <w:ilvl w:val="0"/>
                <w:numId w:val="24"/>
              </w:numPr>
            </w:pPr>
            <w:r>
              <w:t xml:space="preserve">Typ filtru: </w:t>
            </w:r>
            <w:proofErr w:type="gramStart"/>
            <w:r>
              <w:t>2C</w:t>
            </w:r>
            <w:proofErr w:type="gramEnd"/>
            <w:r>
              <w:t xml:space="preserve"> (UV)</w:t>
            </w:r>
          </w:p>
        </w:tc>
        <w:tc>
          <w:tcPr>
            <w:tcW w:w="3203" w:type="pct"/>
          </w:tcPr>
          <w:p w14:paraId="7E791FD8" w14:textId="5C9B659C" w:rsidR="003E1079" w:rsidRPr="00191DA1" w:rsidRDefault="003E1079" w:rsidP="003E1079">
            <w:r>
              <w:t>Vždy při takových slunečních podmínkách, kdy je zrak vystaven nadměrnému slunečnímu záření a zejména, kdy může vlivem slunečního záření dojít k oslnění a tím ke vzniku škod a úrazů (zejména potom při řízení dopravních prostředků</w:t>
            </w:r>
            <w:r w:rsidR="005B5137">
              <w:t xml:space="preserve"> nebo trvalé práci na slunci</w:t>
            </w:r>
            <w:r>
              <w:t>).</w:t>
            </w:r>
          </w:p>
        </w:tc>
      </w:tr>
      <w:tr w:rsidR="003E1079" w:rsidRPr="00191DA1" w14:paraId="0E3FD02B" w14:textId="77777777" w:rsidTr="003E1079">
        <w:trPr>
          <w:cantSplit/>
        </w:trPr>
        <w:tc>
          <w:tcPr>
            <w:tcW w:w="1797" w:type="pct"/>
          </w:tcPr>
          <w:p w14:paraId="5C4D274B" w14:textId="56AF5060" w:rsidR="003E1079" w:rsidRPr="00191DA1" w:rsidRDefault="003E1079" w:rsidP="003E1079">
            <w:r>
              <w:t>Pracovní čepice zimní</w:t>
            </w:r>
          </w:p>
        </w:tc>
        <w:tc>
          <w:tcPr>
            <w:tcW w:w="3203" w:type="pct"/>
          </w:tcPr>
          <w:p w14:paraId="16E9466F" w14:textId="128534A5" w:rsidR="003E1079" w:rsidRPr="00191DA1" w:rsidRDefault="005B5137" w:rsidP="003E1079">
            <w:r>
              <w:t xml:space="preserve">Vždy při práci venku v zimních a chladných dnech, zejména potom v případech, kdy je teplota nižší než </w:t>
            </w:r>
            <w:proofErr w:type="gramStart"/>
            <w:r>
              <w:t>4°C</w:t>
            </w:r>
            <w:proofErr w:type="gramEnd"/>
          </w:p>
        </w:tc>
      </w:tr>
      <w:tr w:rsidR="003E1079" w:rsidRPr="00191DA1" w14:paraId="01667679" w14:textId="77777777" w:rsidTr="003E1079">
        <w:trPr>
          <w:cantSplit/>
        </w:trPr>
        <w:tc>
          <w:tcPr>
            <w:tcW w:w="1797" w:type="pct"/>
          </w:tcPr>
          <w:p w14:paraId="32EA75AA" w14:textId="2EE4008C" w:rsidR="003E1079" w:rsidRPr="00191DA1" w:rsidRDefault="003E1079" w:rsidP="003E1079">
            <w:r>
              <w:t>Pracovní čepice letní (např. se štítkem)</w:t>
            </w:r>
          </w:p>
        </w:tc>
        <w:tc>
          <w:tcPr>
            <w:tcW w:w="3203" w:type="pct"/>
          </w:tcPr>
          <w:p w14:paraId="67B0B6EC" w14:textId="0EDBBE3C" w:rsidR="003E1079" w:rsidRPr="00191DA1" w:rsidRDefault="005B5137" w:rsidP="003E1079">
            <w:r>
              <w:t>Vždy při takových slunečních podmínkách, kdy je povrch hlavy vystaven přímému slunečnímu záření. Zejména při trvalé práci na slunci.</w:t>
            </w:r>
          </w:p>
        </w:tc>
      </w:tr>
      <w:tr w:rsidR="003E1079" w:rsidRPr="00191DA1" w14:paraId="639692D1" w14:textId="77777777" w:rsidTr="003E1079">
        <w:trPr>
          <w:cantSplit/>
        </w:trPr>
        <w:tc>
          <w:tcPr>
            <w:tcW w:w="1797" w:type="pct"/>
          </w:tcPr>
          <w:p w14:paraId="1F4FBB53" w14:textId="77777777" w:rsidR="003E1079" w:rsidRDefault="003E1079" w:rsidP="003E1079">
            <w:r>
              <w:t>Ochranné rukavice proti mechanickým rizikům (dle ČSN EN 388)</w:t>
            </w:r>
          </w:p>
          <w:p w14:paraId="50D2244F" w14:textId="77777777" w:rsidR="003E1079" w:rsidRDefault="003E1079" w:rsidP="003E1079">
            <w:pPr>
              <w:pStyle w:val="Odstavecseseznamem"/>
              <w:numPr>
                <w:ilvl w:val="0"/>
                <w:numId w:val="24"/>
              </w:numPr>
            </w:pPr>
            <w:r>
              <w:t>a2 nebo vyšší</w:t>
            </w:r>
          </w:p>
          <w:p w14:paraId="28C7DDA4" w14:textId="77777777" w:rsidR="003E1079" w:rsidRDefault="003E1079" w:rsidP="003E1079">
            <w:pPr>
              <w:pStyle w:val="Odstavecseseznamem"/>
              <w:numPr>
                <w:ilvl w:val="0"/>
                <w:numId w:val="24"/>
              </w:numPr>
            </w:pPr>
            <w:r>
              <w:t>b3 nebo vyšší</w:t>
            </w:r>
          </w:p>
          <w:p w14:paraId="54E6726C" w14:textId="77777777" w:rsidR="003E1079" w:rsidRDefault="003E1079" w:rsidP="003E1079">
            <w:pPr>
              <w:pStyle w:val="Odstavecseseznamem"/>
              <w:numPr>
                <w:ilvl w:val="0"/>
                <w:numId w:val="24"/>
              </w:numPr>
            </w:pPr>
            <w:r>
              <w:t>c2 nebo vyšší</w:t>
            </w:r>
          </w:p>
          <w:p w14:paraId="78FF08A8" w14:textId="618C0D48" w:rsidR="003E1079" w:rsidRPr="00191DA1" w:rsidRDefault="003E1079" w:rsidP="003E1079">
            <w:pPr>
              <w:pStyle w:val="Odstavecseseznamem"/>
              <w:numPr>
                <w:ilvl w:val="0"/>
                <w:numId w:val="24"/>
              </w:numPr>
            </w:pPr>
            <w:r>
              <w:t>d1 nebo vyšší</w:t>
            </w:r>
          </w:p>
        </w:tc>
        <w:tc>
          <w:tcPr>
            <w:tcW w:w="3203" w:type="pct"/>
          </w:tcPr>
          <w:p w14:paraId="753E5E24" w14:textId="77777777" w:rsidR="005B5137" w:rsidRDefault="005B5137" w:rsidP="005B5137">
            <w:r>
              <w:t>Vždy při manipulaci s materiálem a břemeny.</w:t>
            </w:r>
          </w:p>
          <w:p w14:paraId="48EA6E4A" w14:textId="0D8B9E4C" w:rsidR="005B5137" w:rsidRDefault="005B5137" w:rsidP="005B5137">
            <w:r>
              <w:t xml:space="preserve">Vždy při činnostech, kdy může dojít k poškození </w:t>
            </w:r>
            <w:proofErr w:type="gramStart"/>
            <w:r>
              <w:t>rukou</w:t>
            </w:r>
            <w:proofErr w:type="gramEnd"/>
            <w:r>
              <w:t xml:space="preserve"> a to jejich odřením nebo pořezáním, případně také přimáčknutím manipulovanými břemeny.</w:t>
            </w:r>
          </w:p>
          <w:p w14:paraId="6AFC13F5" w14:textId="3AC594CE" w:rsidR="003E1079" w:rsidRPr="00191DA1" w:rsidRDefault="003E1079" w:rsidP="003E1079">
            <w:r>
              <w:t>Vždy při manipulaci s břemeny.</w:t>
            </w:r>
          </w:p>
        </w:tc>
      </w:tr>
      <w:tr w:rsidR="003E1079" w:rsidRPr="00191DA1" w14:paraId="68EFE1EF" w14:textId="77777777" w:rsidTr="003E1079">
        <w:trPr>
          <w:cantSplit/>
        </w:trPr>
        <w:tc>
          <w:tcPr>
            <w:tcW w:w="1797" w:type="pct"/>
          </w:tcPr>
          <w:p w14:paraId="3E391E0D" w14:textId="77777777" w:rsidR="003E1079" w:rsidRDefault="003E1079" w:rsidP="003E1079">
            <w:r>
              <w:t>Ochranné rukavice proti mechanickým rizikům (dle ČSN EN 388) v zimním provedení</w:t>
            </w:r>
          </w:p>
          <w:p w14:paraId="3042AE5E" w14:textId="77777777" w:rsidR="003E1079" w:rsidRDefault="003E1079" w:rsidP="003E1079">
            <w:pPr>
              <w:pStyle w:val="Odstavecseseznamem"/>
              <w:numPr>
                <w:ilvl w:val="0"/>
                <w:numId w:val="24"/>
              </w:numPr>
            </w:pPr>
            <w:r>
              <w:t>a2 nebo vyšší</w:t>
            </w:r>
          </w:p>
          <w:p w14:paraId="0928173B" w14:textId="77777777" w:rsidR="003E1079" w:rsidRDefault="003E1079" w:rsidP="003E1079">
            <w:pPr>
              <w:pStyle w:val="Odstavecseseznamem"/>
              <w:numPr>
                <w:ilvl w:val="0"/>
                <w:numId w:val="24"/>
              </w:numPr>
            </w:pPr>
            <w:r>
              <w:t>b3 nebo vyšší</w:t>
            </w:r>
          </w:p>
          <w:p w14:paraId="76984D74" w14:textId="77777777" w:rsidR="003E1079" w:rsidRDefault="003E1079" w:rsidP="003E1079">
            <w:pPr>
              <w:pStyle w:val="Odstavecseseznamem"/>
              <w:numPr>
                <w:ilvl w:val="0"/>
                <w:numId w:val="24"/>
              </w:numPr>
            </w:pPr>
            <w:r>
              <w:t>c2 nebo vyšší</w:t>
            </w:r>
          </w:p>
          <w:p w14:paraId="02A17118" w14:textId="47C54942" w:rsidR="003E1079" w:rsidRPr="00191DA1" w:rsidRDefault="003E1079" w:rsidP="003E1079">
            <w:pPr>
              <w:pStyle w:val="Odstavecseseznamem"/>
              <w:numPr>
                <w:ilvl w:val="0"/>
                <w:numId w:val="24"/>
              </w:numPr>
            </w:pPr>
            <w:r>
              <w:t>d1 nebo vyšší</w:t>
            </w:r>
          </w:p>
        </w:tc>
        <w:tc>
          <w:tcPr>
            <w:tcW w:w="3203" w:type="pct"/>
          </w:tcPr>
          <w:p w14:paraId="2C10E357" w14:textId="7F6126C0" w:rsidR="005B5137" w:rsidRDefault="005B5137" w:rsidP="005B5137">
            <w:r>
              <w:t xml:space="preserve">Při práci v zimních a chladných dnech, zejména potom v případech, kyd je teplota nižší než </w:t>
            </w:r>
            <w:proofErr w:type="gramStart"/>
            <w:r>
              <w:t>4°C</w:t>
            </w:r>
            <w:proofErr w:type="gramEnd"/>
            <w:r>
              <w:t xml:space="preserve"> a za následujících podmínek:</w:t>
            </w:r>
          </w:p>
          <w:p w14:paraId="4A4CDB44" w14:textId="6D63E339" w:rsidR="005B5137" w:rsidRDefault="005B5137" w:rsidP="005B5137">
            <w:r>
              <w:t>Vždy při manipulaci s materiálem a břemeny.</w:t>
            </w:r>
          </w:p>
          <w:p w14:paraId="0184A203" w14:textId="77777777" w:rsidR="005B5137" w:rsidRDefault="005B5137" w:rsidP="005B5137">
            <w:r>
              <w:t xml:space="preserve">Vždy při činnostech, kdy může dojít k poškození </w:t>
            </w:r>
            <w:proofErr w:type="gramStart"/>
            <w:r>
              <w:t>rukou</w:t>
            </w:r>
            <w:proofErr w:type="gramEnd"/>
            <w:r>
              <w:t xml:space="preserve"> a to jejich odřením nebo pořezáním, případně také přimáčknutím manipulovanými břemeny.</w:t>
            </w:r>
          </w:p>
          <w:p w14:paraId="067C4857" w14:textId="58480C8E" w:rsidR="003E1079" w:rsidRPr="00191DA1" w:rsidRDefault="005B5137" w:rsidP="005B5137">
            <w:r>
              <w:t>Vždy při manipulaci s břemeny.</w:t>
            </w:r>
          </w:p>
        </w:tc>
      </w:tr>
      <w:tr w:rsidR="003E1079" w:rsidRPr="00191DA1" w14:paraId="3E644C4F" w14:textId="77777777" w:rsidTr="003E1079">
        <w:trPr>
          <w:cantSplit/>
        </w:trPr>
        <w:tc>
          <w:tcPr>
            <w:tcW w:w="1797" w:type="pct"/>
          </w:tcPr>
          <w:p w14:paraId="28D04A5E" w14:textId="77777777" w:rsidR="003E1079" w:rsidRDefault="003E1079" w:rsidP="003E1079">
            <w:r>
              <w:t>Pracovní ochranný oděv (dle ČSN 13688) ve složení blůza + kalhoty.</w:t>
            </w:r>
          </w:p>
          <w:p w14:paraId="2BB16FA9" w14:textId="59C1BF8E" w:rsidR="003E1079" w:rsidRDefault="003E1079" w:rsidP="003E1079">
            <w:r>
              <w:t>Dále pracovní tričko + pracovní mikina + pracovní vesta</w:t>
            </w:r>
          </w:p>
        </w:tc>
        <w:tc>
          <w:tcPr>
            <w:tcW w:w="3203" w:type="pct"/>
          </w:tcPr>
          <w:p w14:paraId="51156F86" w14:textId="306524CF" w:rsidR="003E1079" w:rsidRDefault="005B5137" w:rsidP="003E1079">
            <w:r>
              <w:t>Vždy při práci. Možno různě kombinovat, dle aktuální teploty.</w:t>
            </w:r>
          </w:p>
        </w:tc>
      </w:tr>
      <w:tr w:rsidR="003E1079" w:rsidRPr="00191DA1" w14:paraId="1EF94723" w14:textId="77777777" w:rsidTr="003E1079">
        <w:trPr>
          <w:cantSplit/>
        </w:trPr>
        <w:tc>
          <w:tcPr>
            <w:tcW w:w="1797" w:type="pct"/>
          </w:tcPr>
          <w:p w14:paraId="4735EBBC" w14:textId="5C2AC43C" w:rsidR="003E1079" w:rsidRDefault="003E1079" w:rsidP="003E1079">
            <w:r>
              <w:t>Pracovní ochranný oděv (dle ČSN 13688) ve složení blůza + kalhoty v zimním provedení.</w:t>
            </w:r>
          </w:p>
        </w:tc>
        <w:tc>
          <w:tcPr>
            <w:tcW w:w="3203" w:type="pct"/>
          </w:tcPr>
          <w:p w14:paraId="7AA17458" w14:textId="70128447" w:rsidR="003E1079" w:rsidRDefault="005B5137" w:rsidP="003E1079">
            <w:r>
              <w:t>Vždy při práci v zimních a chladných dnech, zejména v případech, kdy je teplota nižší než 4°C.</w:t>
            </w:r>
          </w:p>
        </w:tc>
      </w:tr>
      <w:tr w:rsidR="003E1079" w:rsidRPr="00191DA1" w14:paraId="1FFE129E" w14:textId="77777777" w:rsidTr="003E1079">
        <w:trPr>
          <w:cantSplit/>
        </w:trPr>
        <w:tc>
          <w:tcPr>
            <w:tcW w:w="1797" w:type="pct"/>
          </w:tcPr>
          <w:p w14:paraId="711CF07E" w14:textId="77777777" w:rsidR="003E1079" w:rsidRDefault="003E1079" w:rsidP="003E1079">
            <w:r>
              <w:t>Pracovní obuv (dle ČSN EN 20347)</w:t>
            </w:r>
          </w:p>
          <w:p w14:paraId="7839A8B0" w14:textId="20E05E2D" w:rsidR="003E1079" w:rsidRDefault="003E1079" w:rsidP="003E1079">
            <w:pPr>
              <w:pStyle w:val="Odstavecseseznamem"/>
              <w:numPr>
                <w:ilvl w:val="0"/>
                <w:numId w:val="24"/>
              </w:numPr>
            </w:pPr>
            <w:r>
              <w:t>O3</w:t>
            </w:r>
          </w:p>
        </w:tc>
        <w:tc>
          <w:tcPr>
            <w:tcW w:w="3203" w:type="pct"/>
          </w:tcPr>
          <w:p w14:paraId="57096F42" w14:textId="71B804F8" w:rsidR="003E1079" w:rsidRDefault="005B5137" w:rsidP="003E1079">
            <w:r>
              <w:t>Vždy při pohybu po venkovních pracovištích (manipulační a skladovací plochy včetně sběrného dvoru).</w:t>
            </w:r>
          </w:p>
        </w:tc>
      </w:tr>
      <w:tr w:rsidR="003E1079" w:rsidRPr="00191DA1" w14:paraId="55DD6B47" w14:textId="77777777" w:rsidTr="003E1079">
        <w:trPr>
          <w:cantSplit/>
        </w:trPr>
        <w:tc>
          <w:tcPr>
            <w:tcW w:w="1797" w:type="pct"/>
          </w:tcPr>
          <w:p w14:paraId="2A695571" w14:textId="77777777" w:rsidR="003E1079" w:rsidRDefault="003E1079" w:rsidP="003E1079">
            <w:r>
              <w:lastRenderedPageBreak/>
              <w:t>Pracovní obuv (dle ČSN EN 20347) v zimním provedení</w:t>
            </w:r>
          </w:p>
          <w:p w14:paraId="46D89202" w14:textId="2EAA2476" w:rsidR="003E1079" w:rsidRDefault="003E1079" w:rsidP="003E1079">
            <w:pPr>
              <w:pStyle w:val="Odstavecseseznamem"/>
              <w:numPr>
                <w:ilvl w:val="0"/>
                <w:numId w:val="24"/>
              </w:numPr>
            </w:pPr>
            <w:r>
              <w:t>O3 CI</w:t>
            </w:r>
          </w:p>
        </w:tc>
        <w:tc>
          <w:tcPr>
            <w:tcW w:w="3203" w:type="pct"/>
          </w:tcPr>
          <w:p w14:paraId="7D663A74" w14:textId="5792B3AF" w:rsidR="003E1079" w:rsidRDefault="005B5137" w:rsidP="003E1079">
            <w:r>
              <w:t xml:space="preserve">V zimních a chladných dnech, zejména v případech, kdy je teplota nižší než </w:t>
            </w:r>
            <w:proofErr w:type="gramStart"/>
            <w:r>
              <w:t>4°C</w:t>
            </w:r>
            <w:proofErr w:type="gramEnd"/>
            <w:r>
              <w:t xml:space="preserve"> vždy při pohybu po venkovních pracovištích (manipulační a skladovací plochy včetně sběrného dvoru).</w:t>
            </w:r>
          </w:p>
        </w:tc>
      </w:tr>
      <w:tr w:rsidR="005B5137" w:rsidRPr="00191DA1" w14:paraId="10B082AC" w14:textId="77777777" w:rsidTr="003E1079">
        <w:trPr>
          <w:cantSplit/>
        </w:trPr>
        <w:tc>
          <w:tcPr>
            <w:tcW w:w="1797" w:type="pct"/>
          </w:tcPr>
          <w:p w14:paraId="0840A12F" w14:textId="377EFF7C" w:rsidR="005B5137" w:rsidRDefault="005B5137" w:rsidP="005B5137">
            <w:r>
              <w:t>Bezpečnostní obuv (dle ČSN EN 20345)</w:t>
            </w:r>
          </w:p>
          <w:p w14:paraId="1B8EF5BE" w14:textId="7EEFBF90" w:rsidR="005B5137" w:rsidRDefault="005B5137" w:rsidP="005B5137">
            <w:pPr>
              <w:pStyle w:val="Odstavecseseznamem"/>
              <w:numPr>
                <w:ilvl w:val="0"/>
                <w:numId w:val="24"/>
              </w:numPr>
            </w:pPr>
            <w:r>
              <w:t>S3</w:t>
            </w:r>
          </w:p>
        </w:tc>
        <w:tc>
          <w:tcPr>
            <w:tcW w:w="3203" w:type="pct"/>
          </w:tcPr>
          <w:p w14:paraId="56763A89" w14:textId="2CEA6705" w:rsidR="005B5137" w:rsidRDefault="005B5137" w:rsidP="005B5137">
            <w:r>
              <w:t>Vždy při pohybu po venkovních pracovištích (manipulační a skladovací plochy včetně sběrného dvoru).</w:t>
            </w:r>
          </w:p>
        </w:tc>
      </w:tr>
      <w:tr w:rsidR="005B5137" w:rsidRPr="00191DA1" w14:paraId="77B93AEE" w14:textId="77777777" w:rsidTr="003E1079">
        <w:trPr>
          <w:cantSplit/>
        </w:trPr>
        <w:tc>
          <w:tcPr>
            <w:tcW w:w="1797" w:type="pct"/>
          </w:tcPr>
          <w:p w14:paraId="175D3DA7" w14:textId="59E4785D" w:rsidR="005B5137" w:rsidRDefault="005B5137" w:rsidP="005B5137">
            <w:r>
              <w:t>Bezpečnostní obuv (dle ČSN EN 20345) v zimním provedení</w:t>
            </w:r>
          </w:p>
          <w:p w14:paraId="5C2EC937" w14:textId="2AAAFB45" w:rsidR="005B5137" w:rsidRDefault="005B5137" w:rsidP="005B5137">
            <w:pPr>
              <w:pStyle w:val="Odstavecseseznamem"/>
              <w:numPr>
                <w:ilvl w:val="0"/>
                <w:numId w:val="24"/>
              </w:numPr>
            </w:pPr>
            <w:r>
              <w:t>S3 CI</w:t>
            </w:r>
          </w:p>
        </w:tc>
        <w:tc>
          <w:tcPr>
            <w:tcW w:w="3203" w:type="pct"/>
          </w:tcPr>
          <w:p w14:paraId="09EA2C7C" w14:textId="6AA1BD35" w:rsidR="005B5137" w:rsidRDefault="005B5137" w:rsidP="005B5137">
            <w:r>
              <w:t xml:space="preserve">V zimních a chladných dnech, zejména v případech, kdy je teplota nižší než </w:t>
            </w:r>
            <w:proofErr w:type="gramStart"/>
            <w:r>
              <w:t>4°C</w:t>
            </w:r>
            <w:proofErr w:type="gramEnd"/>
            <w:r>
              <w:t xml:space="preserve"> vždy při pohybu po venkovních pracovištích (manipulační a skladovací plochy včetně sběrného dvoru).</w:t>
            </w:r>
          </w:p>
        </w:tc>
      </w:tr>
      <w:tr w:rsidR="005B5137" w:rsidRPr="00191DA1" w14:paraId="7BC2A53C" w14:textId="77777777" w:rsidTr="003E1079">
        <w:trPr>
          <w:cantSplit/>
        </w:trPr>
        <w:tc>
          <w:tcPr>
            <w:tcW w:w="1797" w:type="pct"/>
          </w:tcPr>
          <w:p w14:paraId="3D8D5988" w14:textId="4E95F9EC" w:rsidR="005B5137" w:rsidRDefault="005B5137" w:rsidP="005B5137">
            <w:r>
              <w:t>Reflexní vesta (dle ČSN EN ISO 20471)</w:t>
            </w:r>
          </w:p>
        </w:tc>
        <w:tc>
          <w:tcPr>
            <w:tcW w:w="3203" w:type="pct"/>
          </w:tcPr>
          <w:p w14:paraId="4A5B0707" w14:textId="77777777" w:rsidR="005B5137" w:rsidRDefault="005B5137" w:rsidP="005B5137">
            <w:r>
              <w:t>Vždy při práci a pohybu po pozemních komunikacích a jiných komunikacích a plochách, kde se pohybují dopravní prostředky.</w:t>
            </w:r>
          </w:p>
          <w:p w14:paraId="72B097F6" w14:textId="2B9D5A17" w:rsidR="005B5137" w:rsidRDefault="005B5137" w:rsidP="005B5137">
            <w:r>
              <w:t>Vždy při pohybu po pracovištích klientů, kteří na základě zhodnocení rizik, pro tato pracoviště, stanovili povinnost používat reflexní oděv.</w:t>
            </w:r>
          </w:p>
        </w:tc>
      </w:tr>
    </w:tbl>
    <w:p w14:paraId="33E03D30" w14:textId="77777777" w:rsidR="00E06178" w:rsidRDefault="00E06178" w:rsidP="00191DA1">
      <w:pPr>
        <w:rPr>
          <w:b/>
          <w:smallCaps/>
        </w:rPr>
        <w:sectPr w:rsidR="00E06178" w:rsidSect="00475F2C">
          <w:headerReference w:type="default" r:id="rId16"/>
          <w:footerReference w:type="default" r:id="rId17"/>
          <w:pgSz w:w="11906" w:h="16838"/>
          <w:pgMar w:top="1417" w:right="1417" w:bottom="1417" w:left="1417" w:header="708" w:footer="708" w:gutter="0"/>
          <w:pgBorders w:offsetFrom="page">
            <w:top w:val="single" w:sz="4" w:space="24" w:color="C00000"/>
            <w:left w:val="single" w:sz="4" w:space="24" w:color="C00000"/>
            <w:bottom w:val="single" w:sz="4" w:space="24" w:color="C00000"/>
            <w:right w:val="single" w:sz="4" w:space="24" w:color="C00000"/>
          </w:pgBorders>
          <w:pgNumType w:start="1"/>
          <w:cols w:space="708"/>
          <w:docGrid w:linePitch="360"/>
        </w:sect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4"/>
        <w:gridCol w:w="3295"/>
        <w:gridCol w:w="849"/>
        <w:gridCol w:w="3544"/>
      </w:tblGrid>
      <w:tr w:rsidR="00E06178" w:rsidRPr="00E06178" w14:paraId="764409AE" w14:textId="77777777" w:rsidTr="00D21124">
        <w:trPr>
          <w:trHeight w:val="261"/>
        </w:trPr>
        <w:tc>
          <w:tcPr>
            <w:tcW w:w="0" w:type="auto"/>
            <w:gridSpan w:val="4"/>
            <w:shd w:val="clear" w:color="000000" w:fill="BDD7EE"/>
            <w:vAlign w:val="center"/>
            <w:hideMark/>
          </w:tcPr>
          <w:p w14:paraId="2C5BB118" w14:textId="77777777" w:rsidR="00E06178" w:rsidRPr="00E06178" w:rsidRDefault="00E06178" w:rsidP="00E06178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smallCaps/>
                <w:color w:val="000000"/>
                <w:sz w:val="28"/>
                <w:szCs w:val="28"/>
                <w:lang w:eastAsia="cs-CZ"/>
              </w:rPr>
            </w:pPr>
            <w:r w:rsidRPr="00E06178">
              <w:rPr>
                <w:rFonts w:ascii="Calibri" w:eastAsia="Times New Roman" w:hAnsi="Calibri" w:cs="Times New Roman"/>
                <w:b/>
                <w:bCs/>
                <w:smallCaps/>
                <w:color w:val="000000"/>
                <w:sz w:val="28"/>
                <w:szCs w:val="28"/>
                <w:lang w:eastAsia="cs-CZ"/>
              </w:rPr>
              <w:lastRenderedPageBreak/>
              <w:t>Evidenční listopad</w:t>
            </w:r>
          </w:p>
          <w:p w14:paraId="53B23264" w14:textId="4DDBDFA5" w:rsidR="00E06178" w:rsidRPr="00E06178" w:rsidRDefault="00E06178" w:rsidP="00E06178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smallCaps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smallCaps/>
                <w:color w:val="000000"/>
                <w:sz w:val="24"/>
                <w:szCs w:val="24"/>
                <w:lang w:eastAsia="cs-CZ"/>
              </w:rPr>
              <w:t>pro výdej osobních ochranných pracovních prostředků zaměstnanci</w:t>
            </w:r>
          </w:p>
        </w:tc>
      </w:tr>
      <w:tr w:rsidR="00E06178" w:rsidRPr="00E06178" w14:paraId="264E5C4A" w14:textId="77777777" w:rsidTr="00D21124">
        <w:trPr>
          <w:trHeight w:val="57"/>
        </w:trPr>
        <w:tc>
          <w:tcPr>
            <w:tcW w:w="0" w:type="auto"/>
            <w:gridSpan w:val="4"/>
            <w:shd w:val="clear" w:color="auto" w:fill="auto"/>
            <w:vAlign w:val="center"/>
          </w:tcPr>
          <w:p w14:paraId="5C9A4B7A" w14:textId="77777777" w:rsidR="00E06178" w:rsidRPr="00E06178" w:rsidRDefault="00E06178" w:rsidP="00E06178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smallCaps/>
                <w:color w:val="000000"/>
                <w:sz w:val="8"/>
                <w:szCs w:val="8"/>
                <w:lang w:eastAsia="cs-CZ"/>
              </w:rPr>
            </w:pPr>
          </w:p>
        </w:tc>
      </w:tr>
      <w:tr w:rsidR="00E06178" w:rsidRPr="00E06178" w14:paraId="40B13222" w14:textId="77777777" w:rsidTr="00D21124">
        <w:trPr>
          <w:trHeight w:val="300"/>
        </w:trPr>
        <w:tc>
          <w:tcPr>
            <w:tcW w:w="763" w:type="pct"/>
            <w:tcBorders>
              <w:right w:val="dotted" w:sz="4" w:space="0" w:color="808080" w:themeColor="background1" w:themeShade="80"/>
            </w:tcBorders>
            <w:shd w:val="clear" w:color="000000" w:fill="D9D9D9"/>
            <w:noWrap/>
            <w:vAlign w:val="center"/>
            <w:hideMark/>
          </w:tcPr>
          <w:p w14:paraId="2B3452DF" w14:textId="77777777" w:rsidR="00E06178" w:rsidRPr="00E06178" w:rsidRDefault="00E06178" w:rsidP="00D21124">
            <w:pPr>
              <w:spacing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cs-CZ"/>
              </w:rPr>
            </w:pPr>
            <w:r w:rsidRPr="00E06178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cs-CZ"/>
              </w:rPr>
              <w:t>Zaměstnanec:</w:t>
            </w:r>
          </w:p>
        </w:tc>
        <w:tc>
          <w:tcPr>
            <w:tcW w:w="1816" w:type="pct"/>
            <w:vMerge w:val="restart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000000" w:fill="FFE699"/>
            <w:vAlign w:val="center"/>
          </w:tcPr>
          <w:p w14:paraId="115BF5D4" w14:textId="424BD89D" w:rsidR="00E06178" w:rsidRPr="00E06178" w:rsidRDefault="00E06178" w:rsidP="00D21124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7030A0"/>
                <w:szCs w:val="20"/>
                <w:lang w:eastAsia="cs-CZ"/>
              </w:rPr>
            </w:pPr>
          </w:p>
        </w:tc>
        <w:tc>
          <w:tcPr>
            <w:tcW w:w="468" w:type="pct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000000" w:fill="D9D9D9"/>
            <w:noWrap/>
            <w:vAlign w:val="center"/>
            <w:hideMark/>
          </w:tcPr>
          <w:p w14:paraId="0FF27E11" w14:textId="77777777" w:rsidR="00E06178" w:rsidRPr="00E06178" w:rsidRDefault="00E06178" w:rsidP="00D21124">
            <w:pPr>
              <w:spacing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cs-CZ"/>
              </w:rPr>
            </w:pPr>
            <w:r w:rsidRPr="00E06178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cs-CZ"/>
              </w:rPr>
              <w:t>Profese:</w:t>
            </w:r>
          </w:p>
        </w:tc>
        <w:tc>
          <w:tcPr>
            <w:tcW w:w="1953" w:type="pct"/>
            <w:vMerge w:val="restart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64DB008E" w14:textId="0468A32C" w:rsidR="00E06178" w:rsidRPr="00E06178" w:rsidRDefault="00E06178" w:rsidP="00D21124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cs-CZ"/>
              </w:rPr>
            </w:pPr>
          </w:p>
        </w:tc>
      </w:tr>
      <w:tr w:rsidR="00E06178" w:rsidRPr="00E06178" w14:paraId="58FC3E55" w14:textId="77777777" w:rsidTr="00D21124">
        <w:trPr>
          <w:trHeight w:val="300"/>
        </w:trPr>
        <w:tc>
          <w:tcPr>
            <w:tcW w:w="763" w:type="pct"/>
            <w:tcBorders>
              <w:right w:val="dotted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073E8214" w14:textId="77777777" w:rsidR="00E06178" w:rsidRPr="00E06178" w:rsidRDefault="00E06178" w:rsidP="00E06178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</w:p>
        </w:tc>
        <w:tc>
          <w:tcPr>
            <w:tcW w:w="1816" w:type="pct"/>
            <w:vMerge/>
            <w:tcBorders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  <w:hideMark/>
          </w:tcPr>
          <w:p w14:paraId="0410E7F3" w14:textId="77777777" w:rsidR="00E06178" w:rsidRPr="00E06178" w:rsidRDefault="00E06178" w:rsidP="00E06178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7030A0"/>
                <w:szCs w:val="20"/>
                <w:lang w:eastAsia="cs-CZ"/>
              </w:rPr>
            </w:pPr>
          </w:p>
        </w:tc>
        <w:tc>
          <w:tcPr>
            <w:tcW w:w="468" w:type="pct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179F0EFA" w14:textId="77777777" w:rsidR="00E06178" w:rsidRPr="00E06178" w:rsidRDefault="00E06178" w:rsidP="00E06178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</w:p>
        </w:tc>
        <w:tc>
          <w:tcPr>
            <w:tcW w:w="1953" w:type="pct"/>
            <w:vMerge/>
            <w:tcBorders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  <w:hideMark/>
          </w:tcPr>
          <w:p w14:paraId="4C0E3B0D" w14:textId="77777777" w:rsidR="00E06178" w:rsidRPr="00E06178" w:rsidRDefault="00E06178" w:rsidP="00E06178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cs-CZ"/>
              </w:rPr>
            </w:pPr>
          </w:p>
        </w:tc>
      </w:tr>
      <w:tr w:rsidR="00E06178" w:rsidRPr="00E06178" w14:paraId="4FB43A44" w14:textId="77777777" w:rsidTr="00D21124">
        <w:trPr>
          <w:trHeight w:val="300"/>
        </w:trPr>
        <w:tc>
          <w:tcPr>
            <w:tcW w:w="0" w:type="auto"/>
            <w:gridSpan w:val="4"/>
            <w:shd w:val="clear" w:color="000000" w:fill="D9D9D9"/>
            <w:noWrap/>
            <w:vAlign w:val="center"/>
            <w:hideMark/>
          </w:tcPr>
          <w:p w14:paraId="2E495E52" w14:textId="6435C54E" w:rsidR="00E06178" w:rsidRPr="00E06178" w:rsidRDefault="00E06178" w:rsidP="00E0617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Cs w:val="20"/>
                <w:lang w:eastAsia="cs-CZ"/>
              </w:rPr>
            </w:pPr>
            <w:r w:rsidRPr="00E06178">
              <w:rPr>
                <w:rFonts w:ascii="Calibri" w:eastAsia="Times New Roman" w:hAnsi="Calibri" w:cs="Times New Roman"/>
                <w:b/>
                <w:bCs/>
                <w:color w:val="FF0000"/>
                <w:szCs w:val="20"/>
                <w:lang w:eastAsia="cs-CZ"/>
              </w:rPr>
              <w:t>*Prohlášení zaměstnance:</w:t>
            </w:r>
          </w:p>
        </w:tc>
      </w:tr>
      <w:tr w:rsidR="00E06178" w:rsidRPr="00E06178" w14:paraId="4A7A6DB3" w14:textId="77777777" w:rsidTr="00D21124">
        <w:trPr>
          <w:trHeight w:val="1716"/>
        </w:trPr>
        <w:tc>
          <w:tcPr>
            <w:tcW w:w="0" w:type="auto"/>
            <w:gridSpan w:val="4"/>
            <w:shd w:val="clear" w:color="auto" w:fill="auto"/>
            <w:hideMark/>
          </w:tcPr>
          <w:p w14:paraId="502C31AC" w14:textId="77777777" w:rsidR="00E06178" w:rsidRPr="00E06178" w:rsidRDefault="00E06178" w:rsidP="00E06178">
            <w:pPr>
              <w:spacing w:line="240" w:lineRule="auto"/>
              <w:jc w:val="both"/>
              <w:rPr>
                <w:rFonts w:ascii="Calibri" w:eastAsia="Times New Roman" w:hAnsi="Calibri" w:cs="Times New Roman"/>
                <w:color w:val="000000"/>
                <w:szCs w:val="20"/>
                <w:lang w:eastAsia="cs-CZ"/>
              </w:rPr>
            </w:pPr>
            <w:r w:rsidRPr="00E06178">
              <w:rPr>
                <w:rFonts w:ascii="Calibri" w:eastAsia="Times New Roman" w:hAnsi="Calibri" w:cs="Times New Roman"/>
                <w:color w:val="000000"/>
                <w:szCs w:val="20"/>
                <w:lang w:eastAsia="cs-CZ"/>
              </w:rPr>
              <w:t xml:space="preserve">Zaměstnanec svým podpisem prohlašuje a stvrzuje, že stanovený osobní ochranný pracovní prostředek, níže v tabulce uvedený, dále jen OOPP, mu byl vydán a to v řádném a použitelném stavu a u těch OOPP, které jsou trvale zaměstnancům k dispozici na pracovišti, což je v tomto evidenčním listu zřetelně vyznačeno křížkem v příslušné kolonce (TNP), byl poučen o jejich umístění na daném pracovišti a o nutnosti neprodleného vrácení po použití na stanovené místo, pokud se nejedná o prostředek pro jednorázové použití. Zároveň svým podpisem zaměstnanec stvrzuje, že byl osobou poskytující mu OOPP řádně poučen a seznámen s důvodem přidělení OOPP a dále dle návodu výrobce OOPP o způsobu použití a zacházení s OOPP včetně čištění OOPP, o údržbě OOPP a o rizicích, proti kterým OOPP chrání a nemá žádné výhrady, připomínky ani dotazy. </w:t>
            </w:r>
            <w:r w:rsidRPr="00E06178">
              <w:rPr>
                <w:rFonts w:ascii="Calibri" w:eastAsia="Times New Roman" w:hAnsi="Calibri" w:cs="Times New Roman"/>
                <w:color w:val="000000"/>
                <w:szCs w:val="20"/>
                <w:lang w:eastAsia="cs-CZ"/>
              </w:rPr>
              <w:br/>
            </w:r>
            <w:r w:rsidRPr="00E06178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cs-CZ"/>
              </w:rPr>
              <w:t>Zaměstnanci jsou povinni, po ukončení pracovněprávního vztahu, přidělené OOPP vrátit zaměstnavateli!</w:t>
            </w:r>
          </w:p>
        </w:tc>
      </w:tr>
    </w:tbl>
    <w:p w14:paraId="72E8061B" w14:textId="640AED01" w:rsidR="00E06178" w:rsidRPr="00D21124" w:rsidRDefault="00E06178" w:rsidP="00D21124">
      <w:pPr>
        <w:spacing w:after="160" w:line="240" w:lineRule="auto"/>
        <w:rPr>
          <w:i/>
          <w:sz w:val="2"/>
          <w:szCs w:val="2"/>
        </w:rPr>
      </w:pPr>
    </w:p>
    <w:tbl>
      <w:tblPr>
        <w:tblStyle w:val="Mkatabulky"/>
        <w:tblW w:w="9108" w:type="dxa"/>
        <w:tblBorders>
          <w:top w:val="dotted" w:sz="4" w:space="0" w:color="808080" w:themeColor="background1" w:themeShade="80"/>
          <w:left w:val="dotted" w:sz="4" w:space="0" w:color="808080" w:themeColor="background1" w:themeShade="80"/>
          <w:bottom w:val="dotted" w:sz="4" w:space="0" w:color="808080" w:themeColor="background1" w:themeShade="80"/>
          <w:right w:val="dotted" w:sz="4" w:space="0" w:color="808080" w:themeColor="background1" w:themeShade="80"/>
          <w:insideH w:val="dotted" w:sz="4" w:space="0" w:color="808080" w:themeColor="background1" w:themeShade="80"/>
          <w:insideV w:val="dotted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539"/>
        <w:gridCol w:w="567"/>
        <w:gridCol w:w="1250"/>
        <w:gridCol w:w="1251"/>
        <w:gridCol w:w="1250"/>
        <w:gridCol w:w="1251"/>
      </w:tblGrid>
      <w:tr w:rsidR="00D21124" w14:paraId="20FBA079" w14:textId="77777777" w:rsidTr="00D21124">
        <w:tc>
          <w:tcPr>
            <w:tcW w:w="3539" w:type="dxa"/>
            <w:shd w:val="clear" w:color="auto" w:fill="D9D9D9" w:themeFill="background1" w:themeFillShade="D9"/>
            <w:vAlign w:val="bottom"/>
          </w:tcPr>
          <w:p w14:paraId="74DC8748" w14:textId="5D7DDBEA" w:rsidR="00D21124" w:rsidRPr="00D21124" w:rsidRDefault="00D21124" w:rsidP="00D21124">
            <w:pPr>
              <w:rPr>
                <w:b/>
              </w:rPr>
            </w:pPr>
            <w:r w:rsidRPr="00D21124">
              <w:rPr>
                <w:b/>
              </w:rPr>
              <w:t>Poskytovaný OOPP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bottom"/>
          </w:tcPr>
          <w:p w14:paraId="4B3EBA16" w14:textId="27A9A51F" w:rsidR="00D21124" w:rsidRPr="00D21124" w:rsidRDefault="00D21124" w:rsidP="00D21124">
            <w:pPr>
              <w:rPr>
                <w:b/>
              </w:rPr>
            </w:pPr>
            <w:r w:rsidRPr="00D21124">
              <w:rPr>
                <w:b/>
              </w:rPr>
              <w:t>TNP</w:t>
            </w:r>
          </w:p>
        </w:tc>
        <w:tc>
          <w:tcPr>
            <w:tcW w:w="1250" w:type="dxa"/>
            <w:shd w:val="clear" w:color="auto" w:fill="D9D9D9" w:themeFill="background1" w:themeFillShade="D9"/>
            <w:vAlign w:val="bottom"/>
          </w:tcPr>
          <w:p w14:paraId="4075AB3E" w14:textId="7D6BE87D" w:rsidR="00D21124" w:rsidRPr="00D21124" w:rsidRDefault="00D21124" w:rsidP="00D21124">
            <w:pPr>
              <w:rPr>
                <w:b/>
              </w:rPr>
            </w:pPr>
            <w:r w:rsidRPr="00D21124">
              <w:rPr>
                <w:b/>
              </w:rPr>
              <w:t>Datum převzetí/ks</w:t>
            </w:r>
          </w:p>
        </w:tc>
        <w:tc>
          <w:tcPr>
            <w:tcW w:w="1251" w:type="dxa"/>
            <w:shd w:val="clear" w:color="auto" w:fill="D9D9D9" w:themeFill="background1" w:themeFillShade="D9"/>
            <w:vAlign w:val="bottom"/>
          </w:tcPr>
          <w:p w14:paraId="7D374DC6" w14:textId="6A46B0E6" w:rsidR="00D21124" w:rsidRPr="00D21124" w:rsidRDefault="00D21124" w:rsidP="00D21124">
            <w:pPr>
              <w:rPr>
                <w:b/>
                <w:color w:val="C00000"/>
              </w:rPr>
            </w:pPr>
            <w:r w:rsidRPr="00D21124">
              <w:rPr>
                <w:b/>
                <w:color w:val="C00000"/>
              </w:rPr>
              <w:t>Podpis příjemce*</w:t>
            </w:r>
          </w:p>
        </w:tc>
        <w:tc>
          <w:tcPr>
            <w:tcW w:w="1250" w:type="dxa"/>
            <w:shd w:val="clear" w:color="auto" w:fill="D9D9D9" w:themeFill="background1" w:themeFillShade="D9"/>
            <w:vAlign w:val="bottom"/>
          </w:tcPr>
          <w:p w14:paraId="4DAFA67B" w14:textId="24F61B07" w:rsidR="00D21124" w:rsidRPr="00D21124" w:rsidRDefault="00D21124" w:rsidP="00D21124">
            <w:pPr>
              <w:rPr>
                <w:b/>
              </w:rPr>
            </w:pPr>
            <w:r w:rsidRPr="00D21124">
              <w:rPr>
                <w:b/>
              </w:rPr>
              <w:t>Datum převzetí/ks</w:t>
            </w:r>
          </w:p>
        </w:tc>
        <w:tc>
          <w:tcPr>
            <w:tcW w:w="1251" w:type="dxa"/>
            <w:shd w:val="clear" w:color="auto" w:fill="D9D9D9" w:themeFill="background1" w:themeFillShade="D9"/>
            <w:vAlign w:val="bottom"/>
          </w:tcPr>
          <w:p w14:paraId="669298C5" w14:textId="1BD2AB7C" w:rsidR="00D21124" w:rsidRPr="00D21124" w:rsidRDefault="00D21124" w:rsidP="00D21124">
            <w:pPr>
              <w:rPr>
                <w:b/>
                <w:color w:val="C00000"/>
              </w:rPr>
            </w:pPr>
            <w:r w:rsidRPr="00D21124">
              <w:rPr>
                <w:b/>
                <w:color w:val="C00000"/>
              </w:rPr>
              <w:t>Podpis příjemce*</w:t>
            </w:r>
          </w:p>
        </w:tc>
      </w:tr>
      <w:tr w:rsidR="00D21124" w14:paraId="15F71B60" w14:textId="77777777" w:rsidTr="00D21124">
        <w:tc>
          <w:tcPr>
            <w:tcW w:w="3539" w:type="dxa"/>
          </w:tcPr>
          <w:p w14:paraId="704812CD" w14:textId="77777777" w:rsidR="00D21124" w:rsidRDefault="00D21124" w:rsidP="00D21124">
            <w:pPr>
              <w:rPr>
                <w:i/>
              </w:rPr>
            </w:pPr>
          </w:p>
        </w:tc>
        <w:tc>
          <w:tcPr>
            <w:tcW w:w="567" w:type="dxa"/>
          </w:tcPr>
          <w:p w14:paraId="1806424E" w14:textId="77777777" w:rsidR="00D21124" w:rsidRDefault="00D21124" w:rsidP="00D21124">
            <w:pPr>
              <w:rPr>
                <w:i/>
              </w:rPr>
            </w:pPr>
          </w:p>
        </w:tc>
        <w:tc>
          <w:tcPr>
            <w:tcW w:w="1250" w:type="dxa"/>
          </w:tcPr>
          <w:p w14:paraId="432A5951" w14:textId="77777777" w:rsidR="00D21124" w:rsidRDefault="00D21124" w:rsidP="00D21124">
            <w:pPr>
              <w:rPr>
                <w:i/>
              </w:rPr>
            </w:pPr>
          </w:p>
        </w:tc>
        <w:tc>
          <w:tcPr>
            <w:tcW w:w="1251" w:type="dxa"/>
          </w:tcPr>
          <w:p w14:paraId="4AB14DFE" w14:textId="77777777" w:rsidR="00D21124" w:rsidRDefault="00D21124" w:rsidP="00D21124">
            <w:pPr>
              <w:rPr>
                <w:i/>
              </w:rPr>
            </w:pPr>
          </w:p>
        </w:tc>
        <w:tc>
          <w:tcPr>
            <w:tcW w:w="1250" w:type="dxa"/>
          </w:tcPr>
          <w:p w14:paraId="0F09F3C0" w14:textId="77777777" w:rsidR="00D21124" w:rsidRDefault="00D21124" w:rsidP="00D21124">
            <w:pPr>
              <w:rPr>
                <w:i/>
              </w:rPr>
            </w:pPr>
          </w:p>
        </w:tc>
        <w:tc>
          <w:tcPr>
            <w:tcW w:w="1251" w:type="dxa"/>
          </w:tcPr>
          <w:p w14:paraId="0BD8C480" w14:textId="77777777" w:rsidR="00D21124" w:rsidRDefault="00D21124" w:rsidP="00D21124">
            <w:pPr>
              <w:rPr>
                <w:i/>
              </w:rPr>
            </w:pPr>
          </w:p>
        </w:tc>
      </w:tr>
      <w:tr w:rsidR="00D21124" w14:paraId="0A65DA62" w14:textId="77777777" w:rsidTr="00D21124">
        <w:tc>
          <w:tcPr>
            <w:tcW w:w="3539" w:type="dxa"/>
          </w:tcPr>
          <w:p w14:paraId="43E1E02E" w14:textId="77777777" w:rsidR="00D21124" w:rsidRDefault="00D21124" w:rsidP="00D21124">
            <w:pPr>
              <w:rPr>
                <w:i/>
              </w:rPr>
            </w:pPr>
          </w:p>
        </w:tc>
        <w:tc>
          <w:tcPr>
            <w:tcW w:w="567" w:type="dxa"/>
          </w:tcPr>
          <w:p w14:paraId="4B62284A" w14:textId="77777777" w:rsidR="00D21124" w:rsidRDefault="00D21124" w:rsidP="00D21124">
            <w:pPr>
              <w:rPr>
                <w:i/>
              </w:rPr>
            </w:pPr>
          </w:p>
        </w:tc>
        <w:tc>
          <w:tcPr>
            <w:tcW w:w="1250" w:type="dxa"/>
          </w:tcPr>
          <w:p w14:paraId="0FB08816" w14:textId="77777777" w:rsidR="00D21124" w:rsidRDefault="00D21124" w:rsidP="00D21124">
            <w:pPr>
              <w:rPr>
                <w:i/>
              </w:rPr>
            </w:pPr>
          </w:p>
        </w:tc>
        <w:tc>
          <w:tcPr>
            <w:tcW w:w="1251" w:type="dxa"/>
          </w:tcPr>
          <w:p w14:paraId="0261685F" w14:textId="77777777" w:rsidR="00D21124" w:rsidRDefault="00D21124" w:rsidP="00D21124">
            <w:pPr>
              <w:rPr>
                <w:i/>
              </w:rPr>
            </w:pPr>
          </w:p>
        </w:tc>
        <w:tc>
          <w:tcPr>
            <w:tcW w:w="1250" w:type="dxa"/>
          </w:tcPr>
          <w:p w14:paraId="6DEDB6B6" w14:textId="77777777" w:rsidR="00D21124" w:rsidRDefault="00D21124" w:rsidP="00D21124">
            <w:pPr>
              <w:rPr>
                <w:i/>
              </w:rPr>
            </w:pPr>
          </w:p>
        </w:tc>
        <w:tc>
          <w:tcPr>
            <w:tcW w:w="1251" w:type="dxa"/>
          </w:tcPr>
          <w:p w14:paraId="538758C8" w14:textId="77777777" w:rsidR="00D21124" w:rsidRDefault="00D21124" w:rsidP="00D21124">
            <w:pPr>
              <w:rPr>
                <w:i/>
              </w:rPr>
            </w:pPr>
          </w:p>
        </w:tc>
      </w:tr>
      <w:tr w:rsidR="00D21124" w14:paraId="178445A6" w14:textId="77777777" w:rsidTr="00D21124">
        <w:tc>
          <w:tcPr>
            <w:tcW w:w="3539" w:type="dxa"/>
          </w:tcPr>
          <w:p w14:paraId="0077A065" w14:textId="77777777" w:rsidR="00D21124" w:rsidRDefault="00D21124" w:rsidP="00D21124">
            <w:pPr>
              <w:rPr>
                <w:i/>
              </w:rPr>
            </w:pPr>
          </w:p>
        </w:tc>
        <w:tc>
          <w:tcPr>
            <w:tcW w:w="567" w:type="dxa"/>
          </w:tcPr>
          <w:p w14:paraId="0850FE6A" w14:textId="77777777" w:rsidR="00D21124" w:rsidRDefault="00D21124" w:rsidP="00D21124">
            <w:pPr>
              <w:rPr>
                <w:i/>
              </w:rPr>
            </w:pPr>
          </w:p>
        </w:tc>
        <w:tc>
          <w:tcPr>
            <w:tcW w:w="1250" w:type="dxa"/>
          </w:tcPr>
          <w:p w14:paraId="263CD312" w14:textId="77777777" w:rsidR="00D21124" w:rsidRDefault="00D21124" w:rsidP="00D21124">
            <w:pPr>
              <w:rPr>
                <w:i/>
              </w:rPr>
            </w:pPr>
          </w:p>
        </w:tc>
        <w:tc>
          <w:tcPr>
            <w:tcW w:w="1251" w:type="dxa"/>
          </w:tcPr>
          <w:p w14:paraId="067A1F1D" w14:textId="77777777" w:rsidR="00D21124" w:rsidRDefault="00D21124" w:rsidP="00D21124">
            <w:pPr>
              <w:rPr>
                <w:i/>
              </w:rPr>
            </w:pPr>
          </w:p>
        </w:tc>
        <w:tc>
          <w:tcPr>
            <w:tcW w:w="1250" w:type="dxa"/>
          </w:tcPr>
          <w:p w14:paraId="160854E5" w14:textId="77777777" w:rsidR="00D21124" w:rsidRDefault="00D21124" w:rsidP="00D21124">
            <w:pPr>
              <w:rPr>
                <w:i/>
              </w:rPr>
            </w:pPr>
          </w:p>
        </w:tc>
        <w:tc>
          <w:tcPr>
            <w:tcW w:w="1251" w:type="dxa"/>
          </w:tcPr>
          <w:p w14:paraId="58AD9D9C" w14:textId="77777777" w:rsidR="00D21124" w:rsidRDefault="00D21124" w:rsidP="00D21124">
            <w:pPr>
              <w:rPr>
                <w:i/>
              </w:rPr>
            </w:pPr>
          </w:p>
        </w:tc>
      </w:tr>
      <w:tr w:rsidR="00D21124" w14:paraId="28AA1891" w14:textId="77777777" w:rsidTr="00D21124">
        <w:tc>
          <w:tcPr>
            <w:tcW w:w="3539" w:type="dxa"/>
          </w:tcPr>
          <w:p w14:paraId="613E993C" w14:textId="77777777" w:rsidR="00D21124" w:rsidRDefault="00D21124" w:rsidP="00D21124">
            <w:pPr>
              <w:rPr>
                <w:i/>
              </w:rPr>
            </w:pPr>
          </w:p>
        </w:tc>
        <w:tc>
          <w:tcPr>
            <w:tcW w:w="567" w:type="dxa"/>
          </w:tcPr>
          <w:p w14:paraId="398978ED" w14:textId="77777777" w:rsidR="00D21124" w:rsidRDefault="00D21124" w:rsidP="00D21124">
            <w:pPr>
              <w:rPr>
                <w:i/>
              </w:rPr>
            </w:pPr>
          </w:p>
        </w:tc>
        <w:tc>
          <w:tcPr>
            <w:tcW w:w="1250" w:type="dxa"/>
          </w:tcPr>
          <w:p w14:paraId="69F0E5AD" w14:textId="77777777" w:rsidR="00D21124" w:rsidRDefault="00D21124" w:rsidP="00D21124">
            <w:pPr>
              <w:rPr>
                <w:i/>
              </w:rPr>
            </w:pPr>
          </w:p>
        </w:tc>
        <w:tc>
          <w:tcPr>
            <w:tcW w:w="1251" w:type="dxa"/>
          </w:tcPr>
          <w:p w14:paraId="59A805EC" w14:textId="77777777" w:rsidR="00D21124" w:rsidRDefault="00D21124" w:rsidP="00D21124">
            <w:pPr>
              <w:rPr>
                <w:i/>
              </w:rPr>
            </w:pPr>
          </w:p>
        </w:tc>
        <w:tc>
          <w:tcPr>
            <w:tcW w:w="1250" w:type="dxa"/>
          </w:tcPr>
          <w:p w14:paraId="1DF8140A" w14:textId="77777777" w:rsidR="00D21124" w:rsidRDefault="00D21124" w:rsidP="00D21124">
            <w:pPr>
              <w:rPr>
                <w:i/>
              </w:rPr>
            </w:pPr>
          </w:p>
        </w:tc>
        <w:tc>
          <w:tcPr>
            <w:tcW w:w="1251" w:type="dxa"/>
          </w:tcPr>
          <w:p w14:paraId="51258D49" w14:textId="77777777" w:rsidR="00D21124" w:rsidRDefault="00D21124" w:rsidP="00D21124">
            <w:pPr>
              <w:rPr>
                <w:i/>
              </w:rPr>
            </w:pPr>
          </w:p>
        </w:tc>
      </w:tr>
      <w:tr w:rsidR="00D21124" w14:paraId="5CE25392" w14:textId="77777777" w:rsidTr="00D21124">
        <w:tc>
          <w:tcPr>
            <w:tcW w:w="3539" w:type="dxa"/>
          </w:tcPr>
          <w:p w14:paraId="01D39D95" w14:textId="77777777" w:rsidR="00D21124" w:rsidRDefault="00D21124" w:rsidP="00D21124">
            <w:pPr>
              <w:rPr>
                <w:i/>
              </w:rPr>
            </w:pPr>
          </w:p>
        </w:tc>
        <w:tc>
          <w:tcPr>
            <w:tcW w:w="567" w:type="dxa"/>
          </w:tcPr>
          <w:p w14:paraId="2E5107C4" w14:textId="77777777" w:rsidR="00D21124" w:rsidRDefault="00D21124" w:rsidP="00D21124">
            <w:pPr>
              <w:rPr>
                <w:i/>
              </w:rPr>
            </w:pPr>
          </w:p>
        </w:tc>
        <w:tc>
          <w:tcPr>
            <w:tcW w:w="1250" w:type="dxa"/>
          </w:tcPr>
          <w:p w14:paraId="75A3AB3E" w14:textId="77777777" w:rsidR="00D21124" w:rsidRDefault="00D21124" w:rsidP="00D21124">
            <w:pPr>
              <w:rPr>
                <w:i/>
              </w:rPr>
            </w:pPr>
          </w:p>
        </w:tc>
        <w:tc>
          <w:tcPr>
            <w:tcW w:w="1251" w:type="dxa"/>
          </w:tcPr>
          <w:p w14:paraId="22ED4D7B" w14:textId="77777777" w:rsidR="00D21124" w:rsidRDefault="00D21124" w:rsidP="00D21124">
            <w:pPr>
              <w:rPr>
                <w:i/>
              </w:rPr>
            </w:pPr>
          </w:p>
        </w:tc>
        <w:tc>
          <w:tcPr>
            <w:tcW w:w="1250" w:type="dxa"/>
          </w:tcPr>
          <w:p w14:paraId="04C22727" w14:textId="77777777" w:rsidR="00D21124" w:rsidRDefault="00D21124" w:rsidP="00D21124">
            <w:pPr>
              <w:rPr>
                <w:i/>
              </w:rPr>
            </w:pPr>
          </w:p>
        </w:tc>
        <w:tc>
          <w:tcPr>
            <w:tcW w:w="1251" w:type="dxa"/>
          </w:tcPr>
          <w:p w14:paraId="2764B0E0" w14:textId="77777777" w:rsidR="00D21124" w:rsidRDefault="00D21124" w:rsidP="00D21124">
            <w:pPr>
              <w:rPr>
                <w:i/>
              </w:rPr>
            </w:pPr>
          </w:p>
        </w:tc>
      </w:tr>
      <w:tr w:rsidR="00D21124" w14:paraId="11615C38" w14:textId="77777777" w:rsidTr="00D21124">
        <w:tc>
          <w:tcPr>
            <w:tcW w:w="3539" w:type="dxa"/>
          </w:tcPr>
          <w:p w14:paraId="1D10733F" w14:textId="77777777" w:rsidR="00D21124" w:rsidRDefault="00D21124" w:rsidP="00D21124">
            <w:pPr>
              <w:rPr>
                <w:i/>
              </w:rPr>
            </w:pPr>
          </w:p>
        </w:tc>
        <w:tc>
          <w:tcPr>
            <w:tcW w:w="567" w:type="dxa"/>
          </w:tcPr>
          <w:p w14:paraId="1B220C1C" w14:textId="77777777" w:rsidR="00D21124" w:rsidRDefault="00D21124" w:rsidP="00D21124">
            <w:pPr>
              <w:rPr>
                <w:i/>
              </w:rPr>
            </w:pPr>
          </w:p>
        </w:tc>
        <w:tc>
          <w:tcPr>
            <w:tcW w:w="1250" w:type="dxa"/>
          </w:tcPr>
          <w:p w14:paraId="043747F2" w14:textId="77777777" w:rsidR="00D21124" w:rsidRDefault="00D21124" w:rsidP="00D21124">
            <w:pPr>
              <w:rPr>
                <w:i/>
              </w:rPr>
            </w:pPr>
          </w:p>
        </w:tc>
        <w:tc>
          <w:tcPr>
            <w:tcW w:w="1251" w:type="dxa"/>
          </w:tcPr>
          <w:p w14:paraId="57CFC41D" w14:textId="77777777" w:rsidR="00D21124" w:rsidRDefault="00D21124" w:rsidP="00D21124">
            <w:pPr>
              <w:rPr>
                <w:i/>
              </w:rPr>
            </w:pPr>
          </w:p>
        </w:tc>
        <w:tc>
          <w:tcPr>
            <w:tcW w:w="1250" w:type="dxa"/>
          </w:tcPr>
          <w:p w14:paraId="58A36506" w14:textId="77777777" w:rsidR="00D21124" w:rsidRDefault="00D21124" w:rsidP="00D21124">
            <w:pPr>
              <w:rPr>
                <w:i/>
              </w:rPr>
            </w:pPr>
          </w:p>
        </w:tc>
        <w:tc>
          <w:tcPr>
            <w:tcW w:w="1251" w:type="dxa"/>
          </w:tcPr>
          <w:p w14:paraId="0F6784E1" w14:textId="77777777" w:rsidR="00D21124" w:rsidRDefault="00D21124" w:rsidP="00D21124">
            <w:pPr>
              <w:rPr>
                <w:i/>
              </w:rPr>
            </w:pPr>
          </w:p>
        </w:tc>
      </w:tr>
      <w:tr w:rsidR="00D21124" w14:paraId="51075E99" w14:textId="77777777" w:rsidTr="00D21124">
        <w:tc>
          <w:tcPr>
            <w:tcW w:w="3539" w:type="dxa"/>
          </w:tcPr>
          <w:p w14:paraId="1CA15F94" w14:textId="77777777" w:rsidR="00D21124" w:rsidRDefault="00D21124" w:rsidP="00D21124">
            <w:pPr>
              <w:rPr>
                <w:i/>
              </w:rPr>
            </w:pPr>
          </w:p>
        </w:tc>
        <w:tc>
          <w:tcPr>
            <w:tcW w:w="567" w:type="dxa"/>
          </w:tcPr>
          <w:p w14:paraId="75DC746C" w14:textId="77777777" w:rsidR="00D21124" w:rsidRDefault="00D21124" w:rsidP="00D21124">
            <w:pPr>
              <w:rPr>
                <w:i/>
              </w:rPr>
            </w:pPr>
          </w:p>
        </w:tc>
        <w:tc>
          <w:tcPr>
            <w:tcW w:w="1250" w:type="dxa"/>
          </w:tcPr>
          <w:p w14:paraId="256B5443" w14:textId="77777777" w:rsidR="00D21124" w:rsidRDefault="00D21124" w:rsidP="00D21124">
            <w:pPr>
              <w:rPr>
                <w:i/>
              </w:rPr>
            </w:pPr>
          </w:p>
        </w:tc>
        <w:tc>
          <w:tcPr>
            <w:tcW w:w="1251" w:type="dxa"/>
          </w:tcPr>
          <w:p w14:paraId="218C6017" w14:textId="77777777" w:rsidR="00D21124" w:rsidRDefault="00D21124" w:rsidP="00D21124">
            <w:pPr>
              <w:rPr>
                <w:i/>
              </w:rPr>
            </w:pPr>
          </w:p>
        </w:tc>
        <w:tc>
          <w:tcPr>
            <w:tcW w:w="1250" w:type="dxa"/>
          </w:tcPr>
          <w:p w14:paraId="214F0C5A" w14:textId="77777777" w:rsidR="00D21124" w:rsidRDefault="00D21124" w:rsidP="00D21124">
            <w:pPr>
              <w:rPr>
                <w:i/>
              </w:rPr>
            </w:pPr>
          </w:p>
        </w:tc>
        <w:tc>
          <w:tcPr>
            <w:tcW w:w="1251" w:type="dxa"/>
          </w:tcPr>
          <w:p w14:paraId="7099A2CC" w14:textId="77777777" w:rsidR="00D21124" w:rsidRDefault="00D21124" w:rsidP="00D21124">
            <w:pPr>
              <w:rPr>
                <w:i/>
              </w:rPr>
            </w:pPr>
          </w:p>
        </w:tc>
      </w:tr>
      <w:tr w:rsidR="00D21124" w14:paraId="2A7BE8D1" w14:textId="77777777" w:rsidTr="00D21124">
        <w:tc>
          <w:tcPr>
            <w:tcW w:w="3539" w:type="dxa"/>
          </w:tcPr>
          <w:p w14:paraId="2287E98E" w14:textId="77777777" w:rsidR="00D21124" w:rsidRDefault="00D21124" w:rsidP="00D21124">
            <w:pPr>
              <w:rPr>
                <w:i/>
              </w:rPr>
            </w:pPr>
          </w:p>
        </w:tc>
        <w:tc>
          <w:tcPr>
            <w:tcW w:w="567" w:type="dxa"/>
          </w:tcPr>
          <w:p w14:paraId="5317B74A" w14:textId="77777777" w:rsidR="00D21124" w:rsidRDefault="00D21124" w:rsidP="00D21124">
            <w:pPr>
              <w:rPr>
                <w:i/>
              </w:rPr>
            </w:pPr>
          </w:p>
        </w:tc>
        <w:tc>
          <w:tcPr>
            <w:tcW w:w="1250" w:type="dxa"/>
          </w:tcPr>
          <w:p w14:paraId="4FDF6F65" w14:textId="77777777" w:rsidR="00D21124" w:rsidRDefault="00D21124" w:rsidP="00D21124">
            <w:pPr>
              <w:rPr>
                <w:i/>
              </w:rPr>
            </w:pPr>
          </w:p>
        </w:tc>
        <w:tc>
          <w:tcPr>
            <w:tcW w:w="1251" w:type="dxa"/>
          </w:tcPr>
          <w:p w14:paraId="49C1438B" w14:textId="77777777" w:rsidR="00D21124" w:rsidRDefault="00D21124" w:rsidP="00D21124">
            <w:pPr>
              <w:rPr>
                <w:i/>
              </w:rPr>
            </w:pPr>
          </w:p>
        </w:tc>
        <w:tc>
          <w:tcPr>
            <w:tcW w:w="1250" w:type="dxa"/>
          </w:tcPr>
          <w:p w14:paraId="1648FAC6" w14:textId="77777777" w:rsidR="00D21124" w:rsidRDefault="00D21124" w:rsidP="00D21124">
            <w:pPr>
              <w:rPr>
                <w:i/>
              </w:rPr>
            </w:pPr>
          </w:p>
        </w:tc>
        <w:tc>
          <w:tcPr>
            <w:tcW w:w="1251" w:type="dxa"/>
          </w:tcPr>
          <w:p w14:paraId="08C93827" w14:textId="77777777" w:rsidR="00D21124" w:rsidRDefault="00D21124" w:rsidP="00D21124">
            <w:pPr>
              <w:rPr>
                <w:i/>
              </w:rPr>
            </w:pPr>
          </w:p>
        </w:tc>
      </w:tr>
      <w:tr w:rsidR="00D21124" w14:paraId="76401B45" w14:textId="77777777" w:rsidTr="00D21124">
        <w:tc>
          <w:tcPr>
            <w:tcW w:w="3539" w:type="dxa"/>
          </w:tcPr>
          <w:p w14:paraId="75CDD9F7" w14:textId="77777777" w:rsidR="00D21124" w:rsidRDefault="00D21124" w:rsidP="00D21124">
            <w:pPr>
              <w:rPr>
                <w:i/>
              </w:rPr>
            </w:pPr>
          </w:p>
        </w:tc>
        <w:tc>
          <w:tcPr>
            <w:tcW w:w="567" w:type="dxa"/>
          </w:tcPr>
          <w:p w14:paraId="752FE119" w14:textId="77777777" w:rsidR="00D21124" w:rsidRDefault="00D21124" w:rsidP="00D21124">
            <w:pPr>
              <w:rPr>
                <w:i/>
              </w:rPr>
            </w:pPr>
          </w:p>
        </w:tc>
        <w:tc>
          <w:tcPr>
            <w:tcW w:w="1250" w:type="dxa"/>
          </w:tcPr>
          <w:p w14:paraId="48DB6C66" w14:textId="77777777" w:rsidR="00D21124" w:rsidRDefault="00D21124" w:rsidP="00D21124">
            <w:pPr>
              <w:rPr>
                <w:i/>
              </w:rPr>
            </w:pPr>
          </w:p>
        </w:tc>
        <w:tc>
          <w:tcPr>
            <w:tcW w:w="1251" w:type="dxa"/>
          </w:tcPr>
          <w:p w14:paraId="24DA69AF" w14:textId="77777777" w:rsidR="00D21124" w:rsidRDefault="00D21124" w:rsidP="00D21124">
            <w:pPr>
              <w:rPr>
                <w:i/>
              </w:rPr>
            </w:pPr>
          </w:p>
        </w:tc>
        <w:tc>
          <w:tcPr>
            <w:tcW w:w="1250" w:type="dxa"/>
          </w:tcPr>
          <w:p w14:paraId="6A15363D" w14:textId="77777777" w:rsidR="00D21124" w:rsidRDefault="00D21124" w:rsidP="00D21124">
            <w:pPr>
              <w:rPr>
                <w:i/>
              </w:rPr>
            </w:pPr>
          </w:p>
        </w:tc>
        <w:tc>
          <w:tcPr>
            <w:tcW w:w="1251" w:type="dxa"/>
          </w:tcPr>
          <w:p w14:paraId="4ACEAFEE" w14:textId="77777777" w:rsidR="00D21124" w:rsidRDefault="00D21124" w:rsidP="00D21124">
            <w:pPr>
              <w:rPr>
                <w:i/>
              </w:rPr>
            </w:pPr>
          </w:p>
        </w:tc>
      </w:tr>
      <w:tr w:rsidR="00D21124" w14:paraId="0236A872" w14:textId="77777777" w:rsidTr="00D21124">
        <w:tc>
          <w:tcPr>
            <w:tcW w:w="3539" w:type="dxa"/>
          </w:tcPr>
          <w:p w14:paraId="1484EF7F" w14:textId="77777777" w:rsidR="00D21124" w:rsidRDefault="00D21124" w:rsidP="00D21124">
            <w:pPr>
              <w:rPr>
                <w:i/>
              </w:rPr>
            </w:pPr>
          </w:p>
        </w:tc>
        <w:tc>
          <w:tcPr>
            <w:tcW w:w="567" w:type="dxa"/>
          </w:tcPr>
          <w:p w14:paraId="4AE48C24" w14:textId="77777777" w:rsidR="00D21124" w:rsidRDefault="00D21124" w:rsidP="00D21124">
            <w:pPr>
              <w:rPr>
                <w:i/>
              </w:rPr>
            </w:pPr>
          </w:p>
        </w:tc>
        <w:tc>
          <w:tcPr>
            <w:tcW w:w="1250" w:type="dxa"/>
          </w:tcPr>
          <w:p w14:paraId="3CE112FA" w14:textId="77777777" w:rsidR="00D21124" w:rsidRDefault="00D21124" w:rsidP="00D21124">
            <w:pPr>
              <w:rPr>
                <w:i/>
              </w:rPr>
            </w:pPr>
          </w:p>
        </w:tc>
        <w:tc>
          <w:tcPr>
            <w:tcW w:w="1251" w:type="dxa"/>
          </w:tcPr>
          <w:p w14:paraId="21A1C8C1" w14:textId="77777777" w:rsidR="00D21124" w:rsidRDefault="00D21124" w:rsidP="00D21124">
            <w:pPr>
              <w:rPr>
                <w:i/>
              </w:rPr>
            </w:pPr>
          </w:p>
        </w:tc>
        <w:tc>
          <w:tcPr>
            <w:tcW w:w="1250" w:type="dxa"/>
          </w:tcPr>
          <w:p w14:paraId="569F55F9" w14:textId="77777777" w:rsidR="00D21124" w:rsidRDefault="00D21124" w:rsidP="00D21124">
            <w:pPr>
              <w:rPr>
                <w:i/>
              </w:rPr>
            </w:pPr>
          </w:p>
        </w:tc>
        <w:tc>
          <w:tcPr>
            <w:tcW w:w="1251" w:type="dxa"/>
          </w:tcPr>
          <w:p w14:paraId="39B224B3" w14:textId="77777777" w:rsidR="00D21124" w:rsidRDefault="00D21124" w:rsidP="00D21124">
            <w:pPr>
              <w:rPr>
                <w:i/>
              </w:rPr>
            </w:pPr>
          </w:p>
        </w:tc>
      </w:tr>
      <w:tr w:rsidR="00D21124" w14:paraId="092594FF" w14:textId="77777777" w:rsidTr="00D21124">
        <w:tc>
          <w:tcPr>
            <w:tcW w:w="3539" w:type="dxa"/>
          </w:tcPr>
          <w:p w14:paraId="76C5B8F3" w14:textId="77777777" w:rsidR="00D21124" w:rsidRDefault="00D21124" w:rsidP="00D21124">
            <w:pPr>
              <w:rPr>
                <w:i/>
              </w:rPr>
            </w:pPr>
          </w:p>
        </w:tc>
        <w:tc>
          <w:tcPr>
            <w:tcW w:w="567" w:type="dxa"/>
          </w:tcPr>
          <w:p w14:paraId="1A5541E2" w14:textId="77777777" w:rsidR="00D21124" w:rsidRDefault="00D21124" w:rsidP="00D21124">
            <w:pPr>
              <w:rPr>
                <w:i/>
              </w:rPr>
            </w:pPr>
          </w:p>
        </w:tc>
        <w:tc>
          <w:tcPr>
            <w:tcW w:w="1250" w:type="dxa"/>
          </w:tcPr>
          <w:p w14:paraId="53CD3B77" w14:textId="77777777" w:rsidR="00D21124" w:rsidRDefault="00D21124" w:rsidP="00D21124">
            <w:pPr>
              <w:rPr>
                <w:i/>
              </w:rPr>
            </w:pPr>
          </w:p>
        </w:tc>
        <w:tc>
          <w:tcPr>
            <w:tcW w:w="1251" w:type="dxa"/>
          </w:tcPr>
          <w:p w14:paraId="036F1F33" w14:textId="77777777" w:rsidR="00D21124" w:rsidRDefault="00D21124" w:rsidP="00D21124">
            <w:pPr>
              <w:rPr>
                <w:i/>
              </w:rPr>
            </w:pPr>
          </w:p>
        </w:tc>
        <w:tc>
          <w:tcPr>
            <w:tcW w:w="1250" w:type="dxa"/>
          </w:tcPr>
          <w:p w14:paraId="590C8845" w14:textId="77777777" w:rsidR="00D21124" w:rsidRDefault="00D21124" w:rsidP="00D21124">
            <w:pPr>
              <w:rPr>
                <w:i/>
              </w:rPr>
            </w:pPr>
          </w:p>
        </w:tc>
        <w:tc>
          <w:tcPr>
            <w:tcW w:w="1251" w:type="dxa"/>
          </w:tcPr>
          <w:p w14:paraId="50D4A75E" w14:textId="77777777" w:rsidR="00D21124" w:rsidRDefault="00D21124" w:rsidP="00D21124">
            <w:pPr>
              <w:rPr>
                <w:i/>
              </w:rPr>
            </w:pPr>
          </w:p>
        </w:tc>
      </w:tr>
      <w:tr w:rsidR="00D21124" w14:paraId="73D79A99" w14:textId="77777777" w:rsidTr="00D21124">
        <w:tc>
          <w:tcPr>
            <w:tcW w:w="3539" w:type="dxa"/>
          </w:tcPr>
          <w:p w14:paraId="2CAD815B" w14:textId="77777777" w:rsidR="00D21124" w:rsidRDefault="00D21124" w:rsidP="00D21124">
            <w:pPr>
              <w:rPr>
                <w:i/>
              </w:rPr>
            </w:pPr>
          </w:p>
        </w:tc>
        <w:tc>
          <w:tcPr>
            <w:tcW w:w="567" w:type="dxa"/>
          </w:tcPr>
          <w:p w14:paraId="1748448C" w14:textId="77777777" w:rsidR="00D21124" w:rsidRDefault="00D21124" w:rsidP="00D21124">
            <w:pPr>
              <w:rPr>
                <w:i/>
              </w:rPr>
            </w:pPr>
          </w:p>
        </w:tc>
        <w:tc>
          <w:tcPr>
            <w:tcW w:w="1250" w:type="dxa"/>
          </w:tcPr>
          <w:p w14:paraId="4A7A6316" w14:textId="77777777" w:rsidR="00D21124" w:rsidRDefault="00D21124" w:rsidP="00D21124">
            <w:pPr>
              <w:rPr>
                <w:i/>
              </w:rPr>
            </w:pPr>
          </w:p>
        </w:tc>
        <w:tc>
          <w:tcPr>
            <w:tcW w:w="1251" w:type="dxa"/>
          </w:tcPr>
          <w:p w14:paraId="54380D9F" w14:textId="77777777" w:rsidR="00D21124" w:rsidRDefault="00D21124" w:rsidP="00D21124">
            <w:pPr>
              <w:rPr>
                <w:i/>
              </w:rPr>
            </w:pPr>
          </w:p>
        </w:tc>
        <w:tc>
          <w:tcPr>
            <w:tcW w:w="1250" w:type="dxa"/>
          </w:tcPr>
          <w:p w14:paraId="056F634F" w14:textId="77777777" w:rsidR="00D21124" w:rsidRDefault="00D21124" w:rsidP="00D21124">
            <w:pPr>
              <w:rPr>
                <w:i/>
              </w:rPr>
            </w:pPr>
          </w:p>
        </w:tc>
        <w:tc>
          <w:tcPr>
            <w:tcW w:w="1251" w:type="dxa"/>
          </w:tcPr>
          <w:p w14:paraId="1D41794F" w14:textId="77777777" w:rsidR="00D21124" w:rsidRDefault="00D21124" w:rsidP="00D21124">
            <w:pPr>
              <w:rPr>
                <w:i/>
              </w:rPr>
            </w:pPr>
          </w:p>
        </w:tc>
      </w:tr>
      <w:tr w:rsidR="00D21124" w14:paraId="1E2359C9" w14:textId="77777777" w:rsidTr="00D21124">
        <w:tc>
          <w:tcPr>
            <w:tcW w:w="3539" w:type="dxa"/>
          </w:tcPr>
          <w:p w14:paraId="78CDAFD5" w14:textId="77777777" w:rsidR="00D21124" w:rsidRDefault="00D21124" w:rsidP="00D21124">
            <w:pPr>
              <w:rPr>
                <w:i/>
              </w:rPr>
            </w:pPr>
          </w:p>
        </w:tc>
        <w:tc>
          <w:tcPr>
            <w:tcW w:w="567" w:type="dxa"/>
          </w:tcPr>
          <w:p w14:paraId="05DF80E8" w14:textId="77777777" w:rsidR="00D21124" w:rsidRDefault="00D21124" w:rsidP="00D21124">
            <w:pPr>
              <w:rPr>
                <w:i/>
              </w:rPr>
            </w:pPr>
          </w:p>
        </w:tc>
        <w:tc>
          <w:tcPr>
            <w:tcW w:w="1250" w:type="dxa"/>
          </w:tcPr>
          <w:p w14:paraId="6A6107F0" w14:textId="77777777" w:rsidR="00D21124" w:rsidRDefault="00D21124" w:rsidP="00D21124">
            <w:pPr>
              <w:rPr>
                <w:i/>
              </w:rPr>
            </w:pPr>
          </w:p>
        </w:tc>
        <w:tc>
          <w:tcPr>
            <w:tcW w:w="1251" w:type="dxa"/>
          </w:tcPr>
          <w:p w14:paraId="277A8337" w14:textId="77777777" w:rsidR="00D21124" w:rsidRDefault="00D21124" w:rsidP="00D21124">
            <w:pPr>
              <w:rPr>
                <w:i/>
              </w:rPr>
            </w:pPr>
          </w:p>
        </w:tc>
        <w:tc>
          <w:tcPr>
            <w:tcW w:w="1250" w:type="dxa"/>
          </w:tcPr>
          <w:p w14:paraId="2208A694" w14:textId="77777777" w:rsidR="00D21124" w:rsidRDefault="00D21124" w:rsidP="00D21124">
            <w:pPr>
              <w:rPr>
                <w:i/>
              </w:rPr>
            </w:pPr>
          </w:p>
        </w:tc>
        <w:tc>
          <w:tcPr>
            <w:tcW w:w="1251" w:type="dxa"/>
          </w:tcPr>
          <w:p w14:paraId="40EB4E30" w14:textId="77777777" w:rsidR="00D21124" w:rsidRDefault="00D21124" w:rsidP="00D21124">
            <w:pPr>
              <w:rPr>
                <w:i/>
              </w:rPr>
            </w:pPr>
          </w:p>
        </w:tc>
      </w:tr>
      <w:tr w:rsidR="00D21124" w14:paraId="3354EDD0" w14:textId="77777777" w:rsidTr="00D21124">
        <w:tc>
          <w:tcPr>
            <w:tcW w:w="3539" w:type="dxa"/>
          </w:tcPr>
          <w:p w14:paraId="6AB8B890" w14:textId="77777777" w:rsidR="00D21124" w:rsidRDefault="00D21124" w:rsidP="00D21124">
            <w:pPr>
              <w:rPr>
                <w:i/>
              </w:rPr>
            </w:pPr>
          </w:p>
        </w:tc>
        <w:tc>
          <w:tcPr>
            <w:tcW w:w="567" w:type="dxa"/>
          </w:tcPr>
          <w:p w14:paraId="4B8D4BFF" w14:textId="77777777" w:rsidR="00D21124" w:rsidRDefault="00D21124" w:rsidP="00D21124">
            <w:pPr>
              <w:rPr>
                <w:i/>
              </w:rPr>
            </w:pPr>
          </w:p>
        </w:tc>
        <w:tc>
          <w:tcPr>
            <w:tcW w:w="1250" w:type="dxa"/>
          </w:tcPr>
          <w:p w14:paraId="06A94DC2" w14:textId="77777777" w:rsidR="00D21124" w:rsidRDefault="00D21124" w:rsidP="00D21124">
            <w:pPr>
              <w:rPr>
                <w:i/>
              </w:rPr>
            </w:pPr>
          </w:p>
        </w:tc>
        <w:tc>
          <w:tcPr>
            <w:tcW w:w="1251" w:type="dxa"/>
          </w:tcPr>
          <w:p w14:paraId="2818AFF8" w14:textId="77777777" w:rsidR="00D21124" w:rsidRDefault="00D21124" w:rsidP="00D21124">
            <w:pPr>
              <w:rPr>
                <w:i/>
              </w:rPr>
            </w:pPr>
          </w:p>
        </w:tc>
        <w:tc>
          <w:tcPr>
            <w:tcW w:w="1250" w:type="dxa"/>
          </w:tcPr>
          <w:p w14:paraId="5623822D" w14:textId="77777777" w:rsidR="00D21124" w:rsidRDefault="00D21124" w:rsidP="00D21124">
            <w:pPr>
              <w:rPr>
                <w:i/>
              </w:rPr>
            </w:pPr>
          </w:p>
        </w:tc>
        <w:tc>
          <w:tcPr>
            <w:tcW w:w="1251" w:type="dxa"/>
          </w:tcPr>
          <w:p w14:paraId="2B45E452" w14:textId="77777777" w:rsidR="00D21124" w:rsidRDefault="00D21124" w:rsidP="00D21124">
            <w:pPr>
              <w:rPr>
                <w:i/>
              </w:rPr>
            </w:pPr>
          </w:p>
        </w:tc>
      </w:tr>
      <w:tr w:rsidR="00D21124" w14:paraId="14FC7D30" w14:textId="77777777" w:rsidTr="00D21124">
        <w:tc>
          <w:tcPr>
            <w:tcW w:w="3539" w:type="dxa"/>
          </w:tcPr>
          <w:p w14:paraId="1D7795E4" w14:textId="77777777" w:rsidR="00D21124" w:rsidRDefault="00D21124" w:rsidP="00D21124">
            <w:pPr>
              <w:rPr>
                <w:i/>
              </w:rPr>
            </w:pPr>
          </w:p>
        </w:tc>
        <w:tc>
          <w:tcPr>
            <w:tcW w:w="567" w:type="dxa"/>
          </w:tcPr>
          <w:p w14:paraId="0FBE175C" w14:textId="77777777" w:rsidR="00D21124" w:rsidRDefault="00D21124" w:rsidP="00D21124">
            <w:pPr>
              <w:rPr>
                <w:i/>
              </w:rPr>
            </w:pPr>
          </w:p>
        </w:tc>
        <w:tc>
          <w:tcPr>
            <w:tcW w:w="1250" w:type="dxa"/>
          </w:tcPr>
          <w:p w14:paraId="0A92DB7F" w14:textId="77777777" w:rsidR="00D21124" w:rsidRDefault="00D21124" w:rsidP="00D21124">
            <w:pPr>
              <w:rPr>
                <w:i/>
              </w:rPr>
            </w:pPr>
          </w:p>
        </w:tc>
        <w:tc>
          <w:tcPr>
            <w:tcW w:w="1251" w:type="dxa"/>
          </w:tcPr>
          <w:p w14:paraId="3EFB5E05" w14:textId="77777777" w:rsidR="00D21124" w:rsidRDefault="00D21124" w:rsidP="00D21124">
            <w:pPr>
              <w:rPr>
                <w:i/>
              </w:rPr>
            </w:pPr>
          </w:p>
        </w:tc>
        <w:tc>
          <w:tcPr>
            <w:tcW w:w="1250" w:type="dxa"/>
          </w:tcPr>
          <w:p w14:paraId="4C52B936" w14:textId="77777777" w:rsidR="00D21124" w:rsidRDefault="00D21124" w:rsidP="00D21124">
            <w:pPr>
              <w:rPr>
                <w:i/>
              </w:rPr>
            </w:pPr>
          </w:p>
        </w:tc>
        <w:tc>
          <w:tcPr>
            <w:tcW w:w="1251" w:type="dxa"/>
          </w:tcPr>
          <w:p w14:paraId="1C982CD4" w14:textId="77777777" w:rsidR="00D21124" w:rsidRDefault="00D21124" w:rsidP="00D21124">
            <w:pPr>
              <w:rPr>
                <w:i/>
              </w:rPr>
            </w:pPr>
          </w:p>
        </w:tc>
      </w:tr>
      <w:tr w:rsidR="00D21124" w14:paraId="41BB1815" w14:textId="77777777" w:rsidTr="00D21124">
        <w:tc>
          <w:tcPr>
            <w:tcW w:w="3539" w:type="dxa"/>
          </w:tcPr>
          <w:p w14:paraId="0EF30BFE" w14:textId="77777777" w:rsidR="00D21124" w:rsidRDefault="00D21124" w:rsidP="00D21124">
            <w:pPr>
              <w:rPr>
                <w:i/>
              </w:rPr>
            </w:pPr>
          </w:p>
        </w:tc>
        <w:tc>
          <w:tcPr>
            <w:tcW w:w="567" w:type="dxa"/>
          </w:tcPr>
          <w:p w14:paraId="1D1FBD95" w14:textId="77777777" w:rsidR="00D21124" w:rsidRDefault="00D21124" w:rsidP="00D21124">
            <w:pPr>
              <w:rPr>
                <w:i/>
              </w:rPr>
            </w:pPr>
          </w:p>
        </w:tc>
        <w:tc>
          <w:tcPr>
            <w:tcW w:w="1250" w:type="dxa"/>
          </w:tcPr>
          <w:p w14:paraId="65B8BA58" w14:textId="77777777" w:rsidR="00D21124" w:rsidRDefault="00D21124" w:rsidP="00D21124">
            <w:pPr>
              <w:rPr>
                <w:i/>
              </w:rPr>
            </w:pPr>
          </w:p>
        </w:tc>
        <w:tc>
          <w:tcPr>
            <w:tcW w:w="1251" w:type="dxa"/>
          </w:tcPr>
          <w:p w14:paraId="7AD1AB2A" w14:textId="77777777" w:rsidR="00D21124" w:rsidRDefault="00D21124" w:rsidP="00D21124">
            <w:pPr>
              <w:rPr>
                <w:i/>
              </w:rPr>
            </w:pPr>
          </w:p>
        </w:tc>
        <w:tc>
          <w:tcPr>
            <w:tcW w:w="1250" w:type="dxa"/>
          </w:tcPr>
          <w:p w14:paraId="58A06B5C" w14:textId="77777777" w:rsidR="00D21124" w:rsidRDefault="00D21124" w:rsidP="00D21124">
            <w:pPr>
              <w:rPr>
                <w:i/>
              </w:rPr>
            </w:pPr>
          </w:p>
        </w:tc>
        <w:tc>
          <w:tcPr>
            <w:tcW w:w="1251" w:type="dxa"/>
          </w:tcPr>
          <w:p w14:paraId="1D438111" w14:textId="77777777" w:rsidR="00D21124" w:rsidRDefault="00D21124" w:rsidP="00D21124">
            <w:pPr>
              <w:rPr>
                <w:i/>
              </w:rPr>
            </w:pPr>
          </w:p>
        </w:tc>
      </w:tr>
      <w:tr w:rsidR="00D21124" w14:paraId="2FFB1AD7" w14:textId="77777777" w:rsidTr="00D21124">
        <w:tc>
          <w:tcPr>
            <w:tcW w:w="3539" w:type="dxa"/>
          </w:tcPr>
          <w:p w14:paraId="3AA00933" w14:textId="77777777" w:rsidR="00D21124" w:rsidRDefault="00D21124" w:rsidP="00D21124">
            <w:pPr>
              <w:rPr>
                <w:i/>
              </w:rPr>
            </w:pPr>
          </w:p>
        </w:tc>
        <w:tc>
          <w:tcPr>
            <w:tcW w:w="567" w:type="dxa"/>
          </w:tcPr>
          <w:p w14:paraId="288DC11F" w14:textId="77777777" w:rsidR="00D21124" w:rsidRDefault="00D21124" w:rsidP="00D21124">
            <w:pPr>
              <w:rPr>
                <w:i/>
              </w:rPr>
            </w:pPr>
          </w:p>
        </w:tc>
        <w:tc>
          <w:tcPr>
            <w:tcW w:w="1250" w:type="dxa"/>
          </w:tcPr>
          <w:p w14:paraId="613682B3" w14:textId="77777777" w:rsidR="00D21124" w:rsidRDefault="00D21124" w:rsidP="00D21124">
            <w:pPr>
              <w:rPr>
                <w:i/>
              </w:rPr>
            </w:pPr>
          </w:p>
        </w:tc>
        <w:tc>
          <w:tcPr>
            <w:tcW w:w="1251" w:type="dxa"/>
          </w:tcPr>
          <w:p w14:paraId="0340EEF6" w14:textId="77777777" w:rsidR="00D21124" w:rsidRDefault="00D21124" w:rsidP="00D21124">
            <w:pPr>
              <w:rPr>
                <w:i/>
              </w:rPr>
            </w:pPr>
          </w:p>
        </w:tc>
        <w:tc>
          <w:tcPr>
            <w:tcW w:w="1250" w:type="dxa"/>
          </w:tcPr>
          <w:p w14:paraId="6D1C165A" w14:textId="77777777" w:rsidR="00D21124" w:rsidRDefault="00D21124" w:rsidP="00D21124">
            <w:pPr>
              <w:rPr>
                <w:i/>
              </w:rPr>
            </w:pPr>
          </w:p>
        </w:tc>
        <w:tc>
          <w:tcPr>
            <w:tcW w:w="1251" w:type="dxa"/>
          </w:tcPr>
          <w:p w14:paraId="6992635F" w14:textId="77777777" w:rsidR="00D21124" w:rsidRDefault="00D21124" w:rsidP="00D21124">
            <w:pPr>
              <w:rPr>
                <w:i/>
              </w:rPr>
            </w:pPr>
          </w:p>
        </w:tc>
      </w:tr>
      <w:tr w:rsidR="00D21124" w14:paraId="4971F706" w14:textId="77777777" w:rsidTr="00D21124">
        <w:tc>
          <w:tcPr>
            <w:tcW w:w="3539" w:type="dxa"/>
          </w:tcPr>
          <w:p w14:paraId="281CD789" w14:textId="77777777" w:rsidR="00D21124" w:rsidRDefault="00D21124" w:rsidP="00D21124">
            <w:pPr>
              <w:rPr>
                <w:i/>
              </w:rPr>
            </w:pPr>
          </w:p>
        </w:tc>
        <w:tc>
          <w:tcPr>
            <w:tcW w:w="567" w:type="dxa"/>
          </w:tcPr>
          <w:p w14:paraId="7585653A" w14:textId="77777777" w:rsidR="00D21124" w:rsidRDefault="00D21124" w:rsidP="00D21124">
            <w:pPr>
              <w:rPr>
                <w:i/>
              </w:rPr>
            </w:pPr>
          </w:p>
        </w:tc>
        <w:tc>
          <w:tcPr>
            <w:tcW w:w="1250" w:type="dxa"/>
          </w:tcPr>
          <w:p w14:paraId="198966B2" w14:textId="77777777" w:rsidR="00D21124" w:rsidRDefault="00D21124" w:rsidP="00D21124">
            <w:pPr>
              <w:rPr>
                <w:i/>
              </w:rPr>
            </w:pPr>
          </w:p>
        </w:tc>
        <w:tc>
          <w:tcPr>
            <w:tcW w:w="1251" w:type="dxa"/>
          </w:tcPr>
          <w:p w14:paraId="4735819F" w14:textId="77777777" w:rsidR="00D21124" w:rsidRDefault="00D21124" w:rsidP="00D21124">
            <w:pPr>
              <w:rPr>
                <w:i/>
              </w:rPr>
            </w:pPr>
          </w:p>
        </w:tc>
        <w:tc>
          <w:tcPr>
            <w:tcW w:w="1250" w:type="dxa"/>
          </w:tcPr>
          <w:p w14:paraId="6ABA8B1F" w14:textId="77777777" w:rsidR="00D21124" w:rsidRDefault="00D21124" w:rsidP="00D21124">
            <w:pPr>
              <w:rPr>
                <w:i/>
              </w:rPr>
            </w:pPr>
          </w:p>
        </w:tc>
        <w:tc>
          <w:tcPr>
            <w:tcW w:w="1251" w:type="dxa"/>
          </w:tcPr>
          <w:p w14:paraId="117826B7" w14:textId="77777777" w:rsidR="00D21124" w:rsidRDefault="00D21124" w:rsidP="00D21124">
            <w:pPr>
              <w:rPr>
                <w:i/>
              </w:rPr>
            </w:pPr>
          </w:p>
        </w:tc>
      </w:tr>
      <w:tr w:rsidR="00D21124" w14:paraId="154B3B51" w14:textId="77777777" w:rsidTr="00D21124">
        <w:tc>
          <w:tcPr>
            <w:tcW w:w="3539" w:type="dxa"/>
          </w:tcPr>
          <w:p w14:paraId="02A3DDCE" w14:textId="77777777" w:rsidR="00D21124" w:rsidRDefault="00D21124" w:rsidP="00D21124">
            <w:pPr>
              <w:rPr>
                <w:i/>
              </w:rPr>
            </w:pPr>
          </w:p>
        </w:tc>
        <w:tc>
          <w:tcPr>
            <w:tcW w:w="567" w:type="dxa"/>
          </w:tcPr>
          <w:p w14:paraId="6380CE7F" w14:textId="77777777" w:rsidR="00D21124" w:rsidRDefault="00D21124" w:rsidP="00D21124">
            <w:pPr>
              <w:rPr>
                <w:i/>
              </w:rPr>
            </w:pPr>
          </w:p>
        </w:tc>
        <w:tc>
          <w:tcPr>
            <w:tcW w:w="1250" w:type="dxa"/>
          </w:tcPr>
          <w:p w14:paraId="5F7ED3DA" w14:textId="77777777" w:rsidR="00D21124" w:rsidRDefault="00D21124" w:rsidP="00D21124">
            <w:pPr>
              <w:rPr>
                <w:i/>
              </w:rPr>
            </w:pPr>
          </w:p>
        </w:tc>
        <w:tc>
          <w:tcPr>
            <w:tcW w:w="1251" w:type="dxa"/>
          </w:tcPr>
          <w:p w14:paraId="1F922A63" w14:textId="77777777" w:rsidR="00D21124" w:rsidRDefault="00D21124" w:rsidP="00D21124">
            <w:pPr>
              <w:rPr>
                <w:i/>
              </w:rPr>
            </w:pPr>
          </w:p>
        </w:tc>
        <w:tc>
          <w:tcPr>
            <w:tcW w:w="1250" w:type="dxa"/>
          </w:tcPr>
          <w:p w14:paraId="4570E9C9" w14:textId="77777777" w:rsidR="00D21124" w:rsidRDefault="00D21124" w:rsidP="00D21124">
            <w:pPr>
              <w:rPr>
                <w:i/>
              </w:rPr>
            </w:pPr>
          </w:p>
        </w:tc>
        <w:tc>
          <w:tcPr>
            <w:tcW w:w="1251" w:type="dxa"/>
          </w:tcPr>
          <w:p w14:paraId="17C5AB59" w14:textId="77777777" w:rsidR="00D21124" w:rsidRDefault="00D21124" w:rsidP="00D21124">
            <w:pPr>
              <w:rPr>
                <w:i/>
              </w:rPr>
            </w:pPr>
          </w:p>
        </w:tc>
      </w:tr>
      <w:tr w:rsidR="00D21124" w14:paraId="35BD3E77" w14:textId="77777777" w:rsidTr="00D21124">
        <w:tc>
          <w:tcPr>
            <w:tcW w:w="3539" w:type="dxa"/>
          </w:tcPr>
          <w:p w14:paraId="7DE200EC" w14:textId="77777777" w:rsidR="00D21124" w:rsidRDefault="00D21124" w:rsidP="00D21124">
            <w:pPr>
              <w:rPr>
                <w:i/>
              </w:rPr>
            </w:pPr>
          </w:p>
        </w:tc>
        <w:tc>
          <w:tcPr>
            <w:tcW w:w="567" w:type="dxa"/>
          </w:tcPr>
          <w:p w14:paraId="624A4895" w14:textId="77777777" w:rsidR="00D21124" w:rsidRDefault="00D21124" w:rsidP="00D21124">
            <w:pPr>
              <w:rPr>
                <w:i/>
              </w:rPr>
            </w:pPr>
          </w:p>
        </w:tc>
        <w:tc>
          <w:tcPr>
            <w:tcW w:w="1250" w:type="dxa"/>
          </w:tcPr>
          <w:p w14:paraId="56CF56DE" w14:textId="77777777" w:rsidR="00D21124" w:rsidRDefault="00D21124" w:rsidP="00D21124">
            <w:pPr>
              <w:rPr>
                <w:i/>
              </w:rPr>
            </w:pPr>
          </w:p>
        </w:tc>
        <w:tc>
          <w:tcPr>
            <w:tcW w:w="1251" w:type="dxa"/>
          </w:tcPr>
          <w:p w14:paraId="6B445B36" w14:textId="77777777" w:rsidR="00D21124" w:rsidRDefault="00D21124" w:rsidP="00D21124">
            <w:pPr>
              <w:rPr>
                <w:i/>
              </w:rPr>
            </w:pPr>
          </w:p>
        </w:tc>
        <w:tc>
          <w:tcPr>
            <w:tcW w:w="1250" w:type="dxa"/>
          </w:tcPr>
          <w:p w14:paraId="386C1B48" w14:textId="77777777" w:rsidR="00D21124" w:rsidRDefault="00D21124" w:rsidP="00D21124">
            <w:pPr>
              <w:rPr>
                <w:i/>
              </w:rPr>
            </w:pPr>
          </w:p>
        </w:tc>
        <w:tc>
          <w:tcPr>
            <w:tcW w:w="1251" w:type="dxa"/>
          </w:tcPr>
          <w:p w14:paraId="265F6BF4" w14:textId="77777777" w:rsidR="00D21124" w:rsidRDefault="00D21124" w:rsidP="00D21124">
            <w:pPr>
              <w:rPr>
                <w:i/>
              </w:rPr>
            </w:pPr>
          </w:p>
        </w:tc>
      </w:tr>
      <w:tr w:rsidR="00D21124" w14:paraId="332ACCC2" w14:textId="77777777" w:rsidTr="00D21124">
        <w:tc>
          <w:tcPr>
            <w:tcW w:w="3539" w:type="dxa"/>
          </w:tcPr>
          <w:p w14:paraId="3A59ACE2" w14:textId="77777777" w:rsidR="00D21124" w:rsidRDefault="00D21124" w:rsidP="00D21124">
            <w:pPr>
              <w:rPr>
                <w:i/>
              </w:rPr>
            </w:pPr>
          </w:p>
        </w:tc>
        <w:tc>
          <w:tcPr>
            <w:tcW w:w="567" w:type="dxa"/>
          </w:tcPr>
          <w:p w14:paraId="1D4A390A" w14:textId="77777777" w:rsidR="00D21124" w:rsidRDefault="00D21124" w:rsidP="00D21124">
            <w:pPr>
              <w:rPr>
                <w:i/>
              </w:rPr>
            </w:pPr>
          </w:p>
        </w:tc>
        <w:tc>
          <w:tcPr>
            <w:tcW w:w="1250" w:type="dxa"/>
          </w:tcPr>
          <w:p w14:paraId="437AED6E" w14:textId="77777777" w:rsidR="00D21124" w:rsidRDefault="00D21124" w:rsidP="00D21124">
            <w:pPr>
              <w:rPr>
                <w:i/>
              </w:rPr>
            </w:pPr>
          </w:p>
        </w:tc>
        <w:tc>
          <w:tcPr>
            <w:tcW w:w="1251" w:type="dxa"/>
          </w:tcPr>
          <w:p w14:paraId="5DF362A9" w14:textId="77777777" w:rsidR="00D21124" w:rsidRDefault="00D21124" w:rsidP="00D21124">
            <w:pPr>
              <w:rPr>
                <w:i/>
              </w:rPr>
            </w:pPr>
          </w:p>
        </w:tc>
        <w:tc>
          <w:tcPr>
            <w:tcW w:w="1250" w:type="dxa"/>
          </w:tcPr>
          <w:p w14:paraId="5D1CD518" w14:textId="77777777" w:rsidR="00D21124" w:rsidRDefault="00D21124" w:rsidP="00D21124">
            <w:pPr>
              <w:rPr>
                <w:i/>
              </w:rPr>
            </w:pPr>
          </w:p>
        </w:tc>
        <w:tc>
          <w:tcPr>
            <w:tcW w:w="1251" w:type="dxa"/>
          </w:tcPr>
          <w:p w14:paraId="3627E28B" w14:textId="77777777" w:rsidR="00D21124" w:rsidRDefault="00D21124" w:rsidP="00D21124">
            <w:pPr>
              <w:rPr>
                <w:i/>
              </w:rPr>
            </w:pPr>
          </w:p>
        </w:tc>
      </w:tr>
      <w:tr w:rsidR="00D21124" w14:paraId="00503464" w14:textId="77777777" w:rsidTr="00D21124">
        <w:tc>
          <w:tcPr>
            <w:tcW w:w="3539" w:type="dxa"/>
          </w:tcPr>
          <w:p w14:paraId="37AD5B35" w14:textId="77777777" w:rsidR="00D21124" w:rsidRDefault="00D21124" w:rsidP="00D21124">
            <w:pPr>
              <w:rPr>
                <w:i/>
              </w:rPr>
            </w:pPr>
          </w:p>
        </w:tc>
        <w:tc>
          <w:tcPr>
            <w:tcW w:w="567" w:type="dxa"/>
          </w:tcPr>
          <w:p w14:paraId="1090DD2B" w14:textId="77777777" w:rsidR="00D21124" w:rsidRDefault="00D21124" w:rsidP="00D21124">
            <w:pPr>
              <w:rPr>
                <w:i/>
              </w:rPr>
            </w:pPr>
          </w:p>
        </w:tc>
        <w:tc>
          <w:tcPr>
            <w:tcW w:w="1250" w:type="dxa"/>
          </w:tcPr>
          <w:p w14:paraId="20817717" w14:textId="77777777" w:rsidR="00D21124" w:rsidRDefault="00D21124" w:rsidP="00D21124">
            <w:pPr>
              <w:rPr>
                <w:i/>
              </w:rPr>
            </w:pPr>
          </w:p>
        </w:tc>
        <w:tc>
          <w:tcPr>
            <w:tcW w:w="1251" w:type="dxa"/>
          </w:tcPr>
          <w:p w14:paraId="21C2773D" w14:textId="77777777" w:rsidR="00D21124" w:rsidRDefault="00D21124" w:rsidP="00D21124">
            <w:pPr>
              <w:rPr>
                <w:i/>
              </w:rPr>
            </w:pPr>
          </w:p>
        </w:tc>
        <w:tc>
          <w:tcPr>
            <w:tcW w:w="1250" w:type="dxa"/>
          </w:tcPr>
          <w:p w14:paraId="3C651662" w14:textId="77777777" w:rsidR="00D21124" w:rsidRDefault="00D21124" w:rsidP="00D21124">
            <w:pPr>
              <w:rPr>
                <w:i/>
              </w:rPr>
            </w:pPr>
          </w:p>
        </w:tc>
        <w:tc>
          <w:tcPr>
            <w:tcW w:w="1251" w:type="dxa"/>
          </w:tcPr>
          <w:p w14:paraId="0D18826C" w14:textId="77777777" w:rsidR="00D21124" w:rsidRDefault="00D21124" w:rsidP="00D21124">
            <w:pPr>
              <w:rPr>
                <w:i/>
              </w:rPr>
            </w:pPr>
          </w:p>
        </w:tc>
      </w:tr>
      <w:tr w:rsidR="00D21124" w14:paraId="4F332F31" w14:textId="77777777" w:rsidTr="00D21124">
        <w:tc>
          <w:tcPr>
            <w:tcW w:w="3539" w:type="dxa"/>
          </w:tcPr>
          <w:p w14:paraId="0265CFE3" w14:textId="77777777" w:rsidR="00D21124" w:rsidRDefault="00D21124" w:rsidP="00D21124">
            <w:pPr>
              <w:rPr>
                <w:i/>
              </w:rPr>
            </w:pPr>
          </w:p>
        </w:tc>
        <w:tc>
          <w:tcPr>
            <w:tcW w:w="567" w:type="dxa"/>
          </w:tcPr>
          <w:p w14:paraId="16E4E313" w14:textId="77777777" w:rsidR="00D21124" w:rsidRDefault="00D21124" w:rsidP="00D21124">
            <w:pPr>
              <w:rPr>
                <w:i/>
              </w:rPr>
            </w:pPr>
          </w:p>
        </w:tc>
        <w:tc>
          <w:tcPr>
            <w:tcW w:w="1250" w:type="dxa"/>
          </w:tcPr>
          <w:p w14:paraId="65E81ECD" w14:textId="77777777" w:rsidR="00D21124" w:rsidRDefault="00D21124" w:rsidP="00D21124">
            <w:pPr>
              <w:rPr>
                <w:i/>
              </w:rPr>
            </w:pPr>
          </w:p>
        </w:tc>
        <w:tc>
          <w:tcPr>
            <w:tcW w:w="1251" w:type="dxa"/>
          </w:tcPr>
          <w:p w14:paraId="14F29995" w14:textId="77777777" w:rsidR="00D21124" w:rsidRDefault="00D21124" w:rsidP="00D21124">
            <w:pPr>
              <w:rPr>
                <w:i/>
              </w:rPr>
            </w:pPr>
          </w:p>
        </w:tc>
        <w:tc>
          <w:tcPr>
            <w:tcW w:w="1250" w:type="dxa"/>
          </w:tcPr>
          <w:p w14:paraId="39FAAD50" w14:textId="77777777" w:rsidR="00D21124" w:rsidRDefault="00D21124" w:rsidP="00D21124">
            <w:pPr>
              <w:rPr>
                <w:i/>
              </w:rPr>
            </w:pPr>
          </w:p>
        </w:tc>
        <w:tc>
          <w:tcPr>
            <w:tcW w:w="1251" w:type="dxa"/>
          </w:tcPr>
          <w:p w14:paraId="60D7BB24" w14:textId="77777777" w:rsidR="00D21124" w:rsidRDefault="00D21124" w:rsidP="00D21124">
            <w:pPr>
              <w:rPr>
                <w:i/>
              </w:rPr>
            </w:pPr>
          </w:p>
        </w:tc>
      </w:tr>
      <w:tr w:rsidR="00D21124" w14:paraId="4EAD8E1B" w14:textId="77777777" w:rsidTr="00D21124">
        <w:tc>
          <w:tcPr>
            <w:tcW w:w="3539" w:type="dxa"/>
          </w:tcPr>
          <w:p w14:paraId="7DB08F00" w14:textId="77777777" w:rsidR="00D21124" w:rsidRDefault="00D21124" w:rsidP="00D21124">
            <w:pPr>
              <w:rPr>
                <w:i/>
              </w:rPr>
            </w:pPr>
          </w:p>
        </w:tc>
        <w:tc>
          <w:tcPr>
            <w:tcW w:w="567" w:type="dxa"/>
          </w:tcPr>
          <w:p w14:paraId="796AEA95" w14:textId="77777777" w:rsidR="00D21124" w:rsidRDefault="00D21124" w:rsidP="00D21124">
            <w:pPr>
              <w:rPr>
                <w:i/>
              </w:rPr>
            </w:pPr>
          </w:p>
        </w:tc>
        <w:tc>
          <w:tcPr>
            <w:tcW w:w="1250" w:type="dxa"/>
          </w:tcPr>
          <w:p w14:paraId="15B65270" w14:textId="77777777" w:rsidR="00D21124" w:rsidRDefault="00D21124" w:rsidP="00D21124">
            <w:pPr>
              <w:rPr>
                <w:i/>
              </w:rPr>
            </w:pPr>
          </w:p>
        </w:tc>
        <w:tc>
          <w:tcPr>
            <w:tcW w:w="1251" w:type="dxa"/>
          </w:tcPr>
          <w:p w14:paraId="0E85535B" w14:textId="77777777" w:rsidR="00D21124" w:rsidRDefault="00D21124" w:rsidP="00D21124">
            <w:pPr>
              <w:rPr>
                <w:i/>
              </w:rPr>
            </w:pPr>
          </w:p>
        </w:tc>
        <w:tc>
          <w:tcPr>
            <w:tcW w:w="1250" w:type="dxa"/>
          </w:tcPr>
          <w:p w14:paraId="2BDB742B" w14:textId="77777777" w:rsidR="00D21124" w:rsidRDefault="00D21124" w:rsidP="00D21124">
            <w:pPr>
              <w:rPr>
                <w:i/>
              </w:rPr>
            </w:pPr>
          </w:p>
        </w:tc>
        <w:tc>
          <w:tcPr>
            <w:tcW w:w="1251" w:type="dxa"/>
          </w:tcPr>
          <w:p w14:paraId="1D04729C" w14:textId="77777777" w:rsidR="00D21124" w:rsidRDefault="00D21124" w:rsidP="00D21124">
            <w:pPr>
              <w:rPr>
                <w:i/>
              </w:rPr>
            </w:pPr>
          </w:p>
        </w:tc>
      </w:tr>
      <w:tr w:rsidR="00D21124" w14:paraId="4191B854" w14:textId="77777777" w:rsidTr="00D21124">
        <w:tc>
          <w:tcPr>
            <w:tcW w:w="3539" w:type="dxa"/>
          </w:tcPr>
          <w:p w14:paraId="0FA9F4A9" w14:textId="77777777" w:rsidR="00D21124" w:rsidRDefault="00D21124" w:rsidP="00D21124">
            <w:pPr>
              <w:rPr>
                <w:i/>
              </w:rPr>
            </w:pPr>
          </w:p>
        </w:tc>
        <w:tc>
          <w:tcPr>
            <w:tcW w:w="567" w:type="dxa"/>
          </w:tcPr>
          <w:p w14:paraId="061BBECE" w14:textId="77777777" w:rsidR="00D21124" w:rsidRDefault="00D21124" w:rsidP="00D21124">
            <w:pPr>
              <w:rPr>
                <w:i/>
              </w:rPr>
            </w:pPr>
          </w:p>
        </w:tc>
        <w:tc>
          <w:tcPr>
            <w:tcW w:w="1250" w:type="dxa"/>
          </w:tcPr>
          <w:p w14:paraId="71739C48" w14:textId="77777777" w:rsidR="00D21124" w:rsidRDefault="00D21124" w:rsidP="00D21124">
            <w:pPr>
              <w:rPr>
                <w:i/>
              </w:rPr>
            </w:pPr>
          </w:p>
        </w:tc>
        <w:tc>
          <w:tcPr>
            <w:tcW w:w="1251" w:type="dxa"/>
          </w:tcPr>
          <w:p w14:paraId="7B3F5FE0" w14:textId="77777777" w:rsidR="00D21124" w:rsidRDefault="00D21124" w:rsidP="00D21124">
            <w:pPr>
              <w:rPr>
                <w:i/>
              </w:rPr>
            </w:pPr>
          </w:p>
        </w:tc>
        <w:tc>
          <w:tcPr>
            <w:tcW w:w="1250" w:type="dxa"/>
          </w:tcPr>
          <w:p w14:paraId="494E1FF7" w14:textId="77777777" w:rsidR="00D21124" w:rsidRDefault="00D21124" w:rsidP="00D21124">
            <w:pPr>
              <w:rPr>
                <w:i/>
              </w:rPr>
            </w:pPr>
          </w:p>
        </w:tc>
        <w:tc>
          <w:tcPr>
            <w:tcW w:w="1251" w:type="dxa"/>
          </w:tcPr>
          <w:p w14:paraId="552D2FDB" w14:textId="77777777" w:rsidR="00D21124" w:rsidRDefault="00D21124" w:rsidP="00D21124">
            <w:pPr>
              <w:rPr>
                <w:i/>
              </w:rPr>
            </w:pPr>
          </w:p>
        </w:tc>
      </w:tr>
      <w:tr w:rsidR="00D21124" w14:paraId="5241FE64" w14:textId="77777777" w:rsidTr="00D21124">
        <w:tc>
          <w:tcPr>
            <w:tcW w:w="3539" w:type="dxa"/>
          </w:tcPr>
          <w:p w14:paraId="3FD35B84" w14:textId="77777777" w:rsidR="00D21124" w:rsidRDefault="00D21124" w:rsidP="00D21124">
            <w:pPr>
              <w:rPr>
                <w:i/>
              </w:rPr>
            </w:pPr>
          </w:p>
        </w:tc>
        <w:tc>
          <w:tcPr>
            <w:tcW w:w="567" w:type="dxa"/>
          </w:tcPr>
          <w:p w14:paraId="2A6AA089" w14:textId="77777777" w:rsidR="00D21124" w:rsidRDefault="00D21124" w:rsidP="00D21124">
            <w:pPr>
              <w:rPr>
                <w:i/>
              </w:rPr>
            </w:pPr>
          </w:p>
        </w:tc>
        <w:tc>
          <w:tcPr>
            <w:tcW w:w="1250" w:type="dxa"/>
          </w:tcPr>
          <w:p w14:paraId="579D697B" w14:textId="77777777" w:rsidR="00D21124" w:rsidRDefault="00D21124" w:rsidP="00D21124">
            <w:pPr>
              <w:rPr>
                <w:i/>
              </w:rPr>
            </w:pPr>
          </w:p>
        </w:tc>
        <w:tc>
          <w:tcPr>
            <w:tcW w:w="1251" w:type="dxa"/>
          </w:tcPr>
          <w:p w14:paraId="4CE478FC" w14:textId="77777777" w:rsidR="00D21124" w:rsidRDefault="00D21124" w:rsidP="00D21124">
            <w:pPr>
              <w:rPr>
                <w:i/>
              </w:rPr>
            </w:pPr>
          </w:p>
        </w:tc>
        <w:tc>
          <w:tcPr>
            <w:tcW w:w="1250" w:type="dxa"/>
          </w:tcPr>
          <w:p w14:paraId="74024B90" w14:textId="77777777" w:rsidR="00D21124" w:rsidRDefault="00D21124" w:rsidP="00D21124">
            <w:pPr>
              <w:rPr>
                <w:i/>
              </w:rPr>
            </w:pPr>
          </w:p>
        </w:tc>
        <w:tc>
          <w:tcPr>
            <w:tcW w:w="1251" w:type="dxa"/>
          </w:tcPr>
          <w:p w14:paraId="1719C25C" w14:textId="77777777" w:rsidR="00D21124" w:rsidRDefault="00D21124" w:rsidP="00D21124">
            <w:pPr>
              <w:rPr>
                <w:i/>
              </w:rPr>
            </w:pPr>
          </w:p>
        </w:tc>
      </w:tr>
      <w:tr w:rsidR="00D21124" w14:paraId="2C5ABE8F" w14:textId="77777777" w:rsidTr="00D21124">
        <w:tc>
          <w:tcPr>
            <w:tcW w:w="3539" w:type="dxa"/>
          </w:tcPr>
          <w:p w14:paraId="27A42BBA" w14:textId="77777777" w:rsidR="00D21124" w:rsidRDefault="00D21124" w:rsidP="00D21124">
            <w:pPr>
              <w:rPr>
                <w:i/>
              </w:rPr>
            </w:pPr>
          </w:p>
        </w:tc>
        <w:tc>
          <w:tcPr>
            <w:tcW w:w="567" w:type="dxa"/>
          </w:tcPr>
          <w:p w14:paraId="602E58EF" w14:textId="77777777" w:rsidR="00D21124" w:rsidRDefault="00D21124" w:rsidP="00D21124">
            <w:pPr>
              <w:rPr>
                <w:i/>
              </w:rPr>
            </w:pPr>
          </w:p>
        </w:tc>
        <w:tc>
          <w:tcPr>
            <w:tcW w:w="1250" w:type="dxa"/>
          </w:tcPr>
          <w:p w14:paraId="6D16A4E9" w14:textId="77777777" w:rsidR="00D21124" w:rsidRDefault="00D21124" w:rsidP="00D21124">
            <w:pPr>
              <w:rPr>
                <w:i/>
              </w:rPr>
            </w:pPr>
          </w:p>
        </w:tc>
        <w:tc>
          <w:tcPr>
            <w:tcW w:w="1251" w:type="dxa"/>
          </w:tcPr>
          <w:p w14:paraId="18C1618D" w14:textId="77777777" w:rsidR="00D21124" w:rsidRDefault="00D21124" w:rsidP="00D21124">
            <w:pPr>
              <w:rPr>
                <w:i/>
              </w:rPr>
            </w:pPr>
          </w:p>
        </w:tc>
        <w:tc>
          <w:tcPr>
            <w:tcW w:w="1250" w:type="dxa"/>
          </w:tcPr>
          <w:p w14:paraId="4DC82F12" w14:textId="77777777" w:rsidR="00D21124" w:rsidRDefault="00D21124" w:rsidP="00D21124">
            <w:pPr>
              <w:rPr>
                <w:i/>
              </w:rPr>
            </w:pPr>
          </w:p>
        </w:tc>
        <w:tc>
          <w:tcPr>
            <w:tcW w:w="1251" w:type="dxa"/>
          </w:tcPr>
          <w:p w14:paraId="13C29F02" w14:textId="77777777" w:rsidR="00D21124" w:rsidRDefault="00D21124" w:rsidP="00D21124">
            <w:pPr>
              <w:rPr>
                <w:i/>
              </w:rPr>
            </w:pPr>
          </w:p>
        </w:tc>
      </w:tr>
      <w:tr w:rsidR="00D21124" w14:paraId="0D461F73" w14:textId="77777777" w:rsidTr="00D21124">
        <w:tc>
          <w:tcPr>
            <w:tcW w:w="3539" w:type="dxa"/>
          </w:tcPr>
          <w:p w14:paraId="2B48B152" w14:textId="77777777" w:rsidR="00D21124" w:rsidRDefault="00D21124" w:rsidP="00D21124">
            <w:pPr>
              <w:rPr>
                <w:i/>
              </w:rPr>
            </w:pPr>
          </w:p>
        </w:tc>
        <w:tc>
          <w:tcPr>
            <w:tcW w:w="567" w:type="dxa"/>
          </w:tcPr>
          <w:p w14:paraId="1EC75DE6" w14:textId="77777777" w:rsidR="00D21124" w:rsidRDefault="00D21124" w:rsidP="00D21124">
            <w:pPr>
              <w:rPr>
                <w:i/>
              </w:rPr>
            </w:pPr>
          </w:p>
        </w:tc>
        <w:tc>
          <w:tcPr>
            <w:tcW w:w="1250" w:type="dxa"/>
          </w:tcPr>
          <w:p w14:paraId="616A027D" w14:textId="77777777" w:rsidR="00D21124" w:rsidRDefault="00D21124" w:rsidP="00D21124">
            <w:pPr>
              <w:rPr>
                <w:i/>
              </w:rPr>
            </w:pPr>
          </w:p>
        </w:tc>
        <w:tc>
          <w:tcPr>
            <w:tcW w:w="1251" w:type="dxa"/>
          </w:tcPr>
          <w:p w14:paraId="3AEE6F9E" w14:textId="77777777" w:rsidR="00D21124" w:rsidRDefault="00D21124" w:rsidP="00D21124">
            <w:pPr>
              <w:rPr>
                <w:i/>
              </w:rPr>
            </w:pPr>
          </w:p>
        </w:tc>
        <w:tc>
          <w:tcPr>
            <w:tcW w:w="1250" w:type="dxa"/>
          </w:tcPr>
          <w:p w14:paraId="683CE40D" w14:textId="77777777" w:rsidR="00D21124" w:rsidRDefault="00D21124" w:rsidP="00D21124">
            <w:pPr>
              <w:rPr>
                <w:i/>
              </w:rPr>
            </w:pPr>
          </w:p>
        </w:tc>
        <w:tc>
          <w:tcPr>
            <w:tcW w:w="1251" w:type="dxa"/>
          </w:tcPr>
          <w:p w14:paraId="0305B6E5" w14:textId="77777777" w:rsidR="00D21124" w:rsidRDefault="00D21124" w:rsidP="00D21124">
            <w:pPr>
              <w:rPr>
                <w:i/>
              </w:rPr>
            </w:pPr>
          </w:p>
        </w:tc>
      </w:tr>
      <w:tr w:rsidR="00D21124" w14:paraId="3668F02C" w14:textId="77777777" w:rsidTr="00D21124">
        <w:tc>
          <w:tcPr>
            <w:tcW w:w="3539" w:type="dxa"/>
          </w:tcPr>
          <w:p w14:paraId="386B6BFA" w14:textId="77777777" w:rsidR="00D21124" w:rsidRDefault="00D21124" w:rsidP="00D21124">
            <w:pPr>
              <w:rPr>
                <w:i/>
              </w:rPr>
            </w:pPr>
          </w:p>
        </w:tc>
        <w:tc>
          <w:tcPr>
            <w:tcW w:w="567" w:type="dxa"/>
          </w:tcPr>
          <w:p w14:paraId="0C1A37E8" w14:textId="77777777" w:rsidR="00D21124" w:rsidRDefault="00D21124" w:rsidP="00D21124">
            <w:pPr>
              <w:rPr>
                <w:i/>
              </w:rPr>
            </w:pPr>
          </w:p>
        </w:tc>
        <w:tc>
          <w:tcPr>
            <w:tcW w:w="1250" w:type="dxa"/>
          </w:tcPr>
          <w:p w14:paraId="64DF69D7" w14:textId="77777777" w:rsidR="00D21124" w:rsidRDefault="00D21124" w:rsidP="00D21124">
            <w:pPr>
              <w:rPr>
                <w:i/>
              </w:rPr>
            </w:pPr>
          </w:p>
        </w:tc>
        <w:tc>
          <w:tcPr>
            <w:tcW w:w="1251" w:type="dxa"/>
          </w:tcPr>
          <w:p w14:paraId="69EC3D89" w14:textId="77777777" w:rsidR="00D21124" w:rsidRDefault="00D21124" w:rsidP="00D21124">
            <w:pPr>
              <w:rPr>
                <w:i/>
              </w:rPr>
            </w:pPr>
          </w:p>
        </w:tc>
        <w:tc>
          <w:tcPr>
            <w:tcW w:w="1250" w:type="dxa"/>
          </w:tcPr>
          <w:p w14:paraId="2701A835" w14:textId="77777777" w:rsidR="00D21124" w:rsidRDefault="00D21124" w:rsidP="00D21124">
            <w:pPr>
              <w:rPr>
                <w:i/>
              </w:rPr>
            </w:pPr>
          </w:p>
        </w:tc>
        <w:tc>
          <w:tcPr>
            <w:tcW w:w="1251" w:type="dxa"/>
          </w:tcPr>
          <w:p w14:paraId="059EC144" w14:textId="77777777" w:rsidR="00D21124" w:rsidRDefault="00D21124" w:rsidP="00D21124">
            <w:pPr>
              <w:rPr>
                <w:i/>
              </w:rPr>
            </w:pPr>
          </w:p>
        </w:tc>
      </w:tr>
      <w:tr w:rsidR="00D21124" w14:paraId="32D38476" w14:textId="77777777" w:rsidTr="00D21124">
        <w:tc>
          <w:tcPr>
            <w:tcW w:w="3539" w:type="dxa"/>
          </w:tcPr>
          <w:p w14:paraId="4870B68A" w14:textId="77777777" w:rsidR="00D21124" w:rsidRDefault="00D21124" w:rsidP="00D21124">
            <w:pPr>
              <w:rPr>
                <w:i/>
              </w:rPr>
            </w:pPr>
          </w:p>
        </w:tc>
        <w:tc>
          <w:tcPr>
            <w:tcW w:w="567" w:type="dxa"/>
          </w:tcPr>
          <w:p w14:paraId="27179FAE" w14:textId="77777777" w:rsidR="00D21124" w:rsidRDefault="00D21124" w:rsidP="00D21124">
            <w:pPr>
              <w:rPr>
                <w:i/>
              </w:rPr>
            </w:pPr>
          </w:p>
        </w:tc>
        <w:tc>
          <w:tcPr>
            <w:tcW w:w="1250" w:type="dxa"/>
          </w:tcPr>
          <w:p w14:paraId="50559DFE" w14:textId="77777777" w:rsidR="00D21124" w:rsidRDefault="00D21124" w:rsidP="00D21124">
            <w:pPr>
              <w:rPr>
                <w:i/>
              </w:rPr>
            </w:pPr>
          </w:p>
        </w:tc>
        <w:tc>
          <w:tcPr>
            <w:tcW w:w="1251" w:type="dxa"/>
          </w:tcPr>
          <w:p w14:paraId="7F9AF38F" w14:textId="77777777" w:rsidR="00D21124" w:rsidRDefault="00D21124" w:rsidP="00D21124">
            <w:pPr>
              <w:rPr>
                <w:i/>
              </w:rPr>
            </w:pPr>
          </w:p>
        </w:tc>
        <w:tc>
          <w:tcPr>
            <w:tcW w:w="1250" w:type="dxa"/>
          </w:tcPr>
          <w:p w14:paraId="767EB06E" w14:textId="77777777" w:rsidR="00D21124" w:rsidRDefault="00D21124" w:rsidP="00D21124">
            <w:pPr>
              <w:rPr>
                <w:i/>
              </w:rPr>
            </w:pPr>
          </w:p>
        </w:tc>
        <w:tc>
          <w:tcPr>
            <w:tcW w:w="1251" w:type="dxa"/>
          </w:tcPr>
          <w:p w14:paraId="754352FC" w14:textId="77777777" w:rsidR="00D21124" w:rsidRDefault="00D21124" w:rsidP="00D21124">
            <w:pPr>
              <w:rPr>
                <w:i/>
              </w:rPr>
            </w:pPr>
          </w:p>
        </w:tc>
      </w:tr>
      <w:tr w:rsidR="00D21124" w14:paraId="1AC7BA96" w14:textId="77777777" w:rsidTr="00D21124">
        <w:tc>
          <w:tcPr>
            <w:tcW w:w="3539" w:type="dxa"/>
          </w:tcPr>
          <w:p w14:paraId="778D6088" w14:textId="77777777" w:rsidR="00D21124" w:rsidRDefault="00D21124" w:rsidP="00D21124">
            <w:pPr>
              <w:rPr>
                <w:i/>
              </w:rPr>
            </w:pPr>
          </w:p>
        </w:tc>
        <w:tc>
          <w:tcPr>
            <w:tcW w:w="567" w:type="dxa"/>
          </w:tcPr>
          <w:p w14:paraId="05BD2E0E" w14:textId="77777777" w:rsidR="00D21124" w:rsidRDefault="00D21124" w:rsidP="00D21124">
            <w:pPr>
              <w:rPr>
                <w:i/>
              </w:rPr>
            </w:pPr>
          </w:p>
        </w:tc>
        <w:tc>
          <w:tcPr>
            <w:tcW w:w="1250" w:type="dxa"/>
          </w:tcPr>
          <w:p w14:paraId="459C913F" w14:textId="77777777" w:rsidR="00D21124" w:rsidRDefault="00D21124" w:rsidP="00D21124">
            <w:pPr>
              <w:rPr>
                <w:i/>
              </w:rPr>
            </w:pPr>
          </w:p>
        </w:tc>
        <w:tc>
          <w:tcPr>
            <w:tcW w:w="1251" w:type="dxa"/>
          </w:tcPr>
          <w:p w14:paraId="227D06A3" w14:textId="77777777" w:rsidR="00D21124" w:rsidRDefault="00D21124" w:rsidP="00D21124">
            <w:pPr>
              <w:rPr>
                <w:i/>
              </w:rPr>
            </w:pPr>
          </w:p>
        </w:tc>
        <w:tc>
          <w:tcPr>
            <w:tcW w:w="1250" w:type="dxa"/>
          </w:tcPr>
          <w:p w14:paraId="31747282" w14:textId="77777777" w:rsidR="00D21124" w:rsidRDefault="00D21124" w:rsidP="00D21124">
            <w:pPr>
              <w:rPr>
                <w:i/>
              </w:rPr>
            </w:pPr>
          </w:p>
        </w:tc>
        <w:tc>
          <w:tcPr>
            <w:tcW w:w="1251" w:type="dxa"/>
          </w:tcPr>
          <w:p w14:paraId="5B59B027" w14:textId="77777777" w:rsidR="00D21124" w:rsidRDefault="00D21124" w:rsidP="00D21124">
            <w:pPr>
              <w:rPr>
                <w:i/>
              </w:rPr>
            </w:pPr>
          </w:p>
        </w:tc>
      </w:tr>
      <w:tr w:rsidR="00D21124" w14:paraId="3051CBEC" w14:textId="77777777" w:rsidTr="00D21124">
        <w:tc>
          <w:tcPr>
            <w:tcW w:w="3539" w:type="dxa"/>
          </w:tcPr>
          <w:p w14:paraId="7B4DCDFA" w14:textId="77777777" w:rsidR="00D21124" w:rsidRDefault="00D21124" w:rsidP="00D21124">
            <w:pPr>
              <w:rPr>
                <w:i/>
              </w:rPr>
            </w:pPr>
          </w:p>
        </w:tc>
        <w:tc>
          <w:tcPr>
            <w:tcW w:w="567" w:type="dxa"/>
          </w:tcPr>
          <w:p w14:paraId="72E3E694" w14:textId="77777777" w:rsidR="00D21124" w:rsidRDefault="00D21124" w:rsidP="00D21124">
            <w:pPr>
              <w:rPr>
                <w:i/>
              </w:rPr>
            </w:pPr>
          </w:p>
        </w:tc>
        <w:tc>
          <w:tcPr>
            <w:tcW w:w="1250" w:type="dxa"/>
          </w:tcPr>
          <w:p w14:paraId="2C11B839" w14:textId="77777777" w:rsidR="00D21124" w:rsidRDefault="00D21124" w:rsidP="00D21124">
            <w:pPr>
              <w:rPr>
                <w:i/>
              </w:rPr>
            </w:pPr>
          </w:p>
        </w:tc>
        <w:tc>
          <w:tcPr>
            <w:tcW w:w="1251" w:type="dxa"/>
          </w:tcPr>
          <w:p w14:paraId="3ED5314F" w14:textId="77777777" w:rsidR="00D21124" w:rsidRDefault="00D21124" w:rsidP="00D21124">
            <w:pPr>
              <w:rPr>
                <w:i/>
              </w:rPr>
            </w:pPr>
          </w:p>
        </w:tc>
        <w:tc>
          <w:tcPr>
            <w:tcW w:w="1250" w:type="dxa"/>
          </w:tcPr>
          <w:p w14:paraId="13D16BEF" w14:textId="77777777" w:rsidR="00D21124" w:rsidRDefault="00D21124" w:rsidP="00D21124">
            <w:pPr>
              <w:rPr>
                <w:i/>
              </w:rPr>
            </w:pPr>
          </w:p>
        </w:tc>
        <w:tc>
          <w:tcPr>
            <w:tcW w:w="1251" w:type="dxa"/>
          </w:tcPr>
          <w:p w14:paraId="64266732" w14:textId="77777777" w:rsidR="00D21124" w:rsidRDefault="00D21124" w:rsidP="00D21124">
            <w:pPr>
              <w:rPr>
                <w:i/>
              </w:rPr>
            </w:pPr>
          </w:p>
        </w:tc>
      </w:tr>
    </w:tbl>
    <w:p w14:paraId="22414A2C" w14:textId="2F6B4418" w:rsidR="00D21124" w:rsidRDefault="00D21124" w:rsidP="00191DA1">
      <w:pPr>
        <w:rPr>
          <w:i/>
        </w:rPr>
      </w:pPr>
      <w:r w:rsidRPr="00E06178">
        <w:rPr>
          <w:i/>
        </w:rPr>
        <w:t>TNP = Trvale k dispozici na pracovišti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4"/>
        <w:gridCol w:w="3295"/>
        <w:gridCol w:w="849"/>
        <w:gridCol w:w="3544"/>
      </w:tblGrid>
      <w:tr w:rsidR="00475F2C" w:rsidRPr="00E06178" w14:paraId="5F9899D2" w14:textId="77777777" w:rsidTr="00C2123D">
        <w:trPr>
          <w:trHeight w:val="261"/>
        </w:trPr>
        <w:tc>
          <w:tcPr>
            <w:tcW w:w="0" w:type="auto"/>
            <w:gridSpan w:val="4"/>
            <w:shd w:val="clear" w:color="000000" w:fill="BDD7EE"/>
            <w:vAlign w:val="center"/>
            <w:hideMark/>
          </w:tcPr>
          <w:p w14:paraId="5E0137D5" w14:textId="77777777" w:rsidR="00475F2C" w:rsidRPr="00E06178" w:rsidRDefault="00475F2C" w:rsidP="00C2123D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smallCaps/>
                <w:color w:val="000000"/>
                <w:sz w:val="28"/>
                <w:szCs w:val="28"/>
                <w:lang w:eastAsia="cs-CZ"/>
              </w:rPr>
            </w:pPr>
            <w:r w:rsidRPr="00E06178">
              <w:rPr>
                <w:rFonts w:ascii="Calibri" w:eastAsia="Times New Roman" w:hAnsi="Calibri" w:cs="Times New Roman"/>
                <w:b/>
                <w:bCs/>
                <w:smallCaps/>
                <w:color w:val="000000"/>
                <w:sz w:val="28"/>
                <w:szCs w:val="28"/>
                <w:lang w:eastAsia="cs-CZ"/>
              </w:rPr>
              <w:lastRenderedPageBreak/>
              <w:t>Evidenční listopad</w:t>
            </w:r>
          </w:p>
          <w:p w14:paraId="6FC7D08D" w14:textId="77777777" w:rsidR="00475F2C" w:rsidRPr="00E06178" w:rsidRDefault="00475F2C" w:rsidP="00C2123D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smallCaps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smallCaps/>
                <w:color w:val="000000"/>
                <w:sz w:val="24"/>
                <w:szCs w:val="24"/>
                <w:lang w:eastAsia="cs-CZ"/>
              </w:rPr>
              <w:t>pro výdej osobních ochranných pracovních prostředků zaměstnanci</w:t>
            </w:r>
          </w:p>
        </w:tc>
      </w:tr>
      <w:tr w:rsidR="00475F2C" w:rsidRPr="00E06178" w14:paraId="706408E5" w14:textId="77777777" w:rsidTr="00C2123D">
        <w:trPr>
          <w:trHeight w:val="57"/>
        </w:trPr>
        <w:tc>
          <w:tcPr>
            <w:tcW w:w="0" w:type="auto"/>
            <w:gridSpan w:val="4"/>
            <w:shd w:val="clear" w:color="auto" w:fill="auto"/>
            <w:vAlign w:val="center"/>
          </w:tcPr>
          <w:p w14:paraId="7C51FD01" w14:textId="77777777" w:rsidR="00475F2C" w:rsidRPr="00E06178" w:rsidRDefault="00475F2C" w:rsidP="00C2123D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smallCaps/>
                <w:color w:val="000000"/>
                <w:sz w:val="8"/>
                <w:szCs w:val="8"/>
                <w:lang w:eastAsia="cs-CZ"/>
              </w:rPr>
            </w:pPr>
          </w:p>
        </w:tc>
      </w:tr>
      <w:tr w:rsidR="00475F2C" w:rsidRPr="00E06178" w14:paraId="2FFB9683" w14:textId="77777777" w:rsidTr="00C2123D">
        <w:trPr>
          <w:trHeight w:val="300"/>
        </w:trPr>
        <w:tc>
          <w:tcPr>
            <w:tcW w:w="763" w:type="pct"/>
            <w:tcBorders>
              <w:right w:val="dotted" w:sz="4" w:space="0" w:color="808080" w:themeColor="background1" w:themeShade="80"/>
            </w:tcBorders>
            <w:shd w:val="clear" w:color="000000" w:fill="D9D9D9"/>
            <w:noWrap/>
            <w:vAlign w:val="center"/>
            <w:hideMark/>
          </w:tcPr>
          <w:p w14:paraId="48B62B02" w14:textId="77777777" w:rsidR="00475F2C" w:rsidRPr="00E06178" w:rsidRDefault="00475F2C" w:rsidP="00C2123D">
            <w:pPr>
              <w:spacing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cs-CZ"/>
              </w:rPr>
            </w:pPr>
            <w:r w:rsidRPr="00E06178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cs-CZ"/>
              </w:rPr>
              <w:t>Zaměstnanec:</w:t>
            </w:r>
          </w:p>
        </w:tc>
        <w:tc>
          <w:tcPr>
            <w:tcW w:w="1816" w:type="pct"/>
            <w:vMerge w:val="restart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000000" w:fill="FFE699"/>
            <w:vAlign w:val="center"/>
          </w:tcPr>
          <w:p w14:paraId="0F9CC246" w14:textId="77777777" w:rsidR="00475F2C" w:rsidRPr="00E06178" w:rsidRDefault="00475F2C" w:rsidP="00C2123D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7030A0"/>
                <w:szCs w:val="20"/>
                <w:lang w:eastAsia="cs-CZ"/>
              </w:rPr>
            </w:pPr>
          </w:p>
        </w:tc>
        <w:tc>
          <w:tcPr>
            <w:tcW w:w="468" w:type="pct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000000" w:fill="D9D9D9"/>
            <w:noWrap/>
            <w:vAlign w:val="center"/>
            <w:hideMark/>
          </w:tcPr>
          <w:p w14:paraId="0BD5A30B" w14:textId="77777777" w:rsidR="00475F2C" w:rsidRPr="00E06178" w:rsidRDefault="00475F2C" w:rsidP="00C2123D">
            <w:pPr>
              <w:spacing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cs-CZ"/>
              </w:rPr>
            </w:pPr>
            <w:r w:rsidRPr="00E06178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cs-CZ"/>
              </w:rPr>
              <w:t>Profese:</w:t>
            </w:r>
          </w:p>
        </w:tc>
        <w:tc>
          <w:tcPr>
            <w:tcW w:w="1953" w:type="pct"/>
            <w:vMerge w:val="restart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1DDC8589" w14:textId="73B26CA1" w:rsidR="00475F2C" w:rsidRPr="00E06178" w:rsidRDefault="005B5137" w:rsidP="00C2123D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cs-CZ"/>
              </w:rPr>
              <w:t>Obsluha sběrného dvora</w:t>
            </w:r>
          </w:p>
        </w:tc>
      </w:tr>
      <w:tr w:rsidR="00475F2C" w:rsidRPr="00E06178" w14:paraId="14C6DD84" w14:textId="77777777" w:rsidTr="00C2123D">
        <w:trPr>
          <w:trHeight w:val="300"/>
        </w:trPr>
        <w:tc>
          <w:tcPr>
            <w:tcW w:w="763" w:type="pct"/>
            <w:tcBorders>
              <w:right w:val="dotted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61C9ECD7" w14:textId="77777777" w:rsidR="00475F2C" w:rsidRPr="00E06178" w:rsidRDefault="00475F2C" w:rsidP="00C2123D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</w:p>
        </w:tc>
        <w:tc>
          <w:tcPr>
            <w:tcW w:w="1816" w:type="pct"/>
            <w:vMerge/>
            <w:tcBorders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  <w:hideMark/>
          </w:tcPr>
          <w:p w14:paraId="1A8FD85D" w14:textId="77777777" w:rsidR="00475F2C" w:rsidRPr="00E06178" w:rsidRDefault="00475F2C" w:rsidP="00C2123D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7030A0"/>
                <w:szCs w:val="20"/>
                <w:lang w:eastAsia="cs-CZ"/>
              </w:rPr>
            </w:pPr>
          </w:p>
        </w:tc>
        <w:tc>
          <w:tcPr>
            <w:tcW w:w="468" w:type="pct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1B6C1C9D" w14:textId="77777777" w:rsidR="00475F2C" w:rsidRPr="00E06178" w:rsidRDefault="00475F2C" w:rsidP="00C2123D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</w:p>
        </w:tc>
        <w:tc>
          <w:tcPr>
            <w:tcW w:w="1953" w:type="pct"/>
            <w:vMerge/>
            <w:tcBorders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  <w:hideMark/>
          </w:tcPr>
          <w:p w14:paraId="1D9268B0" w14:textId="77777777" w:rsidR="00475F2C" w:rsidRPr="00E06178" w:rsidRDefault="00475F2C" w:rsidP="00C2123D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cs-CZ"/>
              </w:rPr>
            </w:pPr>
          </w:p>
        </w:tc>
      </w:tr>
      <w:tr w:rsidR="00475F2C" w:rsidRPr="00E06178" w14:paraId="4BBDAA0A" w14:textId="77777777" w:rsidTr="00C2123D">
        <w:trPr>
          <w:trHeight w:val="300"/>
        </w:trPr>
        <w:tc>
          <w:tcPr>
            <w:tcW w:w="0" w:type="auto"/>
            <w:gridSpan w:val="4"/>
            <w:shd w:val="clear" w:color="000000" w:fill="D9D9D9"/>
            <w:noWrap/>
            <w:vAlign w:val="center"/>
            <w:hideMark/>
          </w:tcPr>
          <w:p w14:paraId="2C2CBF8F" w14:textId="77777777" w:rsidR="00475F2C" w:rsidRPr="00E06178" w:rsidRDefault="00475F2C" w:rsidP="00C2123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Cs w:val="20"/>
                <w:lang w:eastAsia="cs-CZ"/>
              </w:rPr>
            </w:pPr>
            <w:r w:rsidRPr="00E06178">
              <w:rPr>
                <w:rFonts w:ascii="Calibri" w:eastAsia="Times New Roman" w:hAnsi="Calibri" w:cs="Times New Roman"/>
                <w:b/>
                <w:bCs/>
                <w:color w:val="FF0000"/>
                <w:szCs w:val="20"/>
                <w:lang w:eastAsia="cs-CZ"/>
              </w:rPr>
              <w:t>*Prohlášení zaměstnance:</w:t>
            </w:r>
          </w:p>
        </w:tc>
      </w:tr>
      <w:tr w:rsidR="00475F2C" w:rsidRPr="00E06178" w14:paraId="64CCA491" w14:textId="77777777" w:rsidTr="00C2123D">
        <w:trPr>
          <w:trHeight w:val="1716"/>
        </w:trPr>
        <w:tc>
          <w:tcPr>
            <w:tcW w:w="0" w:type="auto"/>
            <w:gridSpan w:val="4"/>
            <w:shd w:val="clear" w:color="auto" w:fill="auto"/>
            <w:hideMark/>
          </w:tcPr>
          <w:p w14:paraId="46311A59" w14:textId="77777777" w:rsidR="00475F2C" w:rsidRPr="00E06178" w:rsidRDefault="00475F2C" w:rsidP="00C2123D">
            <w:pPr>
              <w:spacing w:line="240" w:lineRule="auto"/>
              <w:jc w:val="both"/>
              <w:rPr>
                <w:rFonts w:ascii="Calibri" w:eastAsia="Times New Roman" w:hAnsi="Calibri" w:cs="Times New Roman"/>
                <w:color w:val="000000"/>
                <w:szCs w:val="20"/>
                <w:lang w:eastAsia="cs-CZ"/>
              </w:rPr>
            </w:pPr>
            <w:r w:rsidRPr="00E06178">
              <w:rPr>
                <w:rFonts w:ascii="Calibri" w:eastAsia="Times New Roman" w:hAnsi="Calibri" w:cs="Times New Roman"/>
                <w:color w:val="000000"/>
                <w:szCs w:val="20"/>
                <w:lang w:eastAsia="cs-CZ"/>
              </w:rPr>
              <w:t xml:space="preserve">Zaměstnanec svým podpisem prohlašuje a stvrzuje, že stanovený osobní ochranný pracovní prostředek, níže v tabulce uvedený, dále jen OOPP, mu byl vydán a to v řádném a použitelném stavu a u těch OOPP, které jsou trvale zaměstnancům k dispozici na pracovišti, což je v tomto evidenčním listu zřetelně vyznačeno křížkem v příslušné kolonce (TNP), byl poučen o jejich umístění na daném pracovišti a o nutnosti neprodleného vrácení po použití na stanovené místo, pokud se nejedná o prostředek pro jednorázové použití. Zároveň svým podpisem zaměstnanec stvrzuje, že byl osobou poskytující mu OOPP řádně poučen a seznámen s důvodem přidělení OOPP a dále dle návodu výrobce OOPP o způsobu použití a zacházení s OOPP včetně čištění OOPP, o údržbě OOPP a o rizicích, proti kterým OOPP chrání a nemá žádné výhrady, připomínky ani dotazy. </w:t>
            </w:r>
            <w:r w:rsidRPr="00E06178">
              <w:rPr>
                <w:rFonts w:ascii="Calibri" w:eastAsia="Times New Roman" w:hAnsi="Calibri" w:cs="Times New Roman"/>
                <w:color w:val="000000"/>
                <w:szCs w:val="20"/>
                <w:lang w:eastAsia="cs-CZ"/>
              </w:rPr>
              <w:br/>
            </w:r>
            <w:r w:rsidRPr="00E06178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cs-CZ"/>
              </w:rPr>
              <w:t>Zaměstnanci jsou povinni, po ukončení pracovněprávního vztahu, přidělené OOPP vrátit zaměstnavateli!</w:t>
            </w:r>
          </w:p>
        </w:tc>
      </w:tr>
    </w:tbl>
    <w:p w14:paraId="19D23F85" w14:textId="77777777" w:rsidR="00475F2C" w:rsidRPr="00D21124" w:rsidRDefault="00475F2C" w:rsidP="00475F2C">
      <w:pPr>
        <w:spacing w:after="160" w:line="240" w:lineRule="auto"/>
        <w:rPr>
          <w:i/>
          <w:sz w:val="2"/>
          <w:szCs w:val="2"/>
        </w:rPr>
      </w:pPr>
    </w:p>
    <w:tbl>
      <w:tblPr>
        <w:tblStyle w:val="Mkatabulky"/>
        <w:tblW w:w="9108" w:type="dxa"/>
        <w:tblBorders>
          <w:top w:val="dotted" w:sz="4" w:space="0" w:color="808080" w:themeColor="background1" w:themeShade="80"/>
          <w:left w:val="dotted" w:sz="4" w:space="0" w:color="808080" w:themeColor="background1" w:themeShade="80"/>
          <w:bottom w:val="dotted" w:sz="4" w:space="0" w:color="808080" w:themeColor="background1" w:themeShade="80"/>
          <w:right w:val="dotted" w:sz="4" w:space="0" w:color="808080" w:themeColor="background1" w:themeShade="80"/>
          <w:insideH w:val="dotted" w:sz="4" w:space="0" w:color="808080" w:themeColor="background1" w:themeShade="80"/>
          <w:insideV w:val="dotted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539"/>
        <w:gridCol w:w="567"/>
        <w:gridCol w:w="1250"/>
        <w:gridCol w:w="1251"/>
        <w:gridCol w:w="1250"/>
        <w:gridCol w:w="1251"/>
      </w:tblGrid>
      <w:tr w:rsidR="00475F2C" w14:paraId="3C7A9BA1" w14:textId="77777777" w:rsidTr="00C2123D">
        <w:tc>
          <w:tcPr>
            <w:tcW w:w="3539" w:type="dxa"/>
            <w:shd w:val="clear" w:color="auto" w:fill="D9D9D9" w:themeFill="background1" w:themeFillShade="D9"/>
            <w:vAlign w:val="bottom"/>
          </w:tcPr>
          <w:p w14:paraId="31DB99EC" w14:textId="77777777" w:rsidR="00475F2C" w:rsidRPr="00D21124" w:rsidRDefault="00475F2C" w:rsidP="00C2123D">
            <w:pPr>
              <w:rPr>
                <w:b/>
              </w:rPr>
            </w:pPr>
            <w:r w:rsidRPr="00D21124">
              <w:rPr>
                <w:b/>
              </w:rPr>
              <w:t>Poskytovaný OOPP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bottom"/>
          </w:tcPr>
          <w:p w14:paraId="50ACCCF3" w14:textId="77777777" w:rsidR="00475F2C" w:rsidRPr="00D21124" w:rsidRDefault="00475F2C" w:rsidP="00C2123D">
            <w:pPr>
              <w:rPr>
                <w:b/>
              </w:rPr>
            </w:pPr>
            <w:r w:rsidRPr="00D21124">
              <w:rPr>
                <w:b/>
              </w:rPr>
              <w:t>TNP</w:t>
            </w:r>
          </w:p>
        </w:tc>
        <w:tc>
          <w:tcPr>
            <w:tcW w:w="1250" w:type="dxa"/>
            <w:shd w:val="clear" w:color="auto" w:fill="D9D9D9" w:themeFill="background1" w:themeFillShade="D9"/>
            <w:vAlign w:val="bottom"/>
          </w:tcPr>
          <w:p w14:paraId="103F546E" w14:textId="77777777" w:rsidR="00475F2C" w:rsidRPr="00D21124" w:rsidRDefault="00475F2C" w:rsidP="00C2123D">
            <w:pPr>
              <w:rPr>
                <w:b/>
              </w:rPr>
            </w:pPr>
            <w:r w:rsidRPr="00D21124">
              <w:rPr>
                <w:b/>
              </w:rPr>
              <w:t>Datum převzetí/ks</w:t>
            </w:r>
          </w:p>
        </w:tc>
        <w:tc>
          <w:tcPr>
            <w:tcW w:w="1251" w:type="dxa"/>
            <w:shd w:val="clear" w:color="auto" w:fill="D9D9D9" w:themeFill="background1" w:themeFillShade="D9"/>
            <w:vAlign w:val="bottom"/>
          </w:tcPr>
          <w:p w14:paraId="6896C4BE" w14:textId="77777777" w:rsidR="00475F2C" w:rsidRPr="00D21124" w:rsidRDefault="00475F2C" w:rsidP="00C2123D">
            <w:pPr>
              <w:rPr>
                <w:b/>
                <w:color w:val="C00000"/>
              </w:rPr>
            </w:pPr>
            <w:r w:rsidRPr="00D21124">
              <w:rPr>
                <w:b/>
                <w:color w:val="C00000"/>
              </w:rPr>
              <w:t>Podpis příjemce*</w:t>
            </w:r>
          </w:p>
        </w:tc>
        <w:tc>
          <w:tcPr>
            <w:tcW w:w="1250" w:type="dxa"/>
            <w:shd w:val="clear" w:color="auto" w:fill="D9D9D9" w:themeFill="background1" w:themeFillShade="D9"/>
            <w:vAlign w:val="bottom"/>
          </w:tcPr>
          <w:p w14:paraId="7B06A37B" w14:textId="77777777" w:rsidR="00475F2C" w:rsidRPr="00D21124" w:rsidRDefault="00475F2C" w:rsidP="00C2123D">
            <w:pPr>
              <w:rPr>
                <w:b/>
              </w:rPr>
            </w:pPr>
            <w:r w:rsidRPr="00D21124">
              <w:rPr>
                <w:b/>
              </w:rPr>
              <w:t>Datum převzetí/ks</w:t>
            </w:r>
          </w:p>
        </w:tc>
        <w:tc>
          <w:tcPr>
            <w:tcW w:w="1251" w:type="dxa"/>
            <w:shd w:val="clear" w:color="auto" w:fill="D9D9D9" w:themeFill="background1" w:themeFillShade="D9"/>
            <w:vAlign w:val="bottom"/>
          </w:tcPr>
          <w:p w14:paraId="48BAAC8E" w14:textId="77777777" w:rsidR="00475F2C" w:rsidRPr="00D21124" w:rsidRDefault="00475F2C" w:rsidP="00C2123D">
            <w:pPr>
              <w:rPr>
                <w:b/>
                <w:color w:val="C00000"/>
              </w:rPr>
            </w:pPr>
            <w:r w:rsidRPr="00D21124">
              <w:rPr>
                <w:b/>
                <w:color w:val="C00000"/>
              </w:rPr>
              <w:t>Podpis příjemce*</w:t>
            </w:r>
          </w:p>
        </w:tc>
      </w:tr>
      <w:tr w:rsidR="00842061" w14:paraId="489B8431" w14:textId="77777777" w:rsidTr="00C2123D">
        <w:tc>
          <w:tcPr>
            <w:tcW w:w="3539" w:type="dxa"/>
          </w:tcPr>
          <w:p w14:paraId="46B13360" w14:textId="5B6C94A3" w:rsidR="00842061" w:rsidRPr="00842061" w:rsidRDefault="00842061" w:rsidP="00842061">
            <w:bookmarkStart w:id="25" w:name="_Hlk482265476"/>
            <w:r>
              <w:t>Ochranné pracovní brýle</w:t>
            </w:r>
          </w:p>
        </w:tc>
        <w:tc>
          <w:tcPr>
            <w:tcW w:w="567" w:type="dxa"/>
          </w:tcPr>
          <w:p w14:paraId="170CB315" w14:textId="77777777" w:rsidR="00842061" w:rsidRDefault="00842061" w:rsidP="00842061">
            <w:pPr>
              <w:rPr>
                <w:i/>
              </w:rPr>
            </w:pPr>
          </w:p>
        </w:tc>
        <w:tc>
          <w:tcPr>
            <w:tcW w:w="1250" w:type="dxa"/>
          </w:tcPr>
          <w:p w14:paraId="5D3EF1DC" w14:textId="77777777" w:rsidR="00842061" w:rsidRDefault="00842061" w:rsidP="00842061">
            <w:pPr>
              <w:rPr>
                <w:i/>
              </w:rPr>
            </w:pPr>
          </w:p>
        </w:tc>
        <w:tc>
          <w:tcPr>
            <w:tcW w:w="1251" w:type="dxa"/>
          </w:tcPr>
          <w:p w14:paraId="52D17ED4" w14:textId="77777777" w:rsidR="00842061" w:rsidRDefault="00842061" w:rsidP="00842061">
            <w:pPr>
              <w:rPr>
                <w:i/>
              </w:rPr>
            </w:pPr>
          </w:p>
        </w:tc>
        <w:tc>
          <w:tcPr>
            <w:tcW w:w="1250" w:type="dxa"/>
          </w:tcPr>
          <w:p w14:paraId="49FB7929" w14:textId="77777777" w:rsidR="00842061" w:rsidRDefault="00842061" w:rsidP="00842061">
            <w:pPr>
              <w:rPr>
                <w:i/>
              </w:rPr>
            </w:pPr>
          </w:p>
        </w:tc>
        <w:tc>
          <w:tcPr>
            <w:tcW w:w="1251" w:type="dxa"/>
          </w:tcPr>
          <w:p w14:paraId="4F63F42F" w14:textId="77777777" w:rsidR="00842061" w:rsidRDefault="00842061" w:rsidP="00842061">
            <w:pPr>
              <w:rPr>
                <w:i/>
              </w:rPr>
            </w:pPr>
          </w:p>
        </w:tc>
      </w:tr>
      <w:tr w:rsidR="00842061" w14:paraId="44171098" w14:textId="77777777" w:rsidTr="00C2123D">
        <w:tc>
          <w:tcPr>
            <w:tcW w:w="3539" w:type="dxa"/>
          </w:tcPr>
          <w:p w14:paraId="112B32D5" w14:textId="33DDCBBF" w:rsidR="00842061" w:rsidRDefault="00842061" w:rsidP="00842061">
            <w:pPr>
              <w:rPr>
                <w:i/>
              </w:rPr>
            </w:pPr>
            <w:r>
              <w:t>Ochranné brýle sluneční</w:t>
            </w:r>
          </w:p>
        </w:tc>
        <w:tc>
          <w:tcPr>
            <w:tcW w:w="567" w:type="dxa"/>
          </w:tcPr>
          <w:p w14:paraId="4149BF7D" w14:textId="77777777" w:rsidR="00842061" w:rsidRDefault="00842061" w:rsidP="00842061">
            <w:pPr>
              <w:rPr>
                <w:i/>
              </w:rPr>
            </w:pPr>
          </w:p>
        </w:tc>
        <w:tc>
          <w:tcPr>
            <w:tcW w:w="1250" w:type="dxa"/>
          </w:tcPr>
          <w:p w14:paraId="4543FB65" w14:textId="77777777" w:rsidR="00842061" w:rsidRDefault="00842061" w:rsidP="00842061">
            <w:pPr>
              <w:rPr>
                <w:i/>
              </w:rPr>
            </w:pPr>
          </w:p>
        </w:tc>
        <w:tc>
          <w:tcPr>
            <w:tcW w:w="1251" w:type="dxa"/>
          </w:tcPr>
          <w:p w14:paraId="5C103B7D" w14:textId="77777777" w:rsidR="00842061" w:rsidRDefault="00842061" w:rsidP="00842061">
            <w:pPr>
              <w:rPr>
                <w:i/>
              </w:rPr>
            </w:pPr>
          </w:p>
        </w:tc>
        <w:tc>
          <w:tcPr>
            <w:tcW w:w="1250" w:type="dxa"/>
          </w:tcPr>
          <w:p w14:paraId="75C71687" w14:textId="77777777" w:rsidR="00842061" w:rsidRDefault="00842061" w:rsidP="00842061">
            <w:pPr>
              <w:rPr>
                <w:i/>
              </w:rPr>
            </w:pPr>
          </w:p>
        </w:tc>
        <w:tc>
          <w:tcPr>
            <w:tcW w:w="1251" w:type="dxa"/>
          </w:tcPr>
          <w:p w14:paraId="71B83D5D" w14:textId="77777777" w:rsidR="00842061" w:rsidRDefault="00842061" w:rsidP="00842061">
            <w:pPr>
              <w:rPr>
                <w:i/>
              </w:rPr>
            </w:pPr>
          </w:p>
        </w:tc>
      </w:tr>
      <w:tr w:rsidR="00842061" w14:paraId="384745DF" w14:textId="77777777" w:rsidTr="00C2123D">
        <w:tc>
          <w:tcPr>
            <w:tcW w:w="3539" w:type="dxa"/>
          </w:tcPr>
          <w:p w14:paraId="43E48224" w14:textId="39A1B5D8" w:rsidR="00842061" w:rsidRDefault="00842061" w:rsidP="00842061">
            <w:pPr>
              <w:rPr>
                <w:i/>
              </w:rPr>
            </w:pPr>
            <w:r>
              <w:t>Pracovní čepice zimní</w:t>
            </w:r>
          </w:p>
        </w:tc>
        <w:tc>
          <w:tcPr>
            <w:tcW w:w="567" w:type="dxa"/>
          </w:tcPr>
          <w:p w14:paraId="306180A3" w14:textId="77777777" w:rsidR="00842061" w:rsidRDefault="00842061" w:rsidP="00842061">
            <w:pPr>
              <w:rPr>
                <w:i/>
              </w:rPr>
            </w:pPr>
          </w:p>
        </w:tc>
        <w:tc>
          <w:tcPr>
            <w:tcW w:w="1250" w:type="dxa"/>
          </w:tcPr>
          <w:p w14:paraId="2790B3B9" w14:textId="77777777" w:rsidR="00842061" w:rsidRDefault="00842061" w:rsidP="00842061">
            <w:pPr>
              <w:rPr>
                <w:i/>
              </w:rPr>
            </w:pPr>
          </w:p>
        </w:tc>
        <w:tc>
          <w:tcPr>
            <w:tcW w:w="1251" w:type="dxa"/>
          </w:tcPr>
          <w:p w14:paraId="754B971F" w14:textId="77777777" w:rsidR="00842061" w:rsidRDefault="00842061" w:rsidP="00842061">
            <w:pPr>
              <w:rPr>
                <w:i/>
              </w:rPr>
            </w:pPr>
          </w:p>
        </w:tc>
        <w:tc>
          <w:tcPr>
            <w:tcW w:w="1250" w:type="dxa"/>
          </w:tcPr>
          <w:p w14:paraId="6FF17513" w14:textId="77777777" w:rsidR="00842061" w:rsidRDefault="00842061" w:rsidP="00842061">
            <w:pPr>
              <w:rPr>
                <w:i/>
              </w:rPr>
            </w:pPr>
          </w:p>
        </w:tc>
        <w:tc>
          <w:tcPr>
            <w:tcW w:w="1251" w:type="dxa"/>
          </w:tcPr>
          <w:p w14:paraId="1D253AA3" w14:textId="77777777" w:rsidR="00842061" w:rsidRDefault="00842061" w:rsidP="00842061">
            <w:pPr>
              <w:rPr>
                <w:i/>
              </w:rPr>
            </w:pPr>
          </w:p>
        </w:tc>
      </w:tr>
      <w:tr w:rsidR="00842061" w14:paraId="1FDF4B22" w14:textId="77777777" w:rsidTr="00C2123D">
        <w:tc>
          <w:tcPr>
            <w:tcW w:w="3539" w:type="dxa"/>
          </w:tcPr>
          <w:p w14:paraId="215060DE" w14:textId="5ECFD8F9" w:rsidR="00842061" w:rsidRDefault="00842061" w:rsidP="00842061">
            <w:pPr>
              <w:rPr>
                <w:i/>
              </w:rPr>
            </w:pPr>
            <w:r>
              <w:t>Pracovní čepice letní (např. se štítkem)</w:t>
            </w:r>
          </w:p>
        </w:tc>
        <w:tc>
          <w:tcPr>
            <w:tcW w:w="567" w:type="dxa"/>
          </w:tcPr>
          <w:p w14:paraId="23A0EADC" w14:textId="77777777" w:rsidR="00842061" w:rsidRDefault="00842061" w:rsidP="00842061">
            <w:pPr>
              <w:rPr>
                <w:i/>
              </w:rPr>
            </w:pPr>
          </w:p>
        </w:tc>
        <w:tc>
          <w:tcPr>
            <w:tcW w:w="1250" w:type="dxa"/>
          </w:tcPr>
          <w:p w14:paraId="6F5EB4F6" w14:textId="77777777" w:rsidR="00842061" w:rsidRDefault="00842061" w:rsidP="00842061">
            <w:pPr>
              <w:rPr>
                <w:i/>
              </w:rPr>
            </w:pPr>
          </w:p>
        </w:tc>
        <w:tc>
          <w:tcPr>
            <w:tcW w:w="1251" w:type="dxa"/>
          </w:tcPr>
          <w:p w14:paraId="1F5146AB" w14:textId="77777777" w:rsidR="00842061" w:rsidRDefault="00842061" w:rsidP="00842061">
            <w:pPr>
              <w:rPr>
                <w:i/>
              </w:rPr>
            </w:pPr>
          </w:p>
        </w:tc>
        <w:tc>
          <w:tcPr>
            <w:tcW w:w="1250" w:type="dxa"/>
          </w:tcPr>
          <w:p w14:paraId="0C10C6FF" w14:textId="77777777" w:rsidR="00842061" w:rsidRDefault="00842061" w:rsidP="00842061">
            <w:pPr>
              <w:rPr>
                <w:i/>
              </w:rPr>
            </w:pPr>
          </w:p>
        </w:tc>
        <w:tc>
          <w:tcPr>
            <w:tcW w:w="1251" w:type="dxa"/>
          </w:tcPr>
          <w:p w14:paraId="7AAED2F0" w14:textId="77777777" w:rsidR="00842061" w:rsidRDefault="00842061" w:rsidP="00842061">
            <w:pPr>
              <w:rPr>
                <w:i/>
              </w:rPr>
            </w:pPr>
          </w:p>
        </w:tc>
      </w:tr>
      <w:tr w:rsidR="00842061" w14:paraId="2EC5470C" w14:textId="77777777" w:rsidTr="00C2123D">
        <w:tc>
          <w:tcPr>
            <w:tcW w:w="3539" w:type="dxa"/>
          </w:tcPr>
          <w:p w14:paraId="54521A43" w14:textId="4CEFAD10" w:rsidR="00842061" w:rsidRDefault="00842061" w:rsidP="00842061">
            <w:pPr>
              <w:rPr>
                <w:i/>
              </w:rPr>
            </w:pPr>
            <w:r>
              <w:t>Ochranné rukavice</w:t>
            </w:r>
          </w:p>
        </w:tc>
        <w:tc>
          <w:tcPr>
            <w:tcW w:w="567" w:type="dxa"/>
          </w:tcPr>
          <w:p w14:paraId="6CC65E0B" w14:textId="77777777" w:rsidR="00842061" w:rsidRDefault="00842061" w:rsidP="00842061">
            <w:pPr>
              <w:rPr>
                <w:i/>
              </w:rPr>
            </w:pPr>
          </w:p>
        </w:tc>
        <w:tc>
          <w:tcPr>
            <w:tcW w:w="1250" w:type="dxa"/>
          </w:tcPr>
          <w:p w14:paraId="1112C6CF" w14:textId="77777777" w:rsidR="00842061" w:rsidRDefault="00842061" w:rsidP="00842061">
            <w:pPr>
              <w:rPr>
                <w:i/>
              </w:rPr>
            </w:pPr>
          </w:p>
        </w:tc>
        <w:tc>
          <w:tcPr>
            <w:tcW w:w="1251" w:type="dxa"/>
          </w:tcPr>
          <w:p w14:paraId="18619B97" w14:textId="77777777" w:rsidR="00842061" w:rsidRDefault="00842061" w:rsidP="00842061">
            <w:pPr>
              <w:rPr>
                <w:i/>
              </w:rPr>
            </w:pPr>
          </w:p>
        </w:tc>
        <w:tc>
          <w:tcPr>
            <w:tcW w:w="1250" w:type="dxa"/>
          </w:tcPr>
          <w:p w14:paraId="739A9FA8" w14:textId="77777777" w:rsidR="00842061" w:rsidRDefault="00842061" w:rsidP="00842061">
            <w:pPr>
              <w:rPr>
                <w:i/>
              </w:rPr>
            </w:pPr>
          </w:p>
        </w:tc>
        <w:tc>
          <w:tcPr>
            <w:tcW w:w="1251" w:type="dxa"/>
          </w:tcPr>
          <w:p w14:paraId="0DEBEBE4" w14:textId="77777777" w:rsidR="00842061" w:rsidRDefault="00842061" w:rsidP="00842061">
            <w:pPr>
              <w:rPr>
                <w:i/>
              </w:rPr>
            </w:pPr>
          </w:p>
        </w:tc>
      </w:tr>
      <w:tr w:rsidR="00842061" w14:paraId="5797B736" w14:textId="77777777" w:rsidTr="00C2123D">
        <w:tc>
          <w:tcPr>
            <w:tcW w:w="3539" w:type="dxa"/>
          </w:tcPr>
          <w:p w14:paraId="61435A32" w14:textId="35133074" w:rsidR="00842061" w:rsidRDefault="00842061" w:rsidP="00842061">
            <w:pPr>
              <w:rPr>
                <w:i/>
              </w:rPr>
            </w:pPr>
            <w:r>
              <w:t>Ochranné rukavice zimní</w:t>
            </w:r>
          </w:p>
        </w:tc>
        <w:tc>
          <w:tcPr>
            <w:tcW w:w="567" w:type="dxa"/>
          </w:tcPr>
          <w:p w14:paraId="6FE80AE6" w14:textId="77777777" w:rsidR="00842061" w:rsidRDefault="00842061" w:rsidP="00842061">
            <w:pPr>
              <w:rPr>
                <w:i/>
              </w:rPr>
            </w:pPr>
          </w:p>
        </w:tc>
        <w:tc>
          <w:tcPr>
            <w:tcW w:w="1250" w:type="dxa"/>
          </w:tcPr>
          <w:p w14:paraId="33F7187C" w14:textId="77777777" w:rsidR="00842061" w:rsidRDefault="00842061" w:rsidP="00842061">
            <w:pPr>
              <w:rPr>
                <w:i/>
              </w:rPr>
            </w:pPr>
          </w:p>
        </w:tc>
        <w:tc>
          <w:tcPr>
            <w:tcW w:w="1251" w:type="dxa"/>
          </w:tcPr>
          <w:p w14:paraId="29731B80" w14:textId="77777777" w:rsidR="00842061" w:rsidRDefault="00842061" w:rsidP="00842061">
            <w:pPr>
              <w:rPr>
                <w:i/>
              </w:rPr>
            </w:pPr>
          </w:p>
        </w:tc>
        <w:tc>
          <w:tcPr>
            <w:tcW w:w="1250" w:type="dxa"/>
          </w:tcPr>
          <w:p w14:paraId="3FF2B7CB" w14:textId="77777777" w:rsidR="00842061" w:rsidRDefault="00842061" w:rsidP="00842061">
            <w:pPr>
              <w:rPr>
                <w:i/>
              </w:rPr>
            </w:pPr>
          </w:p>
        </w:tc>
        <w:tc>
          <w:tcPr>
            <w:tcW w:w="1251" w:type="dxa"/>
          </w:tcPr>
          <w:p w14:paraId="5D81CCB9" w14:textId="77777777" w:rsidR="00842061" w:rsidRDefault="00842061" w:rsidP="00842061">
            <w:pPr>
              <w:rPr>
                <w:i/>
              </w:rPr>
            </w:pPr>
          </w:p>
        </w:tc>
      </w:tr>
      <w:tr w:rsidR="00842061" w14:paraId="4D548CBF" w14:textId="77777777" w:rsidTr="00C2123D">
        <w:tc>
          <w:tcPr>
            <w:tcW w:w="3539" w:type="dxa"/>
          </w:tcPr>
          <w:p w14:paraId="725C82EF" w14:textId="5DC2A38C" w:rsidR="00842061" w:rsidRDefault="00842061" w:rsidP="00842061">
            <w:pPr>
              <w:rPr>
                <w:i/>
              </w:rPr>
            </w:pPr>
            <w:r>
              <w:t>Pracovní ochranný oděv</w:t>
            </w:r>
          </w:p>
        </w:tc>
        <w:tc>
          <w:tcPr>
            <w:tcW w:w="567" w:type="dxa"/>
          </w:tcPr>
          <w:p w14:paraId="6217EF60" w14:textId="77777777" w:rsidR="00842061" w:rsidRDefault="00842061" w:rsidP="00842061">
            <w:pPr>
              <w:rPr>
                <w:i/>
              </w:rPr>
            </w:pPr>
          </w:p>
        </w:tc>
        <w:tc>
          <w:tcPr>
            <w:tcW w:w="1250" w:type="dxa"/>
          </w:tcPr>
          <w:p w14:paraId="4B472D16" w14:textId="77777777" w:rsidR="00842061" w:rsidRDefault="00842061" w:rsidP="00842061">
            <w:pPr>
              <w:rPr>
                <w:i/>
              </w:rPr>
            </w:pPr>
          </w:p>
        </w:tc>
        <w:tc>
          <w:tcPr>
            <w:tcW w:w="1251" w:type="dxa"/>
          </w:tcPr>
          <w:p w14:paraId="04997E76" w14:textId="77777777" w:rsidR="00842061" w:rsidRDefault="00842061" w:rsidP="00842061">
            <w:pPr>
              <w:rPr>
                <w:i/>
              </w:rPr>
            </w:pPr>
          </w:p>
        </w:tc>
        <w:tc>
          <w:tcPr>
            <w:tcW w:w="1250" w:type="dxa"/>
          </w:tcPr>
          <w:p w14:paraId="0F9523B3" w14:textId="77777777" w:rsidR="00842061" w:rsidRDefault="00842061" w:rsidP="00842061">
            <w:pPr>
              <w:rPr>
                <w:i/>
              </w:rPr>
            </w:pPr>
          </w:p>
        </w:tc>
        <w:tc>
          <w:tcPr>
            <w:tcW w:w="1251" w:type="dxa"/>
          </w:tcPr>
          <w:p w14:paraId="678751A8" w14:textId="77777777" w:rsidR="00842061" w:rsidRDefault="00842061" w:rsidP="00842061">
            <w:pPr>
              <w:rPr>
                <w:i/>
              </w:rPr>
            </w:pPr>
          </w:p>
        </w:tc>
      </w:tr>
      <w:tr w:rsidR="00842061" w14:paraId="4073C22B" w14:textId="77777777" w:rsidTr="00C2123D">
        <w:tc>
          <w:tcPr>
            <w:tcW w:w="3539" w:type="dxa"/>
          </w:tcPr>
          <w:p w14:paraId="3FA858BF" w14:textId="7F29180B" w:rsidR="00842061" w:rsidRPr="00475F2C" w:rsidRDefault="00842061" w:rsidP="00842061">
            <w:r>
              <w:t>Pracovní ochranný oděv zimní</w:t>
            </w:r>
          </w:p>
        </w:tc>
        <w:tc>
          <w:tcPr>
            <w:tcW w:w="567" w:type="dxa"/>
          </w:tcPr>
          <w:p w14:paraId="38617DAA" w14:textId="77777777" w:rsidR="00842061" w:rsidRDefault="00842061" w:rsidP="00842061">
            <w:pPr>
              <w:rPr>
                <w:i/>
              </w:rPr>
            </w:pPr>
          </w:p>
        </w:tc>
        <w:tc>
          <w:tcPr>
            <w:tcW w:w="1250" w:type="dxa"/>
          </w:tcPr>
          <w:p w14:paraId="0F1EBA47" w14:textId="77777777" w:rsidR="00842061" w:rsidRDefault="00842061" w:rsidP="00842061">
            <w:pPr>
              <w:rPr>
                <w:i/>
              </w:rPr>
            </w:pPr>
          </w:p>
        </w:tc>
        <w:tc>
          <w:tcPr>
            <w:tcW w:w="1251" w:type="dxa"/>
          </w:tcPr>
          <w:p w14:paraId="28DCEF44" w14:textId="77777777" w:rsidR="00842061" w:rsidRDefault="00842061" w:rsidP="00842061">
            <w:pPr>
              <w:rPr>
                <w:i/>
              </w:rPr>
            </w:pPr>
          </w:p>
        </w:tc>
        <w:tc>
          <w:tcPr>
            <w:tcW w:w="1250" w:type="dxa"/>
          </w:tcPr>
          <w:p w14:paraId="3ED3C364" w14:textId="77777777" w:rsidR="00842061" w:rsidRDefault="00842061" w:rsidP="00842061">
            <w:pPr>
              <w:rPr>
                <w:i/>
              </w:rPr>
            </w:pPr>
          </w:p>
        </w:tc>
        <w:tc>
          <w:tcPr>
            <w:tcW w:w="1251" w:type="dxa"/>
          </w:tcPr>
          <w:p w14:paraId="5CFBBC4D" w14:textId="77777777" w:rsidR="00842061" w:rsidRDefault="00842061" w:rsidP="00842061">
            <w:pPr>
              <w:rPr>
                <w:i/>
              </w:rPr>
            </w:pPr>
          </w:p>
        </w:tc>
      </w:tr>
      <w:tr w:rsidR="00842061" w14:paraId="64AF47A0" w14:textId="77777777" w:rsidTr="00C2123D">
        <w:tc>
          <w:tcPr>
            <w:tcW w:w="3539" w:type="dxa"/>
          </w:tcPr>
          <w:p w14:paraId="33ECD08D" w14:textId="4E16E6AB" w:rsidR="00842061" w:rsidRPr="00475F2C" w:rsidRDefault="00842061" w:rsidP="00842061">
            <w:r>
              <w:t>Bezpečnostní obuv</w:t>
            </w:r>
          </w:p>
        </w:tc>
        <w:tc>
          <w:tcPr>
            <w:tcW w:w="567" w:type="dxa"/>
          </w:tcPr>
          <w:p w14:paraId="1F097E67" w14:textId="77777777" w:rsidR="00842061" w:rsidRDefault="00842061" w:rsidP="00842061">
            <w:pPr>
              <w:rPr>
                <w:i/>
              </w:rPr>
            </w:pPr>
          </w:p>
        </w:tc>
        <w:tc>
          <w:tcPr>
            <w:tcW w:w="1250" w:type="dxa"/>
          </w:tcPr>
          <w:p w14:paraId="4A42EC57" w14:textId="77777777" w:rsidR="00842061" w:rsidRDefault="00842061" w:rsidP="00842061">
            <w:pPr>
              <w:rPr>
                <w:i/>
              </w:rPr>
            </w:pPr>
          </w:p>
        </w:tc>
        <w:tc>
          <w:tcPr>
            <w:tcW w:w="1251" w:type="dxa"/>
          </w:tcPr>
          <w:p w14:paraId="0471A4EB" w14:textId="77777777" w:rsidR="00842061" w:rsidRDefault="00842061" w:rsidP="00842061">
            <w:pPr>
              <w:rPr>
                <w:i/>
              </w:rPr>
            </w:pPr>
          </w:p>
        </w:tc>
        <w:tc>
          <w:tcPr>
            <w:tcW w:w="1250" w:type="dxa"/>
          </w:tcPr>
          <w:p w14:paraId="16D080A6" w14:textId="77777777" w:rsidR="00842061" w:rsidRDefault="00842061" w:rsidP="00842061">
            <w:pPr>
              <w:rPr>
                <w:i/>
              </w:rPr>
            </w:pPr>
          </w:p>
        </w:tc>
        <w:tc>
          <w:tcPr>
            <w:tcW w:w="1251" w:type="dxa"/>
          </w:tcPr>
          <w:p w14:paraId="57E41966" w14:textId="77777777" w:rsidR="00842061" w:rsidRDefault="00842061" w:rsidP="00842061">
            <w:pPr>
              <w:rPr>
                <w:i/>
              </w:rPr>
            </w:pPr>
          </w:p>
        </w:tc>
      </w:tr>
      <w:tr w:rsidR="00842061" w14:paraId="60EB480A" w14:textId="77777777" w:rsidTr="00C2123D">
        <w:tc>
          <w:tcPr>
            <w:tcW w:w="3539" w:type="dxa"/>
          </w:tcPr>
          <w:p w14:paraId="335BC2B5" w14:textId="1D9EC178" w:rsidR="00842061" w:rsidRPr="00475F2C" w:rsidRDefault="00842061" w:rsidP="00842061">
            <w:r>
              <w:t>Bezpečnostní obuv</w:t>
            </w:r>
          </w:p>
        </w:tc>
        <w:tc>
          <w:tcPr>
            <w:tcW w:w="567" w:type="dxa"/>
          </w:tcPr>
          <w:p w14:paraId="62495DB6" w14:textId="77777777" w:rsidR="00842061" w:rsidRDefault="00842061" w:rsidP="00842061">
            <w:pPr>
              <w:rPr>
                <w:i/>
              </w:rPr>
            </w:pPr>
          </w:p>
        </w:tc>
        <w:tc>
          <w:tcPr>
            <w:tcW w:w="1250" w:type="dxa"/>
          </w:tcPr>
          <w:p w14:paraId="339D05A8" w14:textId="77777777" w:rsidR="00842061" w:rsidRDefault="00842061" w:rsidP="00842061">
            <w:pPr>
              <w:rPr>
                <w:i/>
              </w:rPr>
            </w:pPr>
          </w:p>
        </w:tc>
        <w:tc>
          <w:tcPr>
            <w:tcW w:w="1251" w:type="dxa"/>
          </w:tcPr>
          <w:p w14:paraId="29EEBF25" w14:textId="77777777" w:rsidR="00842061" w:rsidRDefault="00842061" w:rsidP="00842061">
            <w:pPr>
              <w:rPr>
                <w:i/>
              </w:rPr>
            </w:pPr>
          </w:p>
        </w:tc>
        <w:tc>
          <w:tcPr>
            <w:tcW w:w="1250" w:type="dxa"/>
          </w:tcPr>
          <w:p w14:paraId="4727C25C" w14:textId="77777777" w:rsidR="00842061" w:rsidRDefault="00842061" w:rsidP="00842061">
            <w:pPr>
              <w:rPr>
                <w:i/>
              </w:rPr>
            </w:pPr>
          </w:p>
        </w:tc>
        <w:tc>
          <w:tcPr>
            <w:tcW w:w="1251" w:type="dxa"/>
          </w:tcPr>
          <w:p w14:paraId="5B582E0B" w14:textId="77777777" w:rsidR="00842061" w:rsidRDefault="00842061" w:rsidP="00842061">
            <w:pPr>
              <w:rPr>
                <w:i/>
              </w:rPr>
            </w:pPr>
          </w:p>
        </w:tc>
      </w:tr>
      <w:tr w:rsidR="00842061" w14:paraId="53B9C646" w14:textId="77777777" w:rsidTr="00C2123D">
        <w:tc>
          <w:tcPr>
            <w:tcW w:w="3539" w:type="dxa"/>
          </w:tcPr>
          <w:p w14:paraId="3D37A4FD" w14:textId="01F7ABBF" w:rsidR="00842061" w:rsidRDefault="00842061" w:rsidP="00842061">
            <w:pPr>
              <w:rPr>
                <w:i/>
              </w:rPr>
            </w:pPr>
            <w:r>
              <w:t>Reflexní vesta</w:t>
            </w:r>
          </w:p>
        </w:tc>
        <w:tc>
          <w:tcPr>
            <w:tcW w:w="567" w:type="dxa"/>
          </w:tcPr>
          <w:p w14:paraId="1AC15355" w14:textId="77777777" w:rsidR="00842061" w:rsidRDefault="00842061" w:rsidP="00842061">
            <w:pPr>
              <w:rPr>
                <w:i/>
              </w:rPr>
            </w:pPr>
          </w:p>
        </w:tc>
        <w:tc>
          <w:tcPr>
            <w:tcW w:w="1250" w:type="dxa"/>
          </w:tcPr>
          <w:p w14:paraId="05A69A0E" w14:textId="77777777" w:rsidR="00842061" w:rsidRDefault="00842061" w:rsidP="00842061">
            <w:pPr>
              <w:rPr>
                <w:i/>
              </w:rPr>
            </w:pPr>
          </w:p>
        </w:tc>
        <w:tc>
          <w:tcPr>
            <w:tcW w:w="1251" w:type="dxa"/>
          </w:tcPr>
          <w:p w14:paraId="6370CB13" w14:textId="77777777" w:rsidR="00842061" w:rsidRDefault="00842061" w:rsidP="00842061">
            <w:pPr>
              <w:rPr>
                <w:i/>
              </w:rPr>
            </w:pPr>
          </w:p>
        </w:tc>
        <w:tc>
          <w:tcPr>
            <w:tcW w:w="1250" w:type="dxa"/>
          </w:tcPr>
          <w:p w14:paraId="792B7662" w14:textId="77777777" w:rsidR="00842061" w:rsidRDefault="00842061" w:rsidP="00842061">
            <w:pPr>
              <w:rPr>
                <w:i/>
              </w:rPr>
            </w:pPr>
          </w:p>
        </w:tc>
        <w:tc>
          <w:tcPr>
            <w:tcW w:w="1251" w:type="dxa"/>
          </w:tcPr>
          <w:p w14:paraId="13698FAE" w14:textId="77777777" w:rsidR="00842061" w:rsidRDefault="00842061" w:rsidP="00842061">
            <w:pPr>
              <w:rPr>
                <w:i/>
              </w:rPr>
            </w:pPr>
          </w:p>
        </w:tc>
      </w:tr>
      <w:bookmarkEnd w:id="25"/>
      <w:tr w:rsidR="00842061" w14:paraId="52C333ED" w14:textId="77777777" w:rsidTr="00C2123D">
        <w:tc>
          <w:tcPr>
            <w:tcW w:w="3539" w:type="dxa"/>
          </w:tcPr>
          <w:p w14:paraId="18F850E3" w14:textId="0BEA58DE" w:rsidR="00842061" w:rsidRDefault="00842061" w:rsidP="00842061">
            <w:pPr>
              <w:rPr>
                <w:i/>
              </w:rPr>
            </w:pPr>
          </w:p>
        </w:tc>
        <w:tc>
          <w:tcPr>
            <w:tcW w:w="567" w:type="dxa"/>
          </w:tcPr>
          <w:p w14:paraId="0943C5B2" w14:textId="77777777" w:rsidR="00842061" w:rsidRDefault="00842061" w:rsidP="00842061">
            <w:pPr>
              <w:rPr>
                <w:i/>
              </w:rPr>
            </w:pPr>
          </w:p>
        </w:tc>
        <w:tc>
          <w:tcPr>
            <w:tcW w:w="1250" w:type="dxa"/>
          </w:tcPr>
          <w:p w14:paraId="0803FE1B" w14:textId="77777777" w:rsidR="00842061" w:rsidRDefault="00842061" w:rsidP="00842061">
            <w:pPr>
              <w:rPr>
                <w:i/>
              </w:rPr>
            </w:pPr>
          </w:p>
        </w:tc>
        <w:tc>
          <w:tcPr>
            <w:tcW w:w="1251" w:type="dxa"/>
          </w:tcPr>
          <w:p w14:paraId="1C380D61" w14:textId="77777777" w:rsidR="00842061" w:rsidRDefault="00842061" w:rsidP="00842061">
            <w:pPr>
              <w:rPr>
                <w:i/>
              </w:rPr>
            </w:pPr>
          </w:p>
        </w:tc>
        <w:tc>
          <w:tcPr>
            <w:tcW w:w="1250" w:type="dxa"/>
          </w:tcPr>
          <w:p w14:paraId="2D66053A" w14:textId="77777777" w:rsidR="00842061" w:rsidRDefault="00842061" w:rsidP="00842061">
            <w:pPr>
              <w:rPr>
                <w:i/>
              </w:rPr>
            </w:pPr>
          </w:p>
        </w:tc>
        <w:tc>
          <w:tcPr>
            <w:tcW w:w="1251" w:type="dxa"/>
          </w:tcPr>
          <w:p w14:paraId="3DE34462" w14:textId="77777777" w:rsidR="00842061" w:rsidRDefault="00842061" w:rsidP="00842061">
            <w:pPr>
              <w:rPr>
                <w:i/>
              </w:rPr>
            </w:pPr>
          </w:p>
        </w:tc>
      </w:tr>
      <w:tr w:rsidR="00842061" w14:paraId="78A62D4F" w14:textId="77777777" w:rsidTr="00C2123D">
        <w:tc>
          <w:tcPr>
            <w:tcW w:w="3539" w:type="dxa"/>
          </w:tcPr>
          <w:p w14:paraId="25ABDA26" w14:textId="77777777" w:rsidR="00842061" w:rsidRDefault="00842061" w:rsidP="00842061">
            <w:pPr>
              <w:rPr>
                <w:i/>
              </w:rPr>
            </w:pPr>
          </w:p>
        </w:tc>
        <w:tc>
          <w:tcPr>
            <w:tcW w:w="567" w:type="dxa"/>
          </w:tcPr>
          <w:p w14:paraId="4CDCAF7B" w14:textId="77777777" w:rsidR="00842061" w:rsidRDefault="00842061" w:rsidP="00842061">
            <w:pPr>
              <w:rPr>
                <w:i/>
              </w:rPr>
            </w:pPr>
          </w:p>
        </w:tc>
        <w:tc>
          <w:tcPr>
            <w:tcW w:w="1250" w:type="dxa"/>
          </w:tcPr>
          <w:p w14:paraId="4944ED0E" w14:textId="77777777" w:rsidR="00842061" w:rsidRDefault="00842061" w:rsidP="00842061">
            <w:pPr>
              <w:rPr>
                <w:i/>
              </w:rPr>
            </w:pPr>
          </w:p>
        </w:tc>
        <w:tc>
          <w:tcPr>
            <w:tcW w:w="1251" w:type="dxa"/>
          </w:tcPr>
          <w:p w14:paraId="74471716" w14:textId="77777777" w:rsidR="00842061" w:rsidRDefault="00842061" w:rsidP="00842061">
            <w:pPr>
              <w:rPr>
                <w:i/>
              </w:rPr>
            </w:pPr>
          </w:p>
        </w:tc>
        <w:tc>
          <w:tcPr>
            <w:tcW w:w="1250" w:type="dxa"/>
          </w:tcPr>
          <w:p w14:paraId="664DA17F" w14:textId="77777777" w:rsidR="00842061" w:rsidRDefault="00842061" w:rsidP="00842061">
            <w:pPr>
              <w:rPr>
                <w:i/>
              </w:rPr>
            </w:pPr>
          </w:p>
        </w:tc>
        <w:tc>
          <w:tcPr>
            <w:tcW w:w="1251" w:type="dxa"/>
          </w:tcPr>
          <w:p w14:paraId="4B3984BD" w14:textId="77777777" w:rsidR="00842061" w:rsidRDefault="00842061" w:rsidP="00842061">
            <w:pPr>
              <w:rPr>
                <w:i/>
              </w:rPr>
            </w:pPr>
          </w:p>
        </w:tc>
      </w:tr>
      <w:tr w:rsidR="00842061" w14:paraId="1DBD868E" w14:textId="77777777" w:rsidTr="00C2123D">
        <w:tc>
          <w:tcPr>
            <w:tcW w:w="3539" w:type="dxa"/>
          </w:tcPr>
          <w:p w14:paraId="1A252A0F" w14:textId="77777777" w:rsidR="00842061" w:rsidRDefault="00842061" w:rsidP="00842061">
            <w:pPr>
              <w:rPr>
                <w:i/>
              </w:rPr>
            </w:pPr>
          </w:p>
        </w:tc>
        <w:tc>
          <w:tcPr>
            <w:tcW w:w="567" w:type="dxa"/>
          </w:tcPr>
          <w:p w14:paraId="1ECB4CC1" w14:textId="77777777" w:rsidR="00842061" w:rsidRDefault="00842061" w:rsidP="00842061">
            <w:pPr>
              <w:rPr>
                <w:i/>
              </w:rPr>
            </w:pPr>
          </w:p>
        </w:tc>
        <w:tc>
          <w:tcPr>
            <w:tcW w:w="1250" w:type="dxa"/>
          </w:tcPr>
          <w:p w14:paraId="784C50A4" w14:textId="77777777" w:rsidR="00842061" w:rsidRDefault="00842061" w:rsidP="00842061">
            <w:pPr>
              <w:rPr>
                <w:i/>
              </w:rPr>
            </w:pPr>
          </w:p>
        </w:tc>
        <w:tc>
          <w:tcPr>
            <w:tcW w:w="1251" w:type="dxa"/>
          </w:tcPr>
          <w:p w14:paraId="22BE9D30" w14:textId="77777777" w:rsidR="00842061" w:rsidRDefault="00842061" w:rsidP="00842061">
            <w:pPr>
              <w:rPr>
                <w:i/>
              </w:rPr>
            </w:pPr>
          </w:p>
        </w:tc>
        <w:tc>
          <w:tcPr>
            <w:tcW w:w="1250" w:type="dxa"/>
          </w:tcPr>
          <w:p w14:paraId="05A10CCA" w14:textId="77777777" w:rsidR="00842061" w:rsidRDefault="00842061" w:rsidP="00842061">
            <w:pPr>
              <w:rPr>
                <w:i/>
              </w:rPr>
            </w:pPr>
          </w:p>
        </w:tc>
        <w:tc>
          <w:tcPr>
            <w:tcW w:w="1251" w:type="dxa"/>
          </w:tcPr>
          <w:p w14:paraId="0E744667" w14:textId="77777777" w:rsidR="00842061" w:rsidRDefault="00842061" w:rsidP="00842061">
            <w:pPr>
              <w:rPr>
                <w:i/>
              </w:rPr>
            </w:pPr>
          </w:p>
        </w:tc>
      </w:tr>
      <w:tr w:rsidR="00842061" w14:paraId="734083CD" w14:textId="77777777" w:rsidTr="00C2123D">
        <w:tc>
          <w:tcPr>
            <w:tcW w:w="3539" w:type="dxa"/>
          </w:tcPr>
          <w:p w14:paraId="0ADFC4B7" w14:textId="77777777" w:rsidR="00842061" w:rsidRDefault="00842061" w:rsidP="00842061">
            <w:pPr>
              <w:rPr>
                <w:i/>
              </w:rPr>
            </w:pPr>
          </w:p>
        </w:tc>
        <w:tc>
          <w:tcPr>
            <w:tcW w:w="567" w:type="dxa"/>
          </w:tcPr>
          <w:p w14:paraId="458A4CC3" w14:textId="77777777" w:rsidR="00842061" w:rsidRDefault="00842061" w:rsidP="00842061">
            <w:pPr>
              <w:rPr>
                <w:i/>
              </w:rPr>
            </w:pPr>
          </w:p>
        </w:tc>
        <w:tc>
          <w:tcPr>
            <w:tcW w:w="1250" w:type="dxa"/>
          </w:tcPr>
          <w:p w14:paraId="65AFBC17" w14:textId="77777777" w:rsidR="00842061" w:rsidRDefault="00842061" w:rsidP="00842061">
            <w:pPr>
              <w:rPr>
                <w:i/>
              </w:rPr>
            </w:pPr>
          </w:p>
        </w:tc>
        <w:tc>
          <w:tcPr>
            <w:tcW w:w="1251" w:type="dxa"/>
          </w:tcPr>
          <w:p w14:paraId="21CFA3BC" w14:textId="77777777" w:rsidR="00842061" w:rsidRDefault="00842061" w:rsidP="00842061">
            <w:pPr>
              <w:rPr>
                <w:i/>
              </w:rPr>
            </w:pPr>
          </w:p>
        </w:tc>
        <w:tc>
          <w:tcPr>
            <w:tcW w:w="1250" w:type="dxa"/>
          </w:tcPr>
          <w:p w14:paraId="35C933EC" w14:textId="77777777" w:rsidR="00842061" w:rsidRDefault="00842061" w:rsidP="00842061">
            <w:pPr>
              <w:rPr>
                <w:i/>
              </w:rPr>
            </w:pPr>
          </w:p>
        </w:tc>
        <w:tc>
          <w:tcPr>
            <w:tcW w:w="1251" w:type="dxa"/>
          </w:tcPr>
          <w:p w14:paraId="02D9A94C" w14:textId="77777777" w:rsidR="00842061" w:rsidRDefault="00842061" w:rsidP="00842061">
            <w:pPr>
              <w:rPr>
                <w:i/>
              </w:rPr>
            </w:pPr>
          </w:p>
        </w:tc>
      </w:tr>
      <w:tr w:rsidR="00842061" w14:paraId="4B75F4A4" w14:textId="77777777" w:rsidTr="00C2123D">
        <w:tc>
          <w:tcPr>
            <w:tcW w:w="3539" w:type="dxa"/>
          </w:tcPr>
          <w:p w14:paraId="0D0D3C59" w14:textId="77777777" w:rsidR="00842061" w:rsidRDefault="00842061" w:rsidP="00842061">
            <w:pPr>
              <w:rPr>
                <w:i/>
              </w:rPr>
            </w:pPr>
          </w:p>
        </w:tc>
        <w:tc>
          <w:tcPr>
            <w:tcW w:w="567" w:type="dxa"/>
          </w:tcPr>
          <w:p w14:paraId="4FD0E9E3" w14:textId="77777777" w:rsidR="00842061" w:rsidRDefault="00842061" w:rsidP="00842061">
            <w:pPr>
              <w:rPr>
                <w:i/>
              </w:rPr>
            </w:pPr>
          </w:p>
        </w:tc>
        <w:tc>
          <w:tcPr>
            <w:tcW w:w="1250" w:type="dxa"/>
          </w:tcPr>
          <w:p w14:paraId="1CA99537" w14:textId="77777777" w:rsidR="00842061" w:rsidRDefault="00842061" w:rsidP="00842061">
            <w:pPr>
              <w:rPr>
                <w:i/>
              </w:rPr>
            </w:pPr>
          </w:p>
        </w:tc>
        <w:tc>
          <w:tcPr>
            <w:tcW w:w="1251" w:type="dxa"/>
          </w:tcPr>
          <w:p w14:paraId="30CE1A1A" w14:textId="77777777" w:rsidR="00842061" w:rsidRDefault="00842061" w:rsidP="00842061">
            <w:pPr>
              <w:rPr>
                <w:i/>
              </w:rPr>
            </w:pPr>
          </w:p>
        </w:tc>
        <w:tc>
          <w:tcPr>
            <w:tcW w:w="1250" w:type="dxa"/>
          </w:tcPr>
          <w:p w14:paraId="6DCC16FB" w14:textId="77777777" w:rsidR="00842061" w:rsidRDefault="00842061" w:rsidP="00842061">
            <w:pPr>
              <w:rPr>
                <w:i/>
              </w:rPr>
            </w:pPr>
          </w:p>
        </w:tc>
        <w:tc>
          <w:tcPr>
            <w:tcW w:w="1251" w:type="dxa"/>
          </w:tcPr>
          <w:p w14:paraId="499A9C96" w14:textId="77777777" w:rsidR="00842061" w:rsidRDefault="00842061" w:rsidP="00842061">
            <w:pPr>
              <w:rPr>
                <w:i/>
              </w:rPr>
            </w:pPr>
          </w:p>
        </w:tc>
      </w:tr>
      <w:tr w:rsidR="00842061" w14:paraId="7EAB0F5F" w14:textId="77777777" w:rsidTr="00C2123D">
        <w:tc>
          <w:tcPr>
            <w:tcW w:w="3539" w:type="dxa"/>
          </w:tcPr>
          <w:p w14:paraId="073722BB" w14:textId="77777777" w:rsidR="00842061" w:rsidRDefault="00842061" w:rsidP="00842061">
            <w:pPr>
              <w:rPr>
                <w:i/>
              </w:rPr>
            </w:pPr>
          </w:p>
        </w:tc>
        <w:tc>
          <w:tcPr>
            <w:tcW w:w="567" w:type="dxa"/>
          </w:tcPr>
          <w:p w14:paraId="693C09AB" w14:textId="77777777" w:rsidR="00842061" w:rsidRDefault="00842061" w:rsidP="00842061">
            <w:pPr>
              <w:rPr>
                <w:i/>
              </w:rPr>
            </w:pPr>
          </w:p>
        </w:tc>
        <w:tc>
          <w:tcPr>
            <w:tcW w:w="1250" w:type="dxa"/>
          </w:tcPr>
          <w:p w14:paraId="3F4BC5A1" w14:textId="77777777" w:rsidR="00842061" w:rsidRDefault="00842061" w:rsidP="00842061">
            <w:pPr>
              <w:rPr>
                <w:i/>
              </w:rPr>
            </w:pPr>
          </w:p>
        </w:tc>
        <w:tc>
          <w:tcPr>
            <w:tcW w:w="1251" w:type="dxa"/>
          </w:tcPr>
          <w:p w14:paraId="58E98987" w14:textId="77777777" w:rsidR="00842061" w:rsidRDefault="00842061" w:rsidP="00842061">
            <w:pPr>
              <w:rPr>
                <w:i/>
              </w:rPr>
            </w:pPr>
          </w:p>
        </w:tc>
        <w:tc>
          <w:tcPr>
            <w:tcW w:w="1250" w:type="dxa"/>
          </w:tcPr>
          <w:p w14:paraId="124DEA4B" w14:textId="77777777" w:rsidR="00842061" w:rsidRDefault="00842061" w:rsidP="00842061">
            <w:pPr>
              <w:rPr>
                <w:i/>
              </w:rPr>
            </w:pPr>
          </w:p>
        </w:tc>
        <w:tc>
          <w:tcPr>
            <w:tcW w:w="1251" w:type="dxa"/>
          </w:tcPr>
          <w:p w14:paraId="52220873" w14:textId="77777777" w:rsidR="00842061" w:rsidRDefault="00842061" w:rsidP="00842061">
            <w:pPr>
              <w:rPr>
                <w:i/>
              </w:rPr>
            </w:pPr>
          </w:p>
        </w:tc>
      </w:tr>
      <w:tr w:rsidR="00842061" w14:paraId="6BBCB774" w14:textId="77777777" w:rsidTr="00C2123D">
        <w:tc>
          <w:tcPr>
            <w:tcW w:w="3539" w:type="dxa"/>
          </w:tcPr>
          <w:p w14:paraId="0379A96D" w14:textId="77777777" w:rsidR="00842061" w:rsidRDefault="00842061" w:rsidP="00842061">
            <w:pPr>
              <w:rPr>
                <w:i/>
              </w:rPr>
            </w:pPr>
          </w:p>
        </w:tc>
        <w:tc>
          <w:tcPr>
            <w:tcW w:w="567" w:type="dxa"/>
          </w:tcPr>
          <w:p w14:paraId="6D655C17" w14:textId="77777777" w:rsidR="00842061" w:rsidRDefault="00842061" w:rsidP="00842061">
            <w:pPr>
              <w:rPr>
                <w:i/>
              </w:rPr>
            </w:pPr>
          </w:p>
        </w:tc>
        <w:tc>
          <w:tcPr>
            <w:tcW w:w="1250" w:type="dxa"/>
          </w:tcPr>
          <w:p w14:paraId="648ABF9C" w14:textId="77777777" w:rsidR="00842061" w:rsidRDefault="00842061" w:rsidP="00842061">
            <w:pPr>
              <w:rPr>
                <w:i/>
              </w:rPr>
            </w:pPr>
          </w:p>
        </w:tc>
        <w:tc>
          <w:tcPr>
            <w:tcW w:w="1251" w:type="dxa"/>
          </w:tcPr>
          <w:p w14:paraId="39E5BB2F" w14:textId="77777777" w:rsidR="00842061" w:rsidRDefault="00842061" w:rsidP="00842061">
            <w:pPr>
              <w:rPr>
                <w:i/>
              </w:rPr>
            </w:pPr>
          </w:p>
        </w:tc>
        <w:tc>
          <w:tcPr>
            <w:tcW w:w="1250" w:type="dxa"/>
          </w:tcPr>
          <w:p w14:paraId="3D4AC90D" w14:textId="77777777" w:rsidR="00842061" w:rsidRDefault="00842061" w:rsidP="00842061">
            <w:pPr>
              <w:rPr>
                <w:i/>
              </w:rPr>
            </w:pPr>
          </w:p>
        </w:tc>
        <w:tc>
          <w:tcPr>
            <w:tcW w:w="1251" w:type="dxa"/>
          </w:tcPr>
          <w:p w14:paraId="790FBC6E" w14:textId="77777777" w:rsidR="00842061" w:rsidRDefault="00842061" w:rsidP="00842061">
            <w:pPr>
              <w:rPr>
                <w:i/>
              </w:rPr>
            </w:pPr>
          </w:p>
        </w:tc>
      </w:tr>
      <w:tr w:rsidR="00842061" w14:paraId="29181714" w14:textId="77777777" w:rsidTr="00C2123D">
        <w:tc>
          <w:tcPr>
            <w:tcW w:w="3539" w:type="dxa"/>
          </w:tcPr>
          <w:p w14:paraId="41D6C1C5" w14:textId="77777777" w:rsidR="00842061" w:rsidRDefault="00842061" w:rsidP="00842061">
            <w:pPr>
              <w:rPr>
                <w:i/>
              </w:rPr>
            </w:pPr>
          </w:p>
        </w:tc>
        <w:tc>
          <w:tcPr>
            <w:tcW w:w="567" w:type="dxa"/>
          </w:tcPr>
          <w:p w14:paraId="66D47A4E" w14:textId="77777777" w:rsidR="00842061" w:rsidRDefault="00842061" w:rsidP="00842061">
            <w:pPr>
              <w:rPr>
                <w:i/>
              </w:rPr>
            </w:pPr>
          </w:p>
        </w:tc>
        <w:tc>
          <w:tcPr>
            <w:tcW w:w="1250" w:type="dxa"/>
          </w:tcPr>
          <w:p w14:paraId="0064F714" w14:textId="77777777" w:rsidR="00842061" w:rsidRDefault="00842061" w:rsidP="00842061">
            <w:pPr>
              <w:rPr>
                <w:i/>
              </w:rPr>
            </w:pPr>
          </w:p>
        </w:tc>
        <w:tc>
          <w:tcPr>
            <w:tcW w:w="1251" w:type="dxa"/>
          </w:tcPr>
          <w:p w14:paraId="3C676D98" w14:textId="77777777" w:rsidR="00842061" w:rsidRDefault="00842061" w:rsidP="00842061">
            <w:pPr>
              <w:rPr>
                <w:i/>
              </w:rPr>
            </w:pPr>
          </w:p>
        </w:tc>
        <w:tc>
          <w:tcPr>
            <w:tcW w:w="1250" w:type="dxa"/>
          </w:tcPr>
          <w:p w14:paraId="66E423F4" w14:textId="77777777" w:rsidR="00842061" w:rsidRDefault="00842061" w:rsidP="00842061">
            <w:pPr>
              <w:rPr>
                <w:i/>
              </w:rPr>
            </w:pPr>
          </w:p>
        </w:tc>
        <w:tc>
          <w:tcPr>
            <w:tcW w:w="1251" w:type="dxa"/>
          </w:tcPr>
          <w:p w14:paraId="594437A8" w14:textId="77777777" w:rsidR="00842061" w:rsidRDefault="00842061" w:rsidP="00842061">
            <w:pPr>
              <w:rPr>
                <w:i/>
              </w:rPr>
            </w:pPr>
          </w:p>
        </w:tc>
      </w:tr>
      <w:tr w:rsidR="00842061" w14:paraId="459C9F37" w14:textId="77777777" w:rsidTr="00C2123D">
        <w:tc>
          <w:tcPr>
            <w:tcW w:w="3539" w:type="dxa"/>
          </w:tcPr>
          <w:p w14:paraId="1C3A1516" w14:textId="77777777" w:rsidR="00842061" w:rsidRDefault="00842061" w:rsidP="00842061">
            <w:pPr>
              <w:rPr>
                <w:i/>
              </w:rPr>
            </w:pPr>
          </w:p>
        </w:tc>
        <w:tc>
          <w:tcPr>
            <w:tcW w:w="567" w:type="dxa"/>
          </w:tcPr>
          <w:p w14:paraId="7B47B705" w14:textId="77777777" w:rsidR="00842061" w:rsidRDefault="00842061" w:rsidP="00842061">
            <w:pPr>
              <w:rPr>
                <w:i/>
              </w:rPr>
            </w:pPr>
          </w:p>
        </w:tc>
        <w:tc>
          <w:tcPr>
            <w:tcW w:w="1250" w:type="dxa"/>
          </w:tcPr>
          <w:p w14:paraId="09452658" w14:textId="77777777" w:rsidR="00842061" w:rsidRDefault="00842061" w:rsidP="00842061">
            <w:pPr>
              <w:rPr>
                <w:i/>
              </w:rPr>
            </w:pPr>
          </w:p>
        </w:tc>
        <w:tc>
          <w:tcPr>
            <w:tcW w:w="1251" w:type="dxa"/>
          </w:tcPr>
          <w:p w14:paraId="3CDCA442" w14:textId="77777777" w:rsidR="00842061" w:rsidRDefault="00842061" w:rsidP="00842061">
            <w:pPr>
              <w:rPr>
                <w:i/>
              </w:rPr>
            </w:pPr>
          </w:p>
        </w:tc>
        <w:tc>
          <w:tcPr>
            <w:tcW w:w="1250" w:type="dxa"/>
          </w:tcPr>
          <w:p w14:paraId="77964AD8" w14:textId="77777777" w:rsidR="00842061" w:rsidRDefault="00842061" w:rsidP="00842061">
            <w:pPr>
              <w:rPr>
                <w:i/>
              </w:rPr>
            </w:pPr>
          </w:p>
        </w:tc>
        <w:tc>
          <w:tcPr>
            <w:tcW w:w="1251" w:type="dxa"/>
          </w:tcPr>
          <w:p w14:paraId="5BC23CA0" w14:textId="77777777" w:rsidR="00842061" w:rsidRDefault="00842061" w:rsidP="00842061">
            <w:pPr>
              <w:rPr>
                <w:i/>
              </w:rPr>
            </w:pPr>
          </w:p>
        </w:tc>
      </w:tr>
      <w:tr w:rsidR="00842061" w14:paraId="07A264EC" w14:textId="77777777" w:rsidTr="00C2123D">
        <w:tc>
          <w:tcPr>
            <w:tcW w:w="3539" w:type="dxa"/>
          </w:tcPr>
          <w:p w14:paraId="2494D9B3" w14:textId="77777777" w:rsidR="00842061" w:rsidRDefault="00842061" w:rsidP="00842061">
            <w:pPr>
              <w:rPr>
                <w:i/>
              </w:rPr>
            </w:pPr>
          </w:p>
        </w:tc>
        <w:tc>
          <w:tcPr>
            <w:tcW w:w="567" w:type="dxa"/>
          </w:tcPr>
          <w:p w14:paraId="7D705DE6" w14:textId="77777777" w:rsidR="00842061" w:rsidRDefault="00842061" w:rsidP="00842061">
            <w:pPr>
              <w:rPr>
                <w:i/>
              </w:rPr>
            </w:pPr>
          </w:p>
        </w:tc>
        <w:tc>
          <w:tcPr>
            <w:tcW w:w="1250" w:type="dxa"/>
          </w:tcPr>
          <w:p w14:paraId="5ACF3165" w14:textId="77777777" w:rsidR="00842061" w:rsidRDefault="00842061" w:rsidP="00842061">
            <w:pPr>
              <w:rPr>
                <w:i/>
              </w:rPr>
            </w:pPr>
          </w:p>
        </w:tc>
        <w:tc>
          <w:tcPr>
            <w:tcW w:w="1251" w:type="dxa"/>
          </w:tcPr>
          <w:p w14:paraId="59A6DECF" w14:textId="77777777" w:rsidR="00842061" w:rsidRDefault="00842061" w:rsidP="00842061">
            <w:pPr>
              <w:rPr>
                <w:i/>
              </w:rPr>
            </w:pPr>
          </w:p>
        </w:tc>
        <w:tc>
          <w:tcPr>
            <w:tcW w:w="1250" w:type="dxa"/>
          </w:tcPr>
          <w:p w14:paraId="71BE9359" w14:textId="77777777" w:rsidR="00842061" w:rsidRDefault="00842061" w:rsidP="00842061">
            <w:pPr>
              <w:rPr>
                <w:i/>
              </w:rPr>
            </w:pPr>
          </w:p>
        </w:tc>
        <w:tc>
          <w:tcPr>
            <w:tcW w:w="1251" w:type="dxa"/>
          </w:tcPr>
          <w:p w14:paraId="3727A99B" w14:textId="77777777" w:rsidR="00842061" w:rsidRDefault="00842061" w:rsidP="00842061">
            <w:pPr>
              <w:rPr>
                <w:i/>
              </w:rPr>
            </w:pPr>
          </w:p>
        </w:tc>
      </w:tr>
      <w:tr w:rsidR="00842061" w14:paraId="22BF4DA8" w14:textId="77777777" w:rsidTr="00C2123D">
        <w:tc>
          <w:tcPr>
            <w:tcW w:w="3539" w:type="dxa"/>
          </w:tcPr>
          <w:p w14:paraId="7C065B64" w14:textId="77777777" w:rsidR="00842061" w:rsidRDefault="00842061" w:rsidP="00842061">
            <w:pPr>
              <w:rPr>
                <w:i/>
              </w:rPr>
            </w:pPr>
          </w:p>
        </w:tc>
        <w:tc>
          <w:tcPr>
            <w:tcW w:w="567" w:type="dxa"/>
          </w:tcPr>
          <w:p w14:paraId="1AED0B3C" w14:textId="77777777" w:rsidR="00842061" w:rsidRDefault="00842061" w:rsidP="00842061">
            <w:pPr>
              <w:rPr>
                <w:i/>
              </w:rPr>
            </w:pPr>
          </w:p>
        </w:tc>
        <w:tc>
          <w:tcPr>
            <w:tcW w:w="1250" w:type="dxa"/>
          </w:tcPr>
          <w:p w14:paraId="12D4B2AC" w14:textId="77777777" w:rsidR="00842061" w:rsidRDefault="00842061" w:rsidP="00842061">
            <w:pPr>
              <w:rPr>
                <w:i/>
              </w:rPr>
            </w:pPr>
          </w:p>
        </w:tc>
        <w:tc>
          <w:tcPr>
            <w:tcW w:w="1251" w:type="dxa"/>
          </w:tcPr>
          <w:p w14:paraId="04D73AF8" w14:textId="77777777" w:rsidR="00842061" w:rsidRDefault="00842061" w:rsidP="00842061">
            <w:pPr>
              <w:rPr>
                <w:i/>
              </w:rPr>
            </w:pPr>
          </w:p>
        </w:tc>
        <w:tc>
          <w:tcPr>
            <w:tcW w:w="1250" w:type="dxa"/>
          </w:tcPr>
          <w:p w14:paraId="4FFDDE56" w14:textId="77777777" w:rsidR="00842061" w:rsidRDefault="00842061" w:rsidP="00842061">
            <w:pPr>
              <w:rPr>
                <w:i/>
              </w:rPr>
            </w:pPr>
          </w:p>
        </w:tc>
        <w:tc>
          <w:tcPr>
            <w:tcW w:w="1251" w:type="dxa"/>
          </w:tcPr>
          <w:p w14:paraId="59476374" w14:textId="77777777" w:rsidR="00842061" w:rsidRDefault="00842061" w:rsidP="00842061">
            <w:pPr>
              <w:rPr>
                <w:i/>
              </w:rPr>
            </w:pPr>
          </w:p>
        </w:tc>
      </w:tr>
      <w:tr w:rsidR="00842061" w14:paraId="46A7499F" w14:textId="77777777" w:rsidTr="00C2123D">
        <w:tc>
          <w:tcPr>
            <w:tcW w:w="3539" w:type="dxa"/>
          </w:tcPr>
          <w:p w14:paraId="2012EAD1" w14:textId="77777777" w:rsidR="00842061" w:rsidRDefault="00842061" w:rsidP="00842061">
            <w:pPr>
              <w:rPr>
                <w:i/>
              </w:rPr>
            </w:pPr>
          </w:p>
        </w:tc>
        <w:tc>
          <w:tcPr>
            <w:tcW w:w="567" w:type="dxa"/>
          </w:tcPr>
          <w:p w14:paraId="10C72407" w14:textId="77777777" w:rsidR="00842061" w:rsidRDefault="00842061" w:rsidP="00842061">
            <w:pPr>
              <w:rPr>
                <w:i/>
              </w:rPr>
            </w:pPr>
          </w:p>
        </w:tc>
        <w:tc>
          <w:tcPr>
            <w:tcW w:w="1250" w:type="dxa"/>
          </w:tcPr>
          <w:p w14:paraId="42BDDAB0" w14:textId="77777777" w:rsidR="00842061" w:rsidRDefault="00842061" w:rsidP="00842061">
            <w:pPr>
              <w:rPr>
                <w:i/>
              </w:rPr>
            </w:pPr>
          </w:p>
        </w:tc>
        <w:tc>
          <w:tcPr>
            <w:tcW w:w="1251" w:type="dxa"/>
          </w:tcPr>
          <w:p w14:paraId="087B69FB" w14:textId="77777777" w:rsidR="00842061" w:rsidRDefault="00842061" w:rsidP="00842061">
            <w:pPr>
              <w:rPr>
                <w:i/>
              </w:rPr>
            </w:pPr>
          </w:p>
        </w:tc>
        <w:tc>
          <w:tcPr>
            <w:tcW w:w="1250" w:type="dxa"/>
          </w:tcPr>
          <w:p w14:paraId="019D8613" w14:textId="77777777" w:rsidR="00842061" w:rsidRDefault="00842061" w:rsidP="00842061">
            <w:pPr>
              <w:rPr>
                <w:i/>
              </w:rPr>
            </w:pPr>
          </w:p>
        </w:tc>
        <w:tc>
          <w:tcPr>
            <w:tcW w:w="1251" w:type="dxa"/>
          </w:tcPr>
          <w:p w14:paraId="132D29BF" w14:textId="77777777" w:rsidR="00842061" w:rsidRDefault="00842061" w:rsidP="00842061">
            <w:pPr>
              <w:rPr>
                <w:i/>
              </w:rPr>
            </w:pPr>
          </w:p>
        </w:tc>
      </w:tr>
      <w:tr w:rsidR="00842061" w14:paraId="020C657A" w14:textId="77777777" w:rsidTr="00C2123D">
        <w:tc>
          <w:tcPr>
            <w:tcW w:w="3539" w:type="dxa"/>
          </w:tcPr>
          <w:p w14:paraId="1AC037D0" w14:textId="77777777" w:rsidR="00842061" w:rsidRDefault="00842061" w:rsidP="00842061">
            <w:pPr>
              <w:rPr>
                <w:i/>
              </w:rPr>
            </w:pPr>
          </w:p>
        </w:tc>
        <w:tc>
          <w:tcPr>
            <w:tcW w:w="567" w:type="dxa"/>
          </w:tcPr>
          <w:p w14:paraId="5B29D6AA" w14:textId="77777777" w:rsidR="00842061" w:rsidRDefault="00842061" w:rsidP="00842061">
            <w:pPr>
              <w:rPr>
                <w:i/>
              </w:rPr>
            </w:pPr>
          </w:p>
        </w:tc>
        <w:tc>
          <w:tcPr>
            <w:tcW w:w="1250" w:type="dxa"/>
          </w:tcPr>
          <w:p w14:paraId="6F1D291F" w14:textId="77777777" w:rsidR="00842061" w:rsidRDefault="00842061" w:rsidP="00842061">
            <w:pPr>
              <w:rPr>
                <w:i/>
              </w:rPr>
            </w:pPr>
          </w:p>
        </w:tc>
        <w:tc>
          <w:tcPr>
            <w:tcW w:w="1251" w:type="dxa"/>
          </w:tcPr>
          <w:p w14:paraId="4CBF83A5" w14:textId="77777777" w:rsidR="00842061" w:rsidRDefault="00842061" w:rsidP="00842061">
            <w:pPr>
              <w:rPr>
                <w:i/>
              </w:rPr>
            </w:pPr>
          </w:p>
        </w:tc>
        <w:tc>
          <w:tcPr>
            <w:tcW w:w="1250" w:type="dxa"/>
          </w:tcPr>
          <w:p w14:paraId="6A2A34AB" w14:textId="77777777" w:rsidR="00842061" w:rsidRDefault="00842061" w:rsidP="00842061">
            <w:pPr>
              <w:rPr>
                <w:i/>
              </w:rPr>
            </w:pPr>
          </w:p>
        </w:tc>
        <w:tc>
          <w:tcPr>
            <w:tcW w:w="1251" w:type="dxa"/>
          </w:tcPr>
          <w:p w14:paraId="70337B41" w14:textId="77777777" w:rsidR="00842061" w:rsidRDefault="00842061" w:rsidP="00842061">
            <w:pPr>
              <w:rPr>
                <w:i/>
              </w:rPr>
            </w:pPr>
          </w:p>
        </w:tc>
      </w:tr>
      <w:tr w:rsidR="00842061" w14:paraId="6E006D98" w14:textId="77777777" w:rsidTr="00C2123D">
        <w:tc>
          <w:tcPr>
            <w:tcW w:w="3539" w:type="dxa"/>
          </w:tcPr>
          <w:p w14:paraId="309DAC59" w14:textId="77777777" w:rsidR="00842061" w:rsidRDefault="00842061" w:rsidP="00842061">
            <w:pPr>
              <w:rPr>
                <w:i/>
              </w:rPr>
            </w:pPr>
          </w:p>
        </w:tc>
        <w:tc>
          <w:tcPr>
            <w:tcW w:w="567" w:type="dxa"/>
          </w:tcPr>
          <w:p w14:paraId="2BE9A090" w14:textId="77777777" w:rsidR="00842061" w:rsidRDefault="00842061" w:rsidP="00842061">
            <w:pPr>
              <w:rPr>
                <w:i/>
              </w:rPr>
            </w:pPr>
          </w:p>
        </w:tc>
        <w:tc>
          <w:tcPr>
            <w:tcW w:w="1250" w:type="dxa"/>
          </w:tcPr>
          <w:p w14:paraId="3CC170B5" w14:textId="77777777" w:rsidR="00842061" w:rsidRDefault="00842061" w:rsidP="00842061">
            <w:pPr>
              <w:rPr>
                <w:i/>
              </w:rPr>
            </w:pPr>
          </w:p>
        </w:tc>
        <w:tc>
          <w:tcPr>
            <w:tcW w:w="1251" w:type="dxa"/>
          </w:tcPr>
          <w:p w14:paraId="640D92AA" w14:textId="77777777" w:rsidR="00842061" w:rsidRDefault="00842061" w:rsidP="00842061">
            <w:pPr>
              <w:rPr>
                <w:i/>
              </w:rPr>
            </w:pPr>
          </w:p>
        </w:tc>
        <w:tc>
          <w:tcPr>
            <w:tcW w:w="1250" w:type="dxa"/>
          </w:tcPr>
          <w:p w14:paraId="77C06576" w14:textId="77777777" w:rsidR="00842061" w:rsidRDefault="00842061" w:rsidP="00842061">
            <w:pPr>
              <w:rPr>
                <w:i/>
              </w:rPr>
            </w:pPr>
          </w:p>
        </w:tc>
        <w:tc>
          <w:tcPr>
            <w:tcW w:w="1251" w:type="dxa"/>
          </w:tcPr>
          <w:p w14:paraId="2B015AAD" w14:textId="77777777" w:rsidR="00842061" w:rsidRDefault="00842061" w:rsidP="00842061">
            <w:pPr>
              <w:rPr>
                <w:i/>
              </w:rPr>
            </w:pPr>
          </w:p>
        </w:tc>
      </w:tr>
      <w:tr w:rsidR="00842061" w14:paraId="38F4F11D" w14:textId="77777777" w:rsidTr="00C2123D">
        <w:tc>
          <w:tcPr>
            <w:tcW w:w="3539" w:type="dxa"/>
          </w:tcPr>
          <w:p w14:paraId="21795CC0" w14:textId="77777777" w:rsidR="00842061" w:rsidRDefault="00842061" w:rsidP="00842061">
            <w:pPr>
              <w:rPr>
                <w:i/>
              </w:rPr>
            </w:pPr>
          </w:p>
        </w:tc>
        <w:tc>
          <w:tcPr>
            <w:tcW w:w="567" w:type="dxa"/>
          </w:tcPr>
          <w:p w14:paraId="47E80765" w14:textId="77777777" w:rsidR="00842061" w:rsidRDefault="00842061" w:rsidP="00842061">
            <w:pPr>
              <w:rPr>
                <w:i/>
              </w:rPr>
            </w:pPr>
          </w:p>
        </w:tc>
        <w:tc>
          <w:tcPr>
            <w:tcW w:w="1250" w:type="dxa"/>
          </w:tcPr>
          <w:p w14:paraId="2B7078C5" w14:textId="77777777" w:rsidR="00842061" w:rsidRDefault="00842061" w:rsidP="00842061">
            <w:pPr>
              <w:rPr>
                <w:i/>
              </w:rPr>
            </w:pPr>
          </w:p>
        </w:tc>
        <w:tc>
          <w:tcPr>
            <w:tcW w:w="1251" w:type="dxa"/>
          </w:tcPr>
          <w:p w14:paraId="14D5F78F" w14:textId="77777777" w:rsidR="00842061" w:rsidRDefault="00842061" w:rsidP="00842061">
            <w:pPr>
              <w:rPr>
                <w:i/>
              </w:rPr>
            </w:pPr>
          </w:p>
        </w:tc>
        <w:tc>
          <w:tcPr>
            <w:tcW w:w="1250" w:type="dxa"/>
          </w:tcPr>
          <w:p w14:paraId="6F86E231" w14:textId="77777777" w:rsidR="00842061" w:rsidRDefault="00842061" w:rsidP="00842061">
            <w:pPr>
              <w:rPr>
                <w:i/>
              </w:rPr>
            </w:pPr>
          </w:p>
        </w:tc>
        <w:tc>
          <w:tcPr>
            <w:tcW w:w="1251" w:type="dxa"/>
          </w:tcPr>
          <w:p w14:paraId="24A06950" w14:textId="77777777" w:rsidR="00842061" w:rsidRDefault="00842061" w:rsidP="00842061">
            <w:pPr>
              <w:rPr>
                <w:i/>
              </w:rPr>
            </w:pPr>
          </w:p>
        </w:tc>
      </w:tr>
      <w:tr w:rsidR="00842061" w14:paraId="47BA4552" w14:textId="77777777" w:rsidTr="00C2123D">
        <w:tc>
          <w:tcPr>
            <w:tcW w:w="3539" w:type="dxa"/>
          </w:tcPr>
          <w:p w14:paraId="27D2B137" w14:textId="77777777" w:rsidR="00842061" w:rsidRDefault="00842061" w:rsidP="00842061">
            <w:pPr>
              <w:rPr>
                <w:i/>
              </w:rPr>
            </w:pPr>
          </w:p>
        </w:tc>
        <w:tc>
          <w:tcPr>
            <w:tcW w:w="567" w:type="dxa"/>
          </w:tcPr>
          <w:p w14:paraId="58E54FFD" w14:textId="77777777" w:rsidR="00842061" w:rsidRDefault="00842061" w:rsidP="00842061">
            <w:pPr>
              <w:rPr>
                <w:i/>
              </w:rPr>
            </w:pPr>
          </w:p>
        </w:tc>
        <w:tc>
          <w:tcPr>
            <w:tcW w:w="1250" w:type="dxa"/>
          </w:tcPr>
          <w:p w14:paraId="703A81E9" w14:textId="77777777" w:rsidR="00842061" w:rsidRDefault="00842061" w:rsidP="00842061">
            <w:pPr>
              <w:rPr>
                <w:i/>
              </w:rPr>
            </w:pPr>
          </w:p>
        </w:tc>
        <w:tc>
          <w:tcPr>
            <w:tcW w:w="1251" w:type="dxa"/>
          </w:tcPr>
          <w:p w14:paraId="0F96C228" w14:textId="77777777" w:rsidR="00842061" w:rsidRDefault="00842061" w:rsidP="00842061">
            <w:pPr>
              <w:rPr>
                <w:i/>
              </w:rPr>
            </w:pPr>
          </w:p>
        </w:tc>
        <w:tc>
          <w:tcPr>
            <w:tcW w:w="1250" w:type="dxa"/>
          </w:tcPr>
          <w:p w14:paraId="25A32B69" w14:textId="77777777" w:rsidR="00842061" w:rsidRDefault="00842061" w:rsidP="00842061">
            <w:pPr>
              <w:rPr>
                <w:i/>
              </w:rPr>
            </w:pPr>
          </w:p>
        </w:tc>
        <w:tc>
          <w:tcPr>
            <w:tcW w:w="1251" w:type="dxa"/>
          </w:tcPr>
          <w:p w14:paraId="7FC51B6E" w14:textId="77777777" w:rsidR="00842061" w:rsidRDefault="00842061" w:rsidP="00842061">
            <w:pPr>
              <w:rPr>
                <w:i/>
              </w:rPr>
            </w:pPr>
          </w:p>
        </w:tc>
      </w:tr>
      <w:tr w:rsidR="00842061" w14:paraId="2804AE35" w14:textId="77777777" w:rsidTr="00C2123D">
        <w:tc>
          <w:tcPr>
            <w:tcW w:w="3539" w:type="dxa"/>
          </w:tcPr>
          <w:p w14:paraId="50022617" w14:textId="77777777" w:rsidR="00842061" w:rsidRDefault="00842061" w:rsidP="00842061">
            <w:pPr>
              <w:rPr>
                <w:i/>
              </w:rPr>
            </w:pPr>
          </w:p>
        </w:tc>
        <w:tc>
          <w:tcPr>
            <w:tcW w:w="567" w:type="dxa"/>
          </w:tcPr>
          <w:p w14:paraId="7D7C2F3F" w14:textId="77777777" w:rsidR="00842061" w:rsidRDefault="00842061" w:rsidP="00842061">
            <w:pPr>
              <w:rPr>
                <w:i/>
              </w:rPr>
            </w:pPr>
          </w:p>
        </w:tc>
        <w:tc>
          <w:tcPr>
            <w:tcW w:w="1250" w:type="dxa"/>
          </w:tcPr>
          <w:p w14:paraId="202D7D7F" w14:textId="77777777" w:rsidR="00842061" w:rsidRDefault="00842061" w:rsidP="00842061">
            <w:pPr>
              <w:rPr>
                <w:i/>
              </w:rPr>
            </w:pPr>
          </w:p>
        </w:tc>
        <w:tc>
          <w:tcPr>
            <w:tcW w:w="1251" w:type="dxa"/>
          </w:tcPr>
          <w:p w14:paraId="0C34437D" w14:textId="77777777" w:rsidR="00842061" w:rsidRDefault="00842061" w:rsidP="00842061">
            <w:pPr>
              <w:rPr>
                <w:i/>
              </w:rPr>
            </w:pPr>
          </w:p>
        </w:tc>
        <w:tc>
          <w:tcPr>
            <w:tcW w:w="1250" w:type="dxa"/>
          </w:tcPr>
          <w:p w14:paraId="4C0DB76D" w14:textId="77777777" w:rsidR="00842061" w:rsidRDefault="00842061" w:rsidP="00842061">
            <w:pPr>
              <w:rPr>
                <w:i/>
              </w:rPr>
            </w:pPr>
          </w:p>
        </w:tc>
        <w:tc>
          <w:tcPr>
            <w:tcW w:w="1251" w:type="dxa"/>
          </w:tcPr>
          <w:p w14:paraId="4542A019" w14:textId="77777777" w:rsidR="00842061" w:rsidRDefault="00842061" w:rsidP="00842061">
            <w:pPr>
              <w:rPr>
                <w:i/>
              </w:rPr>
            </w:pPr>
          </w:p>
        </w:tc>
      </w:tr>
      <w:tr w:rsidR="00842061" w14:paraId="6BA294C2" w14:textId="77777777" w:rsidTr="00C2123D">
        <w:tc>
          <w:tcPr>
            <w:tcW w:w="3539" w:type="dxa"/>
          </w:tcPr>
          <w:p w14:paraId="569BF9E6" w14:textId="77777777" w:rsidR="00842061" w:rsidRDefault="00842061" w:rsidP="00842061">
            <w:pPr>
              <w:rPr>
                <w:i/>
              </w:rPr>
            </w:pPr>
          </w:p>
        </w:tc>
        <w:tc>
          <w:tcPr>
            <w:tcW w:w="567" w:type="dxa"/>
          </w:tcPr>
          <w:p w14:paraId="38CED3CE" w14:textId="77777777" w:rsidR="00842061" w:rsidRDefault="00842061" w:rsidP="00842061">
            <w:pPr>
              <w:rPr>
                <w:i/>
              </w:rPr>
            </w:pPr>
          </w:p>
        </w:tc>
        <w:tc>
          <w:tcPr>
            <w:tcW w:w="1250" w:type="dxa"/>
          </w:tcPr>
          <w:p w14:paraId="71A06B36" w14:textId="77777777" w:rsidR="00842061" w:rsidRDefault="00842061" w:rsidP="00842061">
            <w:pPr>
              <w:rPr>
                <w:i/>
              </w:rPr>
            </w:pPr>
          </w:p>
        </w:tc>
        <w:tc>
          <w:tcPr>
            <w:tcW w:w="1251" w:type="dxa"/>
          </w:tcPr>
          <w:p w14:paraId="323DED9B" w14:textId="77777777" w:rsidR="00842061" w:rsidRDefault="00842061" w:rsidP="00842061">
            <w:pPr>
              <w:rPr>
                <w:i/>
              </w:rPr>
            </w:pPr>
          </w:p>
        </w:tc>
        <w:tc>
          <w:tcPr>
            <w:tcW w:w="1250" w:type="dxa"/>
          </w:tcPr>
          <w:p w14:paraId="0CD117DF" w14:textId="77777777" w:rsidR="00842061" w:rsidRDefault="00842061" w:rsidP="00842061">
            <w:pPr>
              <w:rPr>
                <w:i/>
              </w:rPr>
            </w:pPr>
          </w:p>
        </w:tc>
        <w:tc>
          <w:tcPr>
            <w:tcW w:w="1251" w:type="dxa"/>
          </w:tcPr>
          <w:p w14:paraId="4C8D8134" w14:textId="77777777" w:rsidR="00842061" w:rsidRDefault="00842061" w:rsidP="00842061">
            <w:pPr>
              <w:rPr>
                <w:i/>
              </w:rPr>
            </w:pPr>
          </w:p>
        </w:tc>
      </w:tr>
      <w:tr w:rsidR="00842061" w14:paraId="1E5B1937" w14:textId="77777777" w:rsidTr="00C2123D">
        <w:tc>
          <w:tcPr>
            <w:tcW w:w="3539" w:type="dxa"/>
          </w:tcPr>
          <w:p w14:paraId="5731D3C1" w14:textId="77777777" w:rsidR="00842061" w:rsidRDefault="00842061" w:rsidP="00842061">
            <w:pPr>
              <w:rPr>
                <w:i/>
              </w:rPr>
            </w:pPr>
          </w:p>
        </w:tc>
        <w:tc>
          <w:tcPr>
            <w:tcW w:w="567" w:type="dxa"/>
          </w:tcPr>
          <w:p w14:paraId="2D9587EE" w14:textId="77777777" w:rsidR="00842061" w:rsidRDefault="00842061" w:rsidP="00842061">
            <w:pPr>
              <w:rPr>
                <w:i/>
              </w:rPr>
            </w:pPr>
          </w:p>
        </w:tc>
        <w:tc>
          <w:tcPr>
            <w:tcW w:w="1250" w:type="dxa"/>
          </w:tcPr>
          <w:p w14:paraId="5C8C6FC1" w14:textId="77777777" w:rsidR="00842061" w:rsidRDefault="00842061" w:rsidP="00842061">
            <w:pPr>
              <w:rPr>
                <w:i/>
              </w:rPr>
            </w:pPr>
          </w:p>
        </w:tc>
        <w:tc>
          <w:tcPr>
            <w:tcW w:w="1251" w:type="dxa"/>
          </w:tcPr>
          <w:p w14:paraId="12A82518" w14:textId="77777777" w:rsidR="00842061" w:rsidRDefault="00842061" w:rsidP="00842061">
            <w:pPr>
              <w:rPr>
                <w:i/>
              </w:rPr>
            </w:pPr>
          </w:p>
        </w:tc>
        <w:tc>
          <w:tcPr>
            <w:tcW w:w="1250" w:type="dxa"/>
          </w:tcPr>
          <w:p w14:paraId="57A3C55C" w14:textId="77777777" w:rsidR="00842061" w:rsidRDefault="00842061" w:rsidP="00842061">
            <w:pPr>
              <w:rPr>
                <w:i/>
              </w:rPr>
            </w:pPr>
          </w:p>
        </w:tc>
        <w:tc>
          <w:tcPr>
            <w:tcW w:w="1251" w:type="dxa"/>
          </w:tcPr>
          <w:p w14:paraId="40D74ABD" w14:textId="77777777" w:rsidR="00842061" w:rsidRDefault="00842061" w:rsidP="00842061">
            <w:pPr>
              <w:rPr>
                <w:i/>
              </w:rPr>
            </w:pPr>
          </w:p>
        </w:tc>
      </w:tr>
      <w:tr w:rsidR="00842061" w14:paraId="1EA375E9" w14:textId="77777777" w:rsidTr="00C2123D">
        <w:tc>
          <w:tcPr>
            <w:tcW w:w="3539" w:type="dxa"/>
          </w:tcPr>
          <w:p w14:paraId="27E323AE" w14:textId="77777777" w:rsidR="00842061" w:rsidRDefault="00842061" w:rsidP="00842061">
            <w:pPr>
              <w:rPr>
                <w:i/>
              </w:rPr>
            </w:pPr>
          </w:p>
        </w:tc>
        <w:tc>
          <w:tcPr>
            <w:tcW w:w="567" w:type="dxa"/>
          </w:tcPr>
          <w:p w14:paraId="4FDC95BD" w14:textId="77777777" w:rsidR="00842061" w:rsidRDefault="00842061" w:rsidP="00842061">
            <w:pPr>
              <w:rPr>
                <w:i/>
              </w:rPr>
            </w:pPr>
          </w:p>
        </w:tc>
        <w:tc>
          <w:tcPr>
            <w:tcW w:w="1250" w:type="dxa"/>
          </w:tcPr>
          <w:p w14:paraId="5C695118" w14:textId="77777777" w:rsidR="00842061" w:rsidRDefault="00842061" w:rsidP="00842061">
            <w:pPr>
              <w:rPr>
                <w:i/>
              </w:rPr>
            </w:pPr>
          </w:p>
        </w:tc>
        <w:tc>
          <w:tcPr>
            <w:tcW w:w="1251" w:type="dxa"/>
          </w:tcPr>
          <w:p w14:paraId="4F58F2F7" w14:textId="77777777" w:rsidR="00842061" w:rsidRDefault="00842061" w:rsidP="00842061">
            <w:pPr>
              <w:rPr>
                <w:i/>
              </w:rPr>
            </w:pPr>
          </w:p>
        </w:tc>
        <w:tc>
          <w:tcPr>
            <w:tcW w:w="1250" w:type="dxa"/>
          </w:tcPr>
          <w:p w14:paraId="226DC121" w14:textId="77777777" w:rsidR="00842061" w:rsidRDefault="00842061" w:rsidP="00842061">
            <w:pPr>
              <w:rPr>
                <w:i/>
              </w:rPr>
            </w:pPr>
          </w:p>
        </w:tc>
        <w:tc>
          <w:tcPr>
            <w:tcW w:w="1251" w:type="dxa"/>
          </w:tcPr>
          <w:p w14:paraId="6796C8D5" w14:textId="77777777" w:rsidR="00842061" w:rsidRDefault="00842061" w:rsidP="00842061">
            <w:pPr>
              <w:rPr>
                <w:i/>
              </w:rPr>
            </w:pPr>
          </w:p>
        </w:tc>
      </w:tr>
      <w:tr w:rsidR="00842061" w14:paraId="69C79D99" w14:textId="77777777" w:rsidTr="00C2123D">
        <w:tc>
          <w:tcPr>
            <w:tcW w:w="3539" w:type="dxa"/>
          </w:tcPr>
          <w:p w14:paraId="7FEF4003" w14:textId="77777777" w:rsidR="00842061" w:rsidRDefault="00842061" w:rsidP="00842061">
            <w:pPr>
              <w:rPr>
                <w:i/>
              </w:rPr>
            </w:pPr>
          </w:p>
        </w:tc>
        <w:tc>
          <w:tcPr>
            <w:tcW w:w="567" w:type="dxa"/>
          </w:tcPr>
          <w:p w14:paraId="1877A12A" w14:textId="77777777" w:rsidR="00842061" w:rsidRDefault="00842061" w:rsidP="00842061">
            <w:pPr>
              <w:rPr>
                <w:i/>
              </w:rPr>
            </w:pPr>
          </w:p>
        </w:tc>
        <w:tc>
          <w:tcPr>
            <w:tcW w:w="1250" w:type="dxa"/>
          </w:tcPr>
          <w:p w14:paraId="406E754A" w14:textId="77777777" w:rsidR="00842061" w:rsidRDefault="00842061" w:rsidP="00842061">
            <w:pPr>
              <w:rPr>
                <w:i/>
              </w:rPr>
            </w:pPr>
          </w:p>
        </w:tc>
        <w:tc>
          <w:tcPr>
            <w:tcW w:w="1251" w:type="dxa"/>
          </w:tcPr>
          <w:p w14:paraId="68967817" w14:textId="77777777" w:rsidR="00842061" w:rsidRDefault="00842061" w:rsidP="00842061">
            <w:pPr>
              <w:rPr>
                <w:i/>
              </w:rPr>
            </w:pPr>
          </w:p>
        </w:tc>
        <w:tc>
          <w:tcPr>
            <w:tcW w:w="1250" w:type="dxa"/>
          </w:tcPr>
          <w:p w14:paraId="6F89ECE2" w14:textId="77777777" w:rsidR="00842061" w:rsidRDefault="00842061" w:rsidP="00842061">
            <w:pPr>
              <w:rPr>
                <w:i/>
              </w:rPr>
            </w:pPr>
          </w:p>
        </w:tc>
        <w:tc>
          <w:tcPr>
            <w:tcW w:w="1251" w:type="dxa"/>
          </w:tcPr>
          <w:p w14:paraId="195194D6" w14:textId="77777777" w:rsidR="00842061" w:rsidRDefault="00842061" w:rsidP="00842061">
            <w:pPr>
              <w:rPr>
                <w:i/>
              </w:rPr>
            </w:pPr>
          </w:p>
        </w:tc>
      </w:tr>
    </w:tbl>
    <w:p w14:paraId="41200CB5" w14:textId="23BDF2B1" w:rsidR="00475F2C" w:rsidRDefault="00475F2C" w:rsidP="00191DA1">
      <w:pPr>
        <w:rPr>
          <w:i/>
        </w:rPr>
      </w:pPr>
      <w:r w:rsidRPr="00E06178">
        <w:rPr>
          <w:i/>
        </w:rPr>
        <w:t>TNP = Trvale k dispozici na pracovišti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4"/>
        <w:gridCol w:w="3295"/>
        <w:gridCol w:w="849"/>
        <w:gridCol w:w="3544"/>
      </w:tblGrid>
      <w:tr w:rsidR="005B5137" w:rsidRPr="00E06178" w14:paraId="0622A9AD" w14:textId="77777777" w:rsidTr="00EF3678">
        <w:trPr>
          <w:trHeight w:val="261"/>
        </w:trPr>
        <w:tc>
          <w:tcPr>
            <w:tcW w:w="0" w:type="auto"/>
            <w:gridSpan w:val="4"/>
            <w:shd w:val="clear" w:color="000000" w:fill="BDD7EE"/>
            <w:vAlign w:val="center"/>
            <w:hideMark/>
          </w:tcPr>
          <w:p w14:paraId="20AFEA03" w14:textId="77777777" w:rsidR="005B5137" w:rsidRPr="00E06178" w:rsidRDefault="005B5137" w:rsidP="00EF3678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smallCaps/>
                <w:color w:val="000000"/>
                <w:sz w:val="28"/>
                <w:szCs w:val="28"/>
                <w:lang w:eastAsia="cs-CZ"/>
              </w:rPr>
            </w:pPr>
            <w:r w:rsidRPr="00E06178">
              <w:rPr>
                <w:rFonts w:ascii="Calibri" w:eastAsia="Times New Roman" w:hAnsi="Calibri" w:cs="Times New Roman"/>
                <w:b/>
                <w:bCs/>
                <w:smallCaps/>
                <w:color w:val="000000"/>
                <w:sz w:val="28"/>
                <w:szCs w:val="28"/>
                <w:lang w:eastAsia="cs-CZ"/>
              </w:rPr>
              <w:lastRenderedPageBreak/>
              <w:t>Evidenční listopad</w:t>
            </w:r>
          </w:p>
          <w:p w14:paraId="17B1414B" w14:textId="77777777" w:rsidR="005B5137" w:rsidRPr="00E06178" w:rsidRDefault="005B5137" w:rsidP="00EF3678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smallCaps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smallCaps/>
                <w:color w:val="000000"/>
                <w:sz w:val="24"/>
                <w:szCs w:val="24"/>
                <w:lang w:eastAsia="cs-CZ"/>
              </w:rPr>
              <w:t>pro výdej osobních ochranných pracovních prostředků zaměstnanci</w:t>
            </w:r>
          </w:p>
        </w:tc>
      </w:tr>
      <w:tr w:rsidR="005B5137" w:rsidRPr="00E06178" w14:paraId="3036B159" w14:textId="77777777" w:rsidTr="00EF3678">
        <w:trPr>
          <w:trHeight w:val="57"/>
        </w:trPr>
        <w:tc>
          <w:tcPr>
            <w:tcW w:w="0" w:type="auto"/>
            <w:gridSpan w:val="4"/>
            <w:shd w:val="clear" w:color="auto" w:fill="auto"/>
            <w:vAlign w:val="center"/>
          </w:tcPr>
          <w:p w14:paraId="7AD3F3A3" w14:textId="77777777" w:rsidR="005B5137" w:rsidRPr="00E06178" w:rsidRDefault="005B5137" w:rsidP="00EF3678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smallCaps/>
                <w:color w:val="000000"/>
                <w:sz w:val="8"/>
                <w:szCs w:val="8"/>
                <w:lang w:eastAsia="cs-CZ"/>
              </w:rPr>
            </w:pPr>
          </w:p>
        </w:tc>
      </w:tr>
      <w:tr w:rsidR="005B5137" w:rsidRPr="00E06178" w14:paraId="6D1A87A2" w14:textId="77777777" w:rsidTr="00EF3678">
        <w:trPr>
          <w:trHeight w:val="300"/>
        </w:trPr>
        <w:tc>
          <w:tcPr>
            <w:tcW w:w="763" w:type="pct"/>
            <w:tcBorders>
              <w:right w:val="dotted" w:sz="4" w:space="0" w:color="808080" w:themeColor="background1" w:themeShade="80"/>
            </w:tcBorders>
            <w:shd w:val="clear" w:color="000000" w:fill="D9D9D9"/>
            <w:noWrap/>
            <w:vAlign w:val="center"/>
            <w:hideMark/>
          </w:tcPr>
          <w:p w14:paraId="3D3E63FF" w14:textId="77777777" w:rsidR="005B5137" w:rsidRPr="00E06178" w:rsidRDefault="005B5137" w:rsidP="00EF3678">
            <w:pPr>
              <w:spacing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cs-CZ"/>
              </w:rPr>
            </w:pPr>
            <w:r w:rsidRPr="00E06178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cs-CZ"/>
              </w:rPr>
              <w:t>Zaměstnanec:</w:t>
            </w:r>
          </w:p>
        </w:tc>
        <w:tc>
          <w:tcPr>
            <w:tcW w:w="1816" w:type="pct"/>
            <w:vMerge w:val="restart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000000" w:fill="FFE699"/>
            <w:vAlign w:val="center"/>
          </w:tcPr>
          <w:p w14:paraId="1D8EFE1D" w14:textId="77777777" w:rsidR="005B5137" w:rsidRPr="00E06178" w:rsidRDefault="005B5137" w:rsidP="00EF3678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7030A0"/>
                <w:szCs w:val="20"/>
                <w:lang w:eastAsia="cs-CZ"/>
              </w:rPr>
            </w:pPr>
          </w:p>
        </w:tc>
        <w:tc>
          <w:tcPr>
            <w:tcW w:w="468" w:type="pct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000000" w:fill="D9D9D9"/>
            <w:noWrap/>
            <w:vAlign w:val="center"/>
            <w:hideMark/>
          </w:tcPr>
          <w:p w14:paraId="11B75529" w14:textId="77777777" w:rsidR="005B5137" w:rsidRPr="00E06178" w:rsidRDefault="005B5137" w:rsidP="00EF3678">
            <w:pPr>
              <w:spacing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cs-CZ"/>
              </w:rPr>
            </w:pPr>
            <w:r w:rsidRPr="00E06178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cs-CZ"/>
              </w:rPr>
              <w:t>Profese:</w:t>
            </w:r>
          </w:p>
        </w:tc>
        <w:tc>
          <w:tcPr>
            <w:tcW w:w="1953" w:type="pct"/>
            <w:vMerge w:val="restart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414AC955" w14:textId="3E225B6A" w:rsidR="005B5137" w:rsidRPr="00E06178" w:rsidRDefault="005B5137" w:rsidP="00EF3678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cs-CZ"/>
              </w:rPr>
              <w:t>Manipulační dělník</w:t>
            </w:r>
          </w:p>
        </w:tc>
      </w:tr>
      <w:tr w:rsidR="005B5137" w:rsidRPr="00E06178" w14:paraId="33F99392" w14:textId="77777777" w:rsidTr="00EF3678">
        <w:trPr>
          <w:trHeight w:val="300"/>
        </w:trPr>
        <w:tc>
          <w:tcPr>
            <w:tcW w:w="763" w:type="pct"/>
            <w:tcBorders>
              <w:right w:val="dotted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2DD2562D" w14:textId="77777777" w:rsidR="005B5137" w:rsidRPr="00E06178" w:rsidRDefault="005B5137" w:rsidP="00EF3678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</w:p>
        </w:tc>
        <w:tc>
          <w:tcPr>
            <w:tcW w:w="1816" w:type="pct"/>
            <w:vMerge/>
            <w:tcBorders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  <w:hideMark/>
          </w:tcPr>
          <w:p w14:paraId="7940CDCB" w14:textId="77777777" w:rsidR="005B5137" w:rsidRPr="00E06178" w:rsidRDefault="005B5137" w:rsidP="00EF3678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7030A0"/>
                <w:szCs w:val="20"/>
                <w:lang w:eastAsia="cs-CZ"/>
              </w:rPr>
            </w:pPr>
          </w:p>
        </w:tc>
        <w:tc>
          <w:tcPr>
            <w:tcW w:w="468" w:type="pct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4623CF98" w14:textId="77777777" w:rsidR="005B5137" w:rsidRPr="00E06178" w:rsidRDefault="005B5137" w:rsidP="00EF3678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</w:p>
        </w:tc>
        <w:tc>
          <w:tcPr>
            <w:tcW w:w="1953" w:type="pct"/>
            <w:vMerge/>
            <w:tcBorders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  <w:hideMark/>
          </w:tcPr>
          <w:p w14:paraId="66DFD4F4" w14:textId="77777777" w:rsidR="005B5137" w:rsidRPr="00E06178" w:rsidRDefault="005B5137" w:rsidP="00EF3678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cs-CZ"/>
              </w:rPr>
            </w:pPr>
          </w:p>
        </w:tc>
      </w:tr>
      <w:tr w:rsidR="005B5137" w:rsidRPr="00E06178" w14:paraId="5A28DA53" w14:textId="77777777" w:rsidTr="00EF3678">
        <w:trPr>
          <w:trHeight w:val="300"/>
        </w:trPr>
        <w:tc>
          <w:tcPr>
            <w:tcW w:w="0" w:type="auto"/>
            <w:gridSpan w:val="4"/>
            <w:shd w:val="clear" w:color="000000" w:fill="D9D9D9"/>
            <w:noWrap/>
            <w:vAlign w:val="center"/>
            <w:hideMark/>
          </w:tcPr>
          <w:p w14:paraId="089F1658" w14:textId="77777777" w:rsidR="005B5137" w:rsidRPr="00E06178" w:rsidRDefault="005B5137" w:rsidP="00EF367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Cs w:val="20"/>
                <w:lang w:eastAsia="cs-CZ"/>
              </w:rPr>
            </w:pPr>
            <w:r w:rsidRPr="00E06178">
              <w:rPr>
                <w:rFonts w:ascii="Calibri" w:eastAsia="Times New Roman" w:hAnsi="Calibri" w:cs="Times New Roman"/>
                <w:b/>
                <w:bCs/>
                <w:color w:val="FF0000"/>
                <w:szCs w:val="20"/>
                <w:lang w:eastAsia="cs-CZ"/>
              </w:rPr>
              <w:t>*Prohlášení zaměstnance:</w:t>
            </w:r>
          </w:p>
        </w:tc>
      </w:tr>
      <w:tr w:rsidR="005B5137" w:rsidRPr="00E06178" w14:paraId="504B6DC5" w14:textId="77777777" w:rsidTr="00EF3678">
        <w:trPr>
          <w:trHeight w:val="1716"/>
        </w:trPr>
        <w:tc>
          <w:tcPr>
            <w:tcW w:w="0" w:type="auto"/>
            <w:gridSpan w:val="4"/>
            <w:shd w:val="clear" w:color="auto" w:fill="auto"/>
            <w:hideMark/>
          </w:tcPr>
          <w:p w14:paraId="6C4C905F" w14:textId="77777777" w:rsidR="005B5137" w:rsidRPr="00E06178" w:rsidRDefault="005B5137" w:rsidP="00EF3678">
            <w:pPr>
              <w:spacing w:line="240" w:lineRule="auto"/>
              <w:jc w:val="both"/>
              <w:rPr>
                <w:rFonts w:ascii="Calibri" w:eastAsia="Times New Roman" w:hAnsi="Calibri" w:cs="Times New Roman"/>
                <w:color w:val="000000"/>
                <w:szCs w:val="20"/>
                <w:lang w:eastAsia="cs-CZ"/>
              </w:rPr>
            </w:pPr>
            <w:r w:rsidRPr="00E06178">
              <w:rPr>
                <w:rFonts w:ascii="Calibri" w:eastAsia="Times New Roman" w:hAnsi="Calibri" w:cs="Times New Roman"/>
                <w:color w:val="000000"/>
                <w:szCs w:val="20"/>
                <w:lang w:eastAsia="cs-CZ"/>
              </w:rPr>
              <w:t xml:space="preserve">Zaměstnanec svým podpisem prohlašuje a stvrzuje, že stanovený osobní ochranný pracovní prostředek, níže v tabulce uvedený, dále jen OOPP, mu byl vydán a to v řádném a použitelném stavu a u těch OOPP, které jsou trvale zaměstnancům k dispozici na pracovišti, což je v tomto evidenčním listu zřetelně vyznačeno křížkem v příslušné kolonce (TNP), byl poučen o jejich umístění na daném pracovišti a o nutnosti neprodleného vrácení po použití na stanovené místo, pokud se nejedná o prostředek pro jednorázové použití. Zároveň svým podpisem zaměstnanec stvrzuje, že byl osobou poskytující mu OOPP řádně poučen a seznámen s důvodem přidělení OOPP a dále dle návodu výrobce OOPP o způsobu použití a zacházení s OOPP včetně čištění OOPP, o údržbě OOPP a o rizicích, proti kterým OOPP chrání a nemá žádné výhrady, připomínky ani dotazy. </w:t>
            </w:r>
            <w:r w:rsidRPr="00E06178">
              <w:rPr>
                <w:rFonts w:ascii="Calibri" w:eastAsia="Times New Roman" w:hAnsi="Calibri" w:cs="Times New Roman"/>
                <w:color w:val="000000"/>
                <w:szCs w:val="20"/>
                <w:lang w:eastAsia="cs-CZ"/>
              </w:rPr>
              <w:br/>
            </w:r>
            <w:r w:rsidRPr="00E06178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cs-CZ"/>
              </w:rPr>
              <w:t>Zaměstnanci jsou povinni, po ukončení pracovněprávního vztahu, přidělené OOPP vrátit zaměstnavateli!</w:t>
            </w:r>
          </w:p>
        </w:tc>
      </w:tr>
    </w:tbl>
    <w:p w14:paraId="78BEEFB6" w14:textId="77777777" w:rsidR="005B5137" w:rsidRPr="00D21124" w:rsidRDefault="005B5137" w:rsidP="005B5137">
      <w:pPr>
        <w:spacing w:after="160" w:line="240" w:lineRule="auto"/>
        <w:rPr>
          <w:i/>
          <w:sz w:val="2"/>
          <w:szCs w:val="2"/>
        </w:rPr>
      </w:pPr>
    </w:p>
    <w:tbl>
      <w:tblPr>
        <w:tblStyle w:val="Mkatabulky"/>
        <w:tblW w:w="9108" w:type="dxa"/>
        <w:tblBorders>
          <w:top w:val="dotted" w:sz="4" w:space="0" w:color="808080" w:themeColor="background1" w:themeShade="80"/>
          <w:left w:val="dotted" w:sz="4" w:space="0" w:color="808080" w:themeColor="background1" w:themeShade="80"/>
          <w:bottom w:val="dotted" w:sz="4" w:space="0" w:color="808080" w:themeColor="background1" w:themeShade="80"/>
          <w:right w:val="dotted" w:sz="4" w:space="0" w:color="808080" w:themeColor="background1" w:themeShade="80"/>
          <w:insideH w:val="dotted" w:sz="4" w:space="0" w:color="808080" w:themeColor="background1" w:themeShade="80"/>
          <w:insideV w:val="dotted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539"/>
        <w:gridCol w:w="567"/>
        <w:gridCol w:w="1250"/>
        <w:gridCol w:w="1251"/>
        <w:gridCol w:w="1250"/>
        <w:gridCol w:w="1251"/>
      </w:tblGrid>
      <w:tr w:rsidR="005B5137" w14:paraId="1D6748F8" w14:textId="77777777" w:rsidTr="00EF3678">
        <w:tc>
          <w:tcPr>
            <w:tcW w:w="3539" w:type="dxa"/>
            <w:shd w:val="clear" w:color="auto" w:fill="D9D9D9" w:themeFill="background1" w:themeFillShade="D9"/>
            <w:vAlign w:val="bottom"/>
          </w:tcPr>
          <w:p w14:paraId="4FFF0E74" w14:textId="77777777" w:rsidR="005B5137" w:rsidRPr="00D21124" w:rsidRDefault="005B5137" w:rsidP="00EF3678">
            <w:pPr>
              <w:rPr>
                <w:b/>
              </w:rPr>
            </w:pPr>
            <w:r w:rsidRPr="00D21124">
              <w:rPr>
                <w:b/>
              </w:rPr>
              <w:t>Poskytovaný OOPP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bottom"/>
          </w:tcPr>
          <w:p w14:paraId="06DA635E" w14:textId="77777777" w:rsidR="005B5137" w:rsidRPr="00D21124" w:rsidRDefault="005B5137" w:rsidP="00EF3678">
            <w:pPr>
              <w:rPr>
                <w:b/>
              </w:rPr>
            </w:pPr>
            <w:r w:rsidRPr="00D21124">
              <w:rPr>
                <w:b/>
              </w:rPr>
              <w:t>TNP</w:t>
            </w:r>
          </w:p>
        </w:tc>
        <w:tc>
          <w:tcPr>
            <w:tcW w:w="1250" w:type="dxa"/>
            <w:shd w:val="clear" w:color="auto" w:fill="D9D9D9" w:themeFill="background1" w:themeFillShade="D9"/>
            <w:vAlign w:val="bottom"/>
          </w:tcPr>
          <w:p w14:paraId="0322BDDB" w14:textId="77777777" w:rsidR="005B5137" w:rsidRPr="00D21124" w:rsidRDefault="005B5137" w:rsidP="00EF3678">
            <w:pPr>
              <w:rPr>
                <w:b/>
              </w:rPr>
            </w:pPr>
            <w:r w:rsidRPr="00D21124">
              <w:rPr>
                <w:b/>
              </w:rPr>
              <w:t>Datum převzetí/ks</w:t>
            </w:r>
          </w:p>
        </w:tc>
        <w:tc>
          <w:tcPr>
            <w:tcW w:w="1251" w:type="dxa"/>
            <w:shd w:val="clear" w:color="auto" w:fill="D9D9D9" w:themeFill="background1" w:themeFillShade="D9"/>
            <w:vAlign w:val="bottom"/>
          </w:tcPr>
          <w:p w14:paraId="66DA3094" w14:textId="77777777" w:rsidR="005B5137" w:rsidRPr="00D21124" w:rsidRDefault="005B5137" w:rsidP="00EF3678">
            <w:pPr>
              <w:rPr>
                <w:b/>
                <w:color w:val="C00000"/>
              </w:rPr>
            </w:pPr>
            <w:r w:rsidRPr="00D21124">
              <w:rPr>
                <w:b/>
                <w:color w:val="C00000"/>
              </w:rPr>
              <w:t>Podpis příjemce*</w:t>
            </w:r>
          </w:p>
        </w:tc>
        <w:tc>
          <w:tcPr>
            <w:tcW w:w="1250" w:type="dxa"/>
            <w:shd w:val="clear" w:color="auto" w:fill="D9D9D9" w:themeFill="background1" w:themeFillShade="D9"/>
            <w:vAlign w:val="bottom"/>
          </w:tcPr>
          <w:p w14:paraId="5B869C8C" w14:textId="77777777" w:rsidR="005B5137" w:rsidRPr="00D21124" w:rsidRDefault="005B5137" w:rsidP="00EF3678">
            <w:pPr>
              <w:rPr>
                <w:b/>
              </w:rPr>
            </w:pPr>
            <w:r w:rsidRPr="00D21124">
              <w:rPr>
                <w:b/>
              </w:rPr>
              <w:t>Datum převzetí/ks</w:t>
            </w:r>
          </w:p>
        </w:tc>
        <w:tc>
          <w:tcPr>
            <w:tcW w:w="1251" w:type="dxa"/>
            <w:shd w:val="clear" w:color="auto" w:fill="D9D9D9" w:themeFill="background1" w:themeFillShade="D9"/>
            <w:vAlign w:val="bottom"/>
          </w:tcPr>
          <w:p w14:paraId="56307E3A" w14:textId="77777777" w:rsidR="005B5137" w:rsidRPr="00D21124" w:rsidRDefault="005B5137" w:rsidP="00EF3678">
            <w:pPr>
              <w:rPr>
                <w:b/>
                <w:color w:val="C00000"/>
              </w:rPr>
            </w:pPr>
            <w:r w:rsidRPr="00D21124">
              <w:rPr>
                <w:b/>
                <w:color w:val="C00000"/>
              </w:rPr>
              <w:t>Podpis příjemce*</w:t>
            </w:r>
          </w:p>
        </w:tc>
      </w:tr>
      <w:tr w:rsidR="00842061" w14:paraId="5CFCBE13" w14:textId="77777777" w:rsidTr="00EF3678">
        <w:tc>
          <w:tcPr>
            <w:tcW w:w="3539" w:type="dxa"/>
          </w:tcPr>
          <w:p w14:paraId="1E671A07" w14:textId="24767D0C" w:rsidR="00842061" w:rsidRDefault="00842061" w:rsidP="00842061">
            <w:pPr>
              <w:rPr>
                <w:i/>
              </w:rPr>
            </w:pPr>
            <w:bookmarkStart w:id="26" w:name="_Hlk482265528"/>
            <w:r>
              <w:t>Průmyslová ochranná přilba</w:t>
            </w:r>
          </w:p>
        </w:tc>
        <w:tc>
          <w:tcPr>
            <w:tcW w:w="567" w:type="dxa"/>
          </w:tcPr>
          <w:p w14:paraId="745E4067" w14:textId="77777777" w:rsidR="00842061" w:rsidRDefault="00842061" w:rsidP="00842061">
            <w:pPr>
              <w:rPr>
                <w:i/>
              </w:rPr>
            </w:pPr>
          </w:p>
        </w:tc>
        <w:tc>
          <w:tcPr>
            <w:tcW w:w="1250" w:type="dxa"/>
          </w:tcPr>
          <w:p w14:paraId="5ED9A2A8" w14:textId="77777777" w:rsidR="00842061" w:rsidRDefault="00842061" w:rsidP="00842061">
            <w:pPr>
              <w:rPr>
                <w:i/>
              </w:rPr>
            </w:pPr>
          </w:p>
        </w:tc>
        <w:tc>
          <w:tcPr>
            <w:tcW w:w="1251" w:type="dxa"/>
          </w:tcPr>
          <w:p w14:paraId="5E41EEF5" w14:textId="77777777" w:rsidR="00842061" w:rsidRDefault="00842061" w:rsidP="00842061">
            <w:pPr>
              <w:rPr>
                <w:i/>
              </w:rPr>
            </w:pPr>
          </w:p>
        </w:tc>
        <w:tc>
          <w:tcPr>
            <w:tcW w:w="1250" w:type="dxa"/>
          </w:tcPr>
          <w:p w14:paraId="2279045F" w14:textId="77777777" w:rsidR="00842061" w:rsidRDefault="00842061" w:rsidP="00842061">
            <w:pPr>
              <w:rPr>
                <w:i/>
              </w:rPr>
            </w:pPr>
          </w:p>
        </w:tc>
        <w:tc>
          <w:tcPr>
            <w:tcW w:w="1251" w:type="dxa"/>
          </w:tcPr>
          <w:p w14:paraId="17A98269" w14:textId="77777777" w:rsidR="00842061" w:rsidRDefault="00842061" w:rsidP="00842061">
            <w:pPr>
              <w:rPr>
                <w:i/>
              </w:rPr>
            </w:pPr>
          </w:p>
        </w:tc>
      </w:tr>
      <w:tr w:rsidR="00842061" w14:paraId="45399075" w14:textId="77777777" w:rsidTr="00EF3678">
        <w:tc>
          <w:tcPr>
            <w:tcW w:w="3539" w:type="dxa"/>
          </w:tcPr>
          <w:p w14:paraId="6714C720" w14:textId="334F7F57" w:rsidR="00842061" w:rsidRDefault="00842061" w:rsidP="00842061">
            <w:pPr>
              <w:rPr>
                <w:i/>
              </w:rPr>
            </w:pPr>
            <w:r>
              <w:t>Zátkové chrániče sluchu</w:t>
            </w:r>
          </w:p>
        </w:tc>
        <w:tc>
          <w:tcPr>
            <w:tcW w:w="567" w:type="dxa"/>
          </w:tcPr>
          <w:p w14:paraId="232809DE" w14:textId="77777777" w:rsidR="00842061" w:rsidRDefault="00842061" w:rsidP="00842061">
            <w:pPr>
              <w:rPr>
                <w:i/>
              </w:rPr>
            </w:pPr>
          </w:p>
        </w:tc>
        <w:tc>
          <w:tcPr>
            <w:tcW w:w="1250" w:type="dxa"/>
          </w:tcPr>
          <w:p w14:paraId="520F4B0F" w14:textId="77777777" w:rsidR="00842061" w:rsidRDefault="00842061" w:rsidP="00842061">
            <w:pPr>
              <w:rPr>
                <w:i/>
              </w:rPr>
            </w:pPr>
          </w:p>
        </w:tc>
        <w:tc>
          <w:tcPr>
            <w:tcW w:w="1251" w:type="dxa"/>
          </w:tcPr>
          <w:p w14:paraId="2FBF6E3E" w14:textId="77777777" w:rsidR="00842061" w:rsidRDefault="00842061" w:rsidP="00842061">
            <w:pPr>
              <w:rPr>
                <w:i/>
              </w:rPr>
            </w:pPr>
          </w:p>
        </w:tc>
        <w:tc>
          <w:tcPr>
            <w:tcW w:w="1250" w:type="dxa"/>
          </w:tcPr>
          <w:p w14:paraId="5DF51AA9" w14:textId="77777777" w:rsidR="00842061" w:rsidRDefault="00842061" w:rsidP="00842061">
            <w:pPr>
              <w:rPr>
                <w:i/>
              </w:rPr>
            </w:pPr>
          </w:p>
        </w:tc>
        <w:tc>
          <w:tcPr>
            <w:tcW w:w="1251" w:type="dxa"/>
          </w:tcPr>
          <w:p w14:paraId="1F0CB2F1" w14:textId="77777777" w:rsidR="00842061" w:rsidRDefault="00842061" w:rsidP="00842061">
            <w:pPr>
              <w:rPr>
                <w:i/>
              </w:rPr>
            </w:pPr>
          </w:p>
        </w:tc>
      </w:tr>
      <w:tr w:rsidR="00842061" w14:paraId="4614166F" w14:textId="77777777" w:rsidTr="00EF3678">
        <w:tc>
          <w:tcPr>
            <w:tcW w:w="3539" w:type="dxa"/>
          </w:tcPr>
          <w:p w14:paraId="4C67A83A" w14:textId="2A806F27" w:rsidR="00842061" w:rsidRDefault="00842061" w:rsidP="00842061">
            <w:pPr>
              <w:rPr>
                <w:i/>
              </w:rPr>
            </w:pPr>
            <w:r>
              <w:t>Ochranné pracovní brýle</w:t>
            </w:r>
          </w:p>
        </w:tc>
        <w:tc>
          <w:tcPr>
            <w:tcW w:w="567" w:type="dxa"/>
          </w:tcPr>
          <w:p w14:paraId="3FAD9D1A" w14:textId="77777777" w:rsidR="00842061" w:rsidRDefault="00842061" w:rsidP="00842061">
            <w:pPr>
              <w:rPr>
                <w:i/>
              </w:rPr>
            </w:pPr>
          </w:p>
        </w:tc>
        <w:tc>
          <w:tcPr>
            <w:tcW w:w="1250" w:type="dxa"/>
          </w:tcPr>
          <w:p w14:paraId="0270B4BB" w14:textId="77777777" w:rsidR="00842061" w:rsidRDefault="00842061" w:rsidP="00842061">
            <w:pPr>
              <w:rPr>
                <w:i/>
              </w:rPr>
            </w:pPr>
          </w:p>
        </w:tc>
        <w:tc>
          <w:tcPr>
            <w:tcW w:w="1251" w:type="dxa"/>
          </w:tcPr>
          <w:p w14:paraId="38D22BF2" w14:textId="77777777" w:rsidR="00842061" w:rsidRDefault="00842061" w:rsidP="00842061">
            <w:pPr>
              <w:rPr>
                <w:i/>
              </w:rPr>
            </w:pPr>
          </w:p>
        </w:tc>
        <w:tc>
          <w:tcPr>
            <w:tcW w:w="1250" w:type="dxa"/>
          </w:tcPr>
          <w:p w14:paraId="71ECBDBA" w14:textId="77777777" w:rsidR="00842061" w:rsidRDefault="00842061" w:rsidP="00842061">
            <w:pPr>
              <w:rPr>
                <w:i/>
              </w:rPr>
            </w:pPr>
          </w:p>
        </w:tc>
        <w:tc>
          <w:tcPr>
            <w:tcW w:w="1251" w:type="dxa"/>
          </w:tcPr>
          <w:p w14:paraId="22377F1C" w14:textId="77777777" w:rsidR="00842061" w:rsidRDefault="00842061" w:rsidP="00842061">
            <w:pPr>
              <w:rPr>
                <w:i/>
              </w:rPr>
            </w:pPr>
          </w:p>
        </w:tc>
      </w:tr>
      <w:tr w:rsidR="00842061" w14:paraId="248466E0" w14:textId="77777777" w:rsidTr="00EF3678">
        <w:tc>
          <w:tcPr>
            <w:tcW w:w="3539" w:type="dxa"/>
          </w:tcPr>
          <w:p w14:paraId="0BAD822F" w14:textId="74EB6174" w:rsidR="00842061" w:rsidRDefault="00842061" w:rsidP="00842061">
            <w:pPr>
              <w:rPr>
                <w:i/>
              </w:rPr>
            </w:pPr>
            <w:r>
              <w:t>Ochranné brýle sluneční</w:t>
            </w:r>
          </w:p>
        </w:tc>
        <w:tc>
          <w:tcPr>
            <w:tcW w:w="567" w:type="dxa"/>
          </w:tcPr>
          <w:p w14:paraId="1A680118" w14:textId="77777777" w:rsidR="00842061" w:rsidRDefault="00842061" w:rsidP="00842061">
            <w:pPr>
              <w:rPr>
                <w:i/>
              </w:rPr>
            </w:pPr>
          </w:p>
        </w:tc>
        <w:tc>
          <w:tcPr>
            <w:tcW w:w="1250" w:type="dxa"/>
          </w:tcPr>
          <w:p w14:paraId="22FEBC27" w14:textId="77777777" w:rsidR="00842061" w:rsidRDefault="00842061" w:rsidP="00842061">
            <w:pPr>
              <w:rPr>
                <w:i/>
              </w:rPr>
            </w:pPr>
          </w:p>
        </w:tc>
        <w:tc>
          <w:tcPr>
            <w:tcW w:w="1251" w:type="dxa"/>
          </w:tcPr>
          <w:p w14:paraId="2184F41E" w14:textId="77777777" w:rsidR="00842061" w:rsidRDefault="00842061" w:rsidP="00842061">
            <w:pPr>
              <w:rPr>
                <w:i/>
              </w:rPr>
            </w:pPr>
          </w:p>
        </w:tc>
        <w:tc>
          <w:tcPr>
            <w:tcW w:w="1250" w:type="dxa"/>
          </w:tcPr>
          <w:p w14:paraId="0495F579" w14:textId="77777777" w:rsidR="00842061" w:rsidRDefault="00842061" w:rsidP="00842061">
            <w:pPr>
              <w:rPr>
                <w:i/>
              </w:rPr>
            </w:pPr>
          </w:p>
        </w:tc>
        <w:tc>
          <w:tcPr>
            <w:tcW w:w="1251" w:type="dxa"/>
          </w:tcPr>
          <w:p w14:paraId="07F6DCE1" w14:textId="77777777" w:rsidR="00842061" w:rsidRDefault="00842061" w:rsidP="00842061">
            <w:pPr>
              <w:rPr>
                <w:i/>
              </w:rPr>
            </w:pPr>
          </w:p>
        </w:tc>
      </w:tr>
      <w:tr w:rsidR="00842061" w14:paraId="62017AD8" w14:textId="77777777" w:rsidTr="00EF3678">
        <w:tc>
          <w:tcPr>
            <w:tcW w:w="3539" w:type="dxa"/>
          </w:tcPr>
          <w:p w14:paraId="066B6FA1" w14:textId="1A44CFC5" w:rsidR="00842061" w:rsidRDefault="00842061" w:rsidP="00842061">
            <w:pPr>
              <w:rPr>
                <w:i/>
              </w:rPr>
            </w:pPr>
            <w:r>
              <w:t>Pracovní čepice zimní</w:t>
            </w:r>
          </w:p>
        </w:tc>
        <w:tc>
          <w:tcPr>
            <w:tcW w:w="567" w:type="dxa"/>
          </w:tcPr>
          <w:p w14:paraId="62A61534" w14:textId="77777777" w:rsidR="00842061" w:rsidRDefault="00842061" w:rsidP="00842061">
            <w:pPr>
              <w:rPr>
                <w:i/>
              </w:rPr>
            </w:pPr>
          </w:p>
        </w:tc>
        <w:tc>
          <w:tcPr>
            <w:tcW w:w="1250" w:type="dxa"/>
          </w:tcPr>
          <w:p w14:paraId="1888620E" w14:textId="77777777" w:rsidR="00842061" w:rsidRDefault="00842061" w:rsidP="00842061">
            <w:pPr>
              <w:rPr>
                <w:i/>
              </w:rPr>
            </w:pPr>
          </w:p>
        </w:tc>
        <w:tc>
          <w:tcPr>
            <w:tcW w:w="1251" w:type="dxa"/>
          </w:tcPr>
          <w:p w14:paraId="432677B8" w14:textId="77777777" w:rsidR="00842061" w:rsidRDefault="00842061" w:rsidP="00842061">
            <w:pPr>
              <w:rPr>
                <w:i/>
              </w:rPr>
            </w:pPr>
          </w:p>
        </w:tc>
        <w:tc>
          <w:tcPr>
            <w:tcW w:w="1250" w:type="dxa"/>
          </w:tcPr>
          <w:p w14:paraId="35CBB65F" w14:textId="77777777" w:rsidR="00842061" w:rsidRDefault="00842061" w:rsidP="00842061">
            <w:pPr>
              <w:rPr>
                <w:i/>
              </w:rPr>
            </w:pPr>
          </w:p>
        </w:tc>
        <w:tc>
          <w:tcPr>
            <w:tcW w:w="1251" w:type="dxa"/>
          </w:tcPr>
          <w:p w14:paraId="63201CE5" w14:textId="77777777" w:rsidR="00842061" w:rsidRDefault="00842061" w:rsidP="00842061">
            <w:pPr>
              <w:rPr>
                <w:i/>
              </w:rPr>
            </w:pPr>
          </w:p>
        </w:tc>
      </w:tr>
      <w:tr w:rsidR="00842061" w14:paraId="47CD81AD" w14:textId="77777777" w:rsidTr="00EF3678">
        <w:tc>
          <w:tcPr>
            <w:tcW w:w="3539" w:type="dxa"/>
          </w:tcPr>
          <w:p w14:paraId="6DD2A1C2" w14:textId="5CE36932" w:rsidR="00842061" w:rsidRDefault="00842061" w:rsidP="00842061">
            <w:pPr>
              <w:rPr>
                <w:i/>
              </w:rPr>
            </w:pPr>
            <w:r>
              <w:t>Pracovní čepice letní (např. se štítkem)</w:t>
            </w:r>
          </w:p>
        </w:tc>
        <w:tc>
          <w:tcPr>
            <w:tcW w:w="567" w:type="dxa"/>
          </w:tcPr>
          <w:p w14:paraId="449481E4" w14:textId="77777777" w:rsidR="00842061" w:rsidRDefault="00842061" w:rsidP="00842061">
            <w:pPr>
              <w:rPr>
                <w:i/>
              </w:rPr>
            </w:pPr>
          </w:p>
        </w:tc>
        <w:tc>
          <w:tcPr>
            <w:tcW w:w="1250" w:type="dxa"/>
          </w:tcPr>
          <w:p w14:paraId="1047EFC2" w14:textId="77777777" w:rsidR="00842061" w:rsidRDefault="00842061" w:rsidP="00842061">
            <w:pPr>
              <w:rPr>
                <w:i/>
              </w:rPr>
            </w:pPr>
          </w:p>
        </w:tc>
        <w:tc>
          <w:tcPr>
            <w:tcW w:w="1251" w:type="dxa"/>
          </w:tcPr>
          <w:p w14:paraId="32C5967B" w14:textId="77777777" w:rsidR="00842061" w:rsidRDefault="00842061" w:rsidP="00842061">
            <w:pPr>
              <w:rPr>
                <w:i/>
              </w:rPr>
            </w:pPr>
          </w:p>
        </w:tc>
        <w:tc>
          <w:tcPr>
            <w:tcW w:w="1250" w:type="dxa"/>
          </w:tcPr>
          <w:p w14:paraId="612ABE94" w14:textId="77777777" w:rsidR="00842061" w:rsidRDefault="00842061" w:rsidP="00842061">
            <w:pPr>
              <w:rPr>
                <w:i/>
              </w:rPr>
            </w:pPr>
          </w:p>
        </w:tc>
        <w:tc>
          <w:tcPr>
            <w:tcW w:w="1251" w:type="dxa"/>
          </w:tcPr>
          <w:p w14:paraId="3FDE220F" w14:textId="77777777" w:rsidR="00842061" w:rsidRDefault="00842061" w:rsidP="00842061">
            <w:pPr>
              <w:rPr>
                <w:i/>
              </w:rPr>
            </w:pPr>
          </w:p>
        </w:tc>
      </w:tr>
      <w:tr w:rsidR="00842061" w14:paraId="6F2029B6" w14:textId="77777777" w:rsidTr="00EF3678">
        <w:tc>
          <w:tcPr>
            <w:tcW w:w="3539" w:type="dxa"/>
          </w:tcPr>
          <w:p w14:paraId="31F496BA" w14:textId="4D175E99" w:rsidR="00842061" w:rsidRDefault="00842061" w:rsidP="00842061">
            <w:pPr>
              <w:rPr>
                <w:i/>
              </w:rPr>
            </w:pPr>
            <w:r>
              <w:t>Ochranné rukavice</w:t>
            </w:r>
          </w:p>
        </w:tc>
        <w:tc>
          <w:tcPr>
            <w:tcW w:w="567" w:type="dxa"/>
          </w:tcPr>
          <w:p w14:paraId="0F471EFC" w14:textId="77777777" w:rsidR="00842061" w:rsidRDefault="00842061" w:rsidP="00842061">
            <w:pPr>
              <w:rPr>
                <w:i/>
              </w:rPr>
            </w:pPr>
          </w:p>
        </w:tc>
        <w:tc>
          <w:tcPr>
            <w:tcW w:w="1250" w:type="dxa"/>
          </w:tcPr>
          <w:p w14:paraId="367C72FA" w14:textId="77777777" w:rsidR="00842061" w:rsidRDefault="00842061" w:rsidP="00842061">
            <w:pPr>
              <w:rPr>
                <w:i/>
              </w:rPr>
            </w:pPr>
          </w:p>
        </w:tc>
        <w:tc>
          <w:tcPr>
            <w:tcW w:w="1251" w:type="dxa"/>
          </w:tcPr>
          <w:p w14:paraId="5F53BAF5" w14:textId="77777777" w:rsidR="00842061" w:rsidRDefault="00842061" w:rsidP="00842061">
            <w:pPr>
              <w:rPr>
                <w:i/>
              </w:rPr>
            </w:pPr>
          </w:p>
        </w:tc>
        <w:tc>
          <w:tcPr>
            <w:tcW w:w="1250" w:type="dxa"/>
          </w:tcPr>
          <w:p w14:paraId="2A38368D" w14:textId="77777777" w:rsidR="00842061" w:rsidRDefault="00842061" w:rsidP="00842061">
            <w:pPr>
              <w:rPr>
                <w:i/>
              </w:rPr>
            </w:pPr>
          </w:p>
        </w:tc>
        <w:tc>
          <w:tcPr>
            <w:tcW w:w="1251" w:type="dxa"/>
          </w:tcPr>
          <w:p w14:paraId="49918821" w14:textId="77777777" w:rsidR="00842061" w:rsidRDefault="00842061" w:rsidP="00842061">
            <w:pPr>
              <w:rPr>
                <w:i/>
              </w:rPr>
            </w:pPr>
          </w:p>
        </w:tc>
      </w:tr>
      <w:tr w:rsidR="00842061" w14:paraId="78B50315" w14:textId="77777777" w:rsidTr="00EF3678">
        <w:tc>
          <w:tcPr>
            <w:tcW w:w="3539" w:type="dxa"/>
          </w:tcPr>
          <w:p w14:paraId="3FED0F26" w14:textId="6DB6DB90" w:rsidR="00842061" w:rsidRPr="00475F2C" w:rsidRDefault="00842061" w:rsidP="00842061">
            <w:r>
              <w:t>Ochranné rukavice v zimním provedení</w:t>
            </w:r>
          </w:p>
        </w:tc>
        <w:tc>
          <w:tcPr>
            <w:tcW w:w="567" w:type="dxa"/>
          </w:tcPr>
          <w:p w14:paraId="046AEB2B" w14:textId="77777777" w:rsidR="00842061" w:rsidRDefault="00842061" w:rsidP="00842061">
            <w:pPr>
              <w:rPr>
                <w:i/>
              </w:rPr>
            </w:pPr>
          </w:p>
        </w:tc>
        <w:tc>
          <w:tcPr>
            <w:tcW w:w="1250" w:type="dxa"/>
          </w:tcPr>
          <w:p w14:paraId="14CC733E" w14:textId="77777777" w:rsidR="00842061" w:rsidRDefault="00842061" w:rsidP="00842061">
            <w:pPr>
              <w:rPr>
                <w:i/>
              </w:rPr>
            </w:pPr>
          </w:p>
        </w:tc>
        <w:tc>
          <w:tcPr>
            <w:tcW w:w="1251" w:type="dxa"/>
          </w:tcPr>
          <w:p w14:paraId="026DC1DB" w14:textId="77777777" w:rsidR="00842061" w:rsidRDefault="00842061" w:rsidP="00842061">
            <w:pPr>
              <w:rPr>
                <w:i/>
              </w:rPr>
            </w:pPr>
          </w:p>
        </w:tc>
        <w:tc>
          <w:tcPr>
            <w:tcW w:w="1250" w:type="dxa"/>
          </w:tcPr>
          <w:p w14:paraId="47B2A81A" w14:textId="77777777" w:rsidR="00842061" w:rsidRDefault="00842061" w:rsidP="00842061">
            <w:pPr>
              <w:rPr>
                <w:i/>
              </w:rPr>
            </w:pPr>
          </w:p>
        </w:tc>
        <w:tc>
          <w:tcPr>
            <w:tcW w:w="1251" w:type="dxa"/>
          </w:tcPr>
          <w:p w14:paraId="2BE7DA78" w14:textId="77777777" w:rsidR="00842061" w:rsidRDefault="00842061" w:rsidP="00842061">
            <w:pPr>
              <w:rPr>
                <w:i/>
              </w:rPr>
            </w:pPr>
          </w:p>
        </w:tc>
      </w:tr>
      <w:tr w:rsidR="00842061" w14:paraId="21A07D61" w14:textId="77777777" w:rsidTr="00EF3678">
        <w:tc>
          <w:tcPr>
            <w:tcW w:w="3539" w:type="dxa"/>
          </w:tcPr>
          <w:p w14:paraId="5344467F" w14:textId="4B8EBFE5" w:rsidR="00842061" w:rsidRPr="00475F2C" w:rsidRDefault="00842061" w:rsidP="00842061">
            <w:r>
              <w:t>Pracovní ochranný oděv</w:t>
            </w:r>
          </w:p>
        </w:tc>
        <w:tc>
          <w:tcPr>
            <w:tcW w:w="567" w:type="dxa"/>
          </w:tcPr>
          <w:p w14:paraId="7D51585D" w14:textId="77777777" w:rsidR="00842061" w:rsidRDefault="00842061" w:rsidP="00842061">
            <w:pPr>
              <w:rPr>
                <w:i/>
              </w:rPr>
            </w:pPr>
          </w:p>
        </w:tc>
        <w:tc>
          <w:tcPr>
            <w:tcW w:w="1250" w:type="dxa"/>
          </w:tcPr>
          <w:p w14:paraId="34B7ED02" w14:textId="77777777" w:rsidR="00842061" w:rsidRDefault="00842061" w:rsidP="00842061">
            <w:pPr>
              <w:rPr>
                <w:i/>
              </w:rPr>
            </w:pPr>
          </w:p>
        </w:tc>
        <w:tc>
          <w:tcPr>
            <w:tcW w:w="1251" w:type="dxa"/>
          </w:tcPr>
          <w:p w14:paraId="0F0C3E12" w14:textId="77777777" w:rsidR="00842061" w:rsidRDefault="00842061" w:rsidP="00842061">
            <w:pPr>
              <w:rPr>
                <w:i/>
              </w:rPr>
            </w:pPr>
          </w:p>
        </w:tc>
        <w:tc>
          <w:tcPr>
            <w:tcW w:w="1250" w:type="dxa"/>
          </w:tcPr>
          <w:p w14:paraId="63B5F1EF" w14:textId="77777777" w:rsidR="00842061" w:rsidRDefault="00842061" w:rsidP="00842061">
            <w:pPr>
              <w:rPr>
                <w:i/>
              </w:rPr>
            </w:pPr>
          </w:p>
        </w:tc>
        <w:tc>
          <w:tcPr>
            <w:tcW w:w="1251" w:type="dxa"/>
          </w:tcPr>
          <w:p w14:paraId="560F3CE8" w14:textId="77777777" w:rsidR="00842061" w:rsidRDefault="00842061" w:rsidP="00842061">
            <w:pPr>
              <w:rPr>
                <w:i/>
              </w:rPr>
            </w:pPr>
          </w:p>
        </w:tc>
      </w:tr>
      <w:tr w:rsidR="00842061" w14:paraId="7E152343" w14:textId="77777777" w:rsidTr="00EF3678">
        <w:tc>
          <w:tcPr>
            <w:tcW w:w="3539" w:type="dxa"/>
          </w:tcPr>
          <w:p w14:paraId="24F6B7B3" w14:textId="3FA703C6" w:rsidR="00842061" w:rsidRPr="00475F2C" w:rsidRDefault="00842061" w:rsidP="00842061">
            <w:r>
              <w:t>Pracovní ochranný oděv zimní</w:t>
            </w:r>
          </w:p>
        </w:tc>
        <w:tc>
          <w:tcPr>
            <w:tcW w:w="567" w:type="dxa"/>
          </w:tcPr>
          <w:p w14:paraId="27F2101E" w14:textId="77777777" w:rsidR="00842061" w:rsidRDefault="00842061" w:rsidP="00842061">
            <w:pPr>
              <w:rPr>
                <w:i/>
              </w:rPr>
            </w:pPr>
          </w:p>
        </w:tc>
        <w:tc>
          <w:tcPr>
            <w:tcW w:w="1250" w:type="dxa"/>
          </w:tcPr>
          <w:p w14:paraId="0C610A52" w14:textId="77777777" w:rsidR="00842061" w:rsidRDefault="00842061" w:rsidP="00842061">
            <w:pPr>
              <w:rPr>
                <w:i/>
              </w:rPr>
            </w:pPr>
          </w:p>
        </w:tc>
        <w:tc>
          <w:tcPr>
            <w:tcW w:w="1251" w:type="dxa"/>
          </w:tcPr>
          <w:p w14:paraId="01D5A0D8" w14:textId="77777777" w:rsidR="00842061" w:rsidRDefault="00842061" w:rsidP="00842061">
            <w:pPr>
              <w:rPr>
                <w:i/>
              </w:rPr>
            </w:pPr>
          </w:p>
        </w:tc>
        <w:tc>
          <w:tcPr>
            <w:tcW w:w="1250" w:type="dxa"/>
          </w:tcPr>
          <w:p w14:paraId="7B8822A8" w14:textId="77777777" w:rsidR="00842061" w:rsidRDefault="00842061" w:rsidP="00842061">
            <w:pPr>
              <w:rPr>
                <w:i/>
              </w:rPr>
            </w:pPr>
          </w:p>
        </w:tc>
        <w:tc>
          <w:tcPr>
            <w:tcW w:w="1251" w:type="dxa"/>
          </w:tcPr>
          <w:p w14:paraId="30A67CF9" w14:textId="77777777" w:rsidR="00842061" w:rsidRDefault="00842061" w:rsidP="00842061">
            <w:pPr>
              <w:rPr>
                <w:i/>
              </w:rPr>
            </w:pPr>
          </w:p>
        </w:tc>
      </w:tr>
      <w:tr w:rsidR="00842061" w14:paraId="15E1832D" w14:textId="77777777" w:rsidTr="00EF3678">
        <w:tc>
          <w:tcPr>
            <w:tcW w:w="3539" w:type="dxa"/>
          </w:tcPr>
          <w:p w14:paraId="0BF6B422" w14:textId="5ADA7DE1" w:rsidR="00842061" w:rsidRDefault="00842061" w:rsidP="00842061">
            <w:pPr>
              <w:rPr>
                <w:i/>
              </w:rPr>
            </w:pPr>
            <w:r>
              <w:t>Pracovní obuv</w:t>
            </w:r>
          </w:p>
        </w:tc>
        <w:tc>
          <w:tcPr>
            <w:tcW w:w="567" w:type="dxa"/>
          </w:tcPr>
          <w:p w14:paraId="12693A52" w14:textId="77777777" w:rsidR="00842061" w:rsidRDefault="00842061" w:rsidP="00842061">
            <w:pPr>
              <w:rPr>
                <w:i/>
              </w:rPr>
            </w:pPr>
          </w:p>
        </w:tc>
        <w:tc>
          <w:tcPr>
            <w:tcW w:w="1250" w:type="dxa"/>
          </w:tcPr>
          <w:p w14:paraId="69EF1794" w14:textId="77777777" w:rsidR="00842061" w:rsidRDefault="00842061" w:rsidP="00842061">
            <w:pPr>
              <w:rPr>
                <w:i/>
              </w:rPr>
            </w:pPr>
          </w:p>
        </w:tc>
        <w:tc>
          <w:tcPr>
            <w:tcW w:w="1251" w:type="dxa"/>
          </w:tcPr>
          <w:p w14:paraId="14688706" w14:textId="77777777" w:rsidR="00842061" w:rsidRDefault="00842061" w:rsidP="00842061">
            <w:pPr>
              <w:rPr>
                <w:i/>
              </w:rPr>
            </w:pPr>
          </w:p>
        </w:tc>
        <w:tc>
          <w:tcPr>
            <w:tcW w:w="1250" w:type="dxa"/>
          </w:tcPr>
          <w:p w14:paraId="0910A722" w14:textId="77777777" w:rsidR="00842061" w:rsidRDefault="00842061" w:rsidP="00842061">
            <w:pPr>
              <w:rPr>
                <w:i/>
              </w:rPr>
            </w:pPr>
          </w:p>
        </w:tc>
        <w:tc>
          <w:tcPr>
            <w:tcW w:w="1251" w:type="dxa"/>
          </w:tcPr>
          <w:p w14:paraId="5EE86E6F" w14:textId="77777777" w:rsidR="00842061" w:rsidRDefault="00842061" w:rsidP="00842061">
            <w:pPr>
              <w:rPr>
                <w:i/>
              </w:rPr>
            </w:pPr>
          </w:p>
        </w:tc>
      </w:tr>
      <w:tr w:rsidR="00842061" w14:paraId="158FD666" w14:textId="77777777" w:rsidTr="00EF3678">
        <w:tc>
          <w:tcPr>
            <w:tcW w:w="3539" w:type="dxa"/>
          </w:tcPr>
          <w:p w14:paraId="07720994" w14:textId="298E2E65" w:rsidR="00842061" w:rsidRDefault="00842061" w:rsidP="00842061">
            <w:pPr>
              <w:rPr>
                <w:i/>
              </w:rPr>
            </w:pPr>
            <w:r>
              <w:t>Pracovní obuv zimní</w:t>
            </w:r>
          </w:p>
        </w:tc>
        <w:tc>
          <w:tcPr>
            <w:tcW w:w="567" w:type="dxa"/>
          </w:tcPr>
          <w:p w14:paraId="3CE61708" w14:textId="77777777" w:rsidR="00842061" w:rsidRDefault="00842061" w:rsidP="00842061">
            <w:pPr>
              <w:rPr>
                <w:i/>
              </w:rPr>
            </w:pPr>
          </w:p>
        </w:tc>
        <w:tc>
          <w:tcPr>
            <w:tcW w:w="1250" w:type="dxa"/>
          </w:tcPr>
          <w:p w14:paraId="620E6472" w14:textId="77777777" w:rsidR="00842061" w:rsidRDefault="00842061" w:rsidP="00842061">
            <w:pPr>
              <w:rPr>
                <w:i/>
              </w:rPr>
            </w:pPr>
          </w:p>
        </w:tc>
        <w:tc>
          <w:tcPr>
            <w:tcW w:w="1251" w:type="dxa"/>
          </w:tcPr>
          <w:p w14:paraId="5D3061BF" w14:textId="77777777" w:rsidR="00842061" w:rsidRDefault="00842061" w:rsidP="00842061">
            <w:pPr>
              <w:rPr>
                <w:i/>
              </w:rPr>
            </w:pPr>
          </w:p>
        </w:tc>
        <w:tc>
          <w:tcPr>
            <w:tcW w:w="1250" w:type="dxa"/>
          </w:tcPr>
          <w:p w14:paraId="2422D1A7" w14:textId="77777777" w:rsidR="00842061" w:rsidRDefault="00842061" w:rsidP="00842061">
            <w:pPr>
              <w:rPr>
                <w:i/>
              </w:rPr>
            </w:pPr>
          </w:p>
        </w:tc>
        <w:tc>
          <w:tcPr>
            <w:tcW w:w="1251" w:type="dxa"/>
          </w:tcPr>
          <w:p w14:paraId="66D1B168" w14:textId="77777777" w:rsidR="00842061" w:rsidRDefault="00842061" w:rsidP="00842061">
            <w:pPr>
              <w:rPr>
                <w:i/>
              </w:rPr>
            </w:pPr>
          </w:p>
        </w:tc>
      </w:tr>
      <w:tr w:rsidR="00842061" w14:paraId="1D801500" w14:textId="77777777" w:rsidTr="00EF3678">
        <w:tc>
          <w:tcPr>
            <w:tcW w:w="3539" w:type="dxa"/>
          </w:tcPr>
          <w:p w14:paraId="4A20C4F2" w14:textId="2D47BF07" w:rsidR="00842061" w:rsidRDefault="00842061" w:rsidP="00842061">
            <w:pPr>
              <w:rPr>
                <w:i/>
              </w:rPr>
            </w:pPr>
            <w:r>
              <w:t>Reflexní vesta</w:t>
            </w:r>
          </w:p>
        </w:tc>
        <w:tc>
          <w:tcPr>
            <w:tcW w:w="567" w:type="dxa"/>
          </w:tcPr>
          <w:p w14:paraId="6630531A" w14:textId="77777777" w:rsidR="00842061" w:rsidRDefault="00842061" w:rsidP="00842061">
            <w:pPr>
              <w:rPr>
                <w:i/>
              </w:rPr>
            </w:pPr>
          </w:p>
        </w:tc>
        <w:tc>
          <w:tcPr>
            <w:tcW w:w="1250" w:type="dxa"/>
          </w:tcPr>
          <w:p w14:paraId="66F0E875" w14:textId="77777777" w:rsidR="00842061" w:rsidRDefault="00842061" w:rsidP="00842061">
            <w:pPr>
              <w:rPr>
                <w:i/>
              </w:rPr>
            </w:pPr>
          </w:p>
        </w:tc>
        <w:tc>
          <w:tcPr>
            <w:tcW w:w="1251" w:type="dxa"/>
          </w:tcPr>
          <w:p w14:paraId="4312AC71" w14:textId="77777777" w:rsidR="00842061" w:rsidRDefault="00842061" w:rsidP="00842061">
            <w:pPr>
              <w:rPr>
                <w:i/>
              </w:rPr>
            </w:pPr>
          </w:p>
        </w:tc>
        <w:tc>
          <w:tcPr>
            <w:tcW w:w="1250" w:type="dxa"/>
          </w:tcPr>
          <w:p w14:paraId="3E6E4005" w14:textId="77777777" w:rsidR="00842061" w:rsidRDefault="00842061" w:rsidP="00842061">
            <w:pPr>
              <w:rPr>
                <w:i/>
              </w:rPr>
            </w:pPr>
          </w:p>
        </w:tc>
        <w:tc>
          <w:tcPr>
            <w:tcW w:w="1251" w:type="dxa"/>
          </w:tcPr>
          <w:p w14:paraId="269AD8E8" w14:textId="77777777" w:rsidR="00842061" w:rsidRDefault="00842061" w:rsidP="00842061">
            <w:pPr>
              <w:rPr>
                <w:i/>
              </w:rPr>
            </w:pPr>
          </w:p>
        </w:tc>
      </w:tr>
      <w:bookmarkEnd w:id="26"/>
      <w:tr w:rsidR="00842061" w14:paraId="6CDA6D1A" w14:textId="77777777" w:rsidTr="00EF3678">
        <w:tc>
          <w:tcPr>
            <w:tcW w:w="3539" w:type="dxa"/>
          </w:tcPr>
          <w:p w14:paraId="55B256DF" w14:textId="77777777" w:rsidR="00842061" w:rsidRDefault="00842061" w:rsidP="00842061">
            <w:pPr>
              <w:rPr>
                <w:i/>
              </w:rPr>
            </w:pPr>
          </w:p>
        </w:tc>
        <w:tc>
          <w:tcPr>
            <w:tcW w:w="567" w:type="dxa"/>
          </w:tcPr>
          <w:p w14:paraId="35BB99DB" w14:textId="77777777" w:rsidR="00842061" w:rsidRDefault="00842061" w:rsidP="00842061">
            <w:pPr>
              <w:rPr>
                <w:i/>
              </w:rPr>
            </w:pPr>
          </w:p>
        </w:tc>
        <w:tc>
          <w:tcPr>
            <w:tcW w:w="1250" w:type="dxa"/>
          </w:tcPr>
          <w:p w14:paraId="790A2F29" w14:textId="77777777" w:rsidR="00842061" w:rsidRDefault="00842061" w:rsidP="00842061">
            <w:pPr>
              <w:rPr>
                <w:i/>
              </w:rPr>
            </w:pPr>
          </w:p>
        </w:tc>
        <w:tc>
          <w:tcPr>
            <w:tcW w:w="1251" w:type="dxa"/>
          </w:tcPr>
          <w:p w14:paraId="16C03879" w14:textId="77777777" w:rsidR="00842061" w:rsidRDefault="00842061" w:rsidP="00842061">
            <w:pPr>
              <w:rPr>
                <w:i/>
              </w:rPr>
            </w:pPr>
          </w:p>
        </w:tc>
        <w:tc>
          <w:tcPr>
            <w:tcW w:w="1250" w:type="dxa"/>
          </w:tcPr>
          <w:p w14:paraId="6743481B" w14:textId="77777777" w:rsidR="00842061" w:rsidRDefault="00842061" w:rsidP="00842061">
            <w:pPr>
              <w:rPr>
                <w:i/>
              </w:rPr>
            </w:pPr>
          </w:p>
        </w:tc>
        <w:tc>
          <w:tcPr>
            <w:tcW w:w="1251" w:type="dxa"/>
          </w:tcPr>
          <w:p w14:paraId="1B321EF5" w14:textId="77777777" w:rsidR="00842061" w:rsidRDefault="00842061" w:rsidP="00842061">
            <w:pPr>
              <w:rPr>
                <w:i/>
              </w:rPr>
            </w:pPr>
          </w:p>
        </w:tc>
      </w:tr>
      <w:tr w:rsidR="00842061" w14:paraId="1F2B659B" w14:textId="77777777" w:rsidTr="00EF3678">
        <w:tc>
          <w:tcPr>
            <w:tcW w:w="3539" w:type="dxa"/>
          </w:tcPr>
          <w:p w14:paraId="12985EF5" w14:textId="77777777" w:rsidR="00842061" w:rsidRDefault="00842061" w:rsidP="00842061">
            <w:pPr>
              <w:rPr>
                <w:i/>
              </w:rPr>
            </w:pPr>
          </w:p>
        </w:tc>
        <w:tc>
          <w:tcPr>
            <w:tcW w:w="567" w:type="dxa"/>
          </w:tcPr>
          <w:p w14:paraId="7A7F8EAE" w14:textId="77777777" w:rsidR="00842061" w:rsidRDefault="00842061" w:rsidP="00842061">
            <w:pPr>
              <w:rPr>
                <w:i/>
              </w:rPr>
            </w:pPr>
          </w:p>
        </w:tc>
        <w:tc>
          <w:tcPr>
            <w:tcW w:w="1250" w:type="dxa"/>
          </w:tcPr>
          <w:p w14:paraId="0A919376" w14:textId="77777777" w:rsidR="00842061" w:rsidRDefault="00842061" w:rsidP="00842061">
            <w:pPr>
              <w:rPr>
                <w:i/>
              </w:rPr>
            </w:pPr>
          </w:p>
        </w:tc>
        <w:tc>
          <w:tcPr>
            <w:tcW w:w="1251" w:type="dxa"/>
          </w:tcPr>
          <w:p w14:paraId="0DD2DF3A" w14:textId="77777777" w:rsidR="00842061" w:rsidRDefault="00842061" w:rsidP="00842061">
            <w:pPr>
              <w:rPr>
                <w:i/>
              </w:rPr>
            </w:pPr>
          </w:p>
        </w:tc>
        <w:tc>
          <w:tcPr>
            <w:tcW w:w="1250" w:type="dxa"/>
          </w:tcPr>
          <w:p w14:paraId="6DCA60E0" w14:textId="77777777" w:rsidR="00842061" w:rsidRDefault="00842061" w:rsidP="00842061">
            <w:pPr>
              <w:rPr>
                <w:i/>
              </w:rPr>
            </w:pPr>
          </w:p>
        </w:tc>
        <w:tc>
          <w:tcPr>
            <w:tcW w:w="1251" w:type="dxa"/>
          </w:tcPr>
          <w:p w14:paraId="07F3630C" w14:textId="77777777" w:rsidR="00842061" w:rsidRDefault="00842061" w:rsidP="00842061">
            <w:pPr>
              <w:rPr>
                <w:i/>
              </w:rPr>
            </w:pPr>
          </w:p>
        </w:tc>
      </w:tr>
      <w:tr w:rsidR="00842061" w14:paraId="13179AA6" w14:textId="77777777" w:rsidTr="00EF3678">
        <w:tc>
          <w:tcPr>
            <w:tcW w:w="3539" w:type="dxa"/>
          </w:tcPr>
          <w:p w14:paraId="5EE59F28" w14:textId="77777777" w:rsidR="00842061" w:rsidRDefault="00842061" w:rsidP="00842061">
            <w:pPr>
              <w:rPr>
                <w:i/>
              </w:rPr>
            </w:pPr>
          </w:p>
        </w:tc>
        <w:tc>
          <w:tcPr>
            <w:tcW w:w="567" w:type="dxa"/>
          </w:tcPr>
          <w:p w14:paraId="2A17B60C" w14:textId="77777777" w:rsidR="00842061" w:rsidRDefault="00842061" w:rsidP="00842061">
            <w:pPr>
              <w:rPr>
                <w:i/>
              </w:rPr>
            </w:pPr>
          </w:p>
        </w:tc>
        <w:tc>
          <w:tcPr>
            <w:tcW w:w="1250" w:type="dxa"/>
          </w:tcPr>
          <w:p w14:paraId="6AAFAF24" w14:textId="77777777" w:rsidR="00842061" w:rsidRDefault="00842061" w:rsidP="00842061">
            <w:pPr>
              <w:rPr>
                <w:i/>
              </w:rPr>
            </w:pPr>
          </w:p>
        </w:tc>
        <w:tc>
          <w:tcPr>
            <w:tcW w:w="1251" w:type="dxa"/>
          </w:tcPr>
          <w:p w14:paraId="70DEEE89" w14:textId="77777777" w:rsidR="00842061" w:rsidRDefault="00842061" w:rsidP="00842061">
            <w:pPr>
              <w:rPr>
                <w:i/>
              </w:rPr>
            </w:pPr>
          </w:p>
        </w:tc>
        <w:tc>
          <w:tcPr>
            <w:tcW w:w="1250" w:type="dxa"/>
          </w:tcPr>
          <w:p w14:paraId="337204A4" w14:textId="77777777" w:rsidR="00842061" w:rsidRDefault="00842061" w:rsidP="00842061">
            <w:pPr>
              <w:rPr>
                <w:i/>
              </w:rPr>
            </w:pPr>
          </w:p>
        </w:tc>
        <w:tc>
          <w:tcPr>
            <w:tcW w:w="1251" w:type="dxa"/>
          </w:tcPr>
          <w:p w14:paraId="3828DF9F" w14:textId="77777777" w:rsidR="00842061" w:rsidRDefault="00842061" w:rsidP="00842061">
            <w:pPr>
              <w:rPr>
                <w:i/>
              </w:rPr>
            </w:pPr>
          </w:p>
        </w:tc>
      </w:tr>
      <w:tr w:rsidR="00842061" w14:paraId="48732571" w14:textId="77777777" w:rsidTr="00EF3678">
        <w:tc>
          <w:tcPr>
            <w:tcW w:w="3539" w:type="dxa"/>
          </w:tcPr>
          <w:p w14:paraId="0B949B83" w14:textId="77777777" w:rsidR="00842061" w:rsidRDefault="00842061" w:rsidP="00842061">
            <w:pPr>
              <w:rPr>
                <w:i/>
              </w:rPr>
            </w:pPr>
          </w:p>
        </w:tc>
        <w:tc>
          <w:tcPr>
            <w:tcW w:w="567" w:type="dxa"/>
          </w:tcPr>
          <w:p w14:paraId="5F1EB5D2" w14:textId="77777777" w:rsidR="00842061" w:rsidRDefault="00842061" w:rsidP="00842061">
            <w:pPr>
              <w:rPr>
                <w:i/>
              </w:rPr>
            </w:pPr>
          </w:p>
        </w:tc>
        <w:tc>
          <w:tcPr>
            <w:tcW w:w="1250" w:type="dxa"/>
          </w:tcPr>
          <w:p w14:paraId="38323333" w14:textId="77777777" w:rsidR="00842061" w:rsidRDefault="00842061" w:rsidP="00842061">
            <w:pPr>
              <w:rPr>
                <w:i/>
              </w:rPr>
            </w:pPr>
          </w:p>
        </w:tc>
        <w:tc>
          <w:tcPr>
            <w:tcW w:w="1251" w:type="dxa"/>
          </w:tcPr>
          <w:p w14:paraId="78E2F34E" w14:textId="77777777" w:rsidR="00842061" w:rsidRDefault="00842061" w:rsidP="00842061">
            <w:pPr>
              <w:rPr>
                <w:i/>
              </w:rPr>
            </w:pPr>
          </w:p>
        </w:tc>
        <w:tc>
          <w:tcPr>
            <w:tcW w:w="1250" w:type="dxa"/>
          </w:tcPr>
          <w:p w14:paraId="359CF7FD" w14:textId="77777777" w:rsidR="00842061" w:rsidRDefault="00842061" w:rsidP="00842061">
            <w:pPr>
              <w:rPr>
                <w:i/>
              </w:rPr>
            </w:pPr>
          </w:p>
        </w:tc>
        <w:tc>
          <w:tcPr>
            <w:tcW w:w="1251" w:type="dxa"/>
          </w:tcPr>
          <w:p w14:paraId="61E27A1A" w14:textId="77777777" w:rsidR="00842061" w:rsidRDefault="00842061" w:rsidP="00842061">
            <w:pPr>
              <w:rPr>
                <w:i/>
              </w:rPr>
            </w:pPr>
          </w:p>
        </w:tc>
      </w:tr>
      <w:tr w:rsidR="00842061" w14:paraId="02AED3B7" w14:textId="77777777" w:rsidTr="00EF3678">
        <w:tc>
          <w:tcPr>
            <w:tcW w:w="3539" w:type="dxa"/>
          </w:tcPr>
          <w:p w14:paraId="04702C68" w14:textId="77777777" w:rsidR="00842061" w:rsidRDefault="00842061" w:rsidP="00842061">
            <w:pPr>
              <w:rPr>
                <w:i/>
              </w:rPr>
            </w:pPr>
          </w:p>
        </w:tc>
        <w:tc>
          <w:tcPr>
            <w:tcW w:w="567" w:type="dxa"/>
          </w:tcPr>
          <w:p w14:paraId="5E6448C7" w14:textId="77777777" w:rsidR="00842061" w:rsidRDefault="00842061" w:rsidP="00842061">
            <w:pPr>
              <w:rPr>
                <w:i/>
              </w:rPr>
            </w:pPr>
          </w:p>
        </w:tc>
        <w:tc>
          <w:tcPr>
            <w:tcW w:w="1250" w:type="dxa"/>
          </w:tcPr>
          <w:p w14:paraId="4848E092" w14:textId="77777777" w:rsidR="00842061" w:rsidRDefault="00842061" w:rsidP="00842061">
            <w:pPr>
              <w:rPr>
                <w:i/>
              </w:rPr>
            </w:pPr>
          </w:p>
        </w:tc>
        <w:tc>
          <w:tcPr>
            <w:tcW w:w="1251" w:type="dxa"/>
          </w:tcPr>
          <w:p w14:paraId="2EDC188F" w14:textId="77777777" w:rsidR="00842061" w:rsidRDefault="00842061" w:rsidP="00842061">
            <w:pPr>
              <w:rPr>
                <w:i/>
              </w:rPr>
            </w:pPr>
          </w:p>
        </w:tc>
        <w:tc>
          <w:tcPr>
            <w:tcW w:w="1250" w:type="dxa"/>
          </w:tcPr>
          <w:p w14:paraId="4CA6DF6B" w14:textId="77777777" w:rsidR="00842061" w:rsidRDefault="00842061" w:rsidP="00842061">
            <w:pPr>
              <w:rPr>
                <w:i/>
              </w:rPr>
            </w:pPr>
          </w:p>
        </w:tc>
        <w:tc>
          <w:tcPr>
            <w:tcW w:w="1251" w:type="dxa"/>
          </w:tcPr>
          <w:p w14:paraId="38D5F1ED" w14:textId="77777777" w:rsidR="00842061" w:rsidRDefault="00842061" w:rsidP="00842061">
            <w:pPr>
              <w:rPr>
                <w:i/>
              </w:rPr>
            </w:pPr>
          </w:p>
        </w:tc>
      </w:tr>
      <w:tr w:rsidR="00842061" w14:paraId="1DEB7F92" w14:textId="77777777" w:rsidTr="00EF3678">
        <w:tc>
          <w:tcPr>
            <w:tcW w:w="3539" w:type="dxa"/>
          </w:tcPr>
          <w:p w14:paraId="07FCB2F4" w14:textId="77777777" w:rsidR="00842061" w:rsidRDefault="00842061" w:rsidP="00842061">
            <w:pPr>
              <w:rPr>
                <w:i/>
              </w:rPr>
            </w:pPr>
          </w:p>
        </w:tc>
        <w:tc>
          <w:tcPr>
            <w:tcW w:w="567" w:type="dxa"/>
          </w:tcPr>
          <w:p w14:paraId="0469F936" w14:textId="77777777" w:rsidR="00842061" w:rsidRDefault="00842061" w:rsidP="00842061">
            <w:pPr>
              <w:rPr>
                <w:i/>
              </w:rPr>
            </w:pPr>
          </w:p>
        </w:tc>
        <w:tc>
          <w:tcPr>
            <w:tcW w:w="1250" w:type="dxa"/>
          </w:tcPr>
          <w:p w14:paraId="708A4A6C" w14:textId="77777777" w:rsidR="00842061" w:rsidRDefault="00842061" w:rsidP="00842061">
            <w:pPr>
              <w:rPr>
                <w:i/>
              </w:rPr>
            </w:pPr>
          </w:p>
        </w:tc>
        <w:tc>
          <w:tcPr>
            <w:tcW w:w="1251" w:type="dxa"/>
          </w:tcPr>
          <w:p w14:paraId="0455FC90" w14:textId="77777777" w:rsidR="00842061" w:rsidRDefault="00842061" w:rsidP="00842061">
            <w:pPr>
              <w:rPr>
                <w:i/>
              </w:rPr>
            </w:pPr>
          </w:p>
        </w:tc>
        <w:tc>
          <w:tcPr>
            <w:tcW w:w="1250" w:type="dxa"/>
          </w:tcPr>
          <w:p w14:paraId="71C6DF79" w14:textId="77777777" w:rsidR="00842061" w:rsidRDefault="00842061" w:rsidP="00842061">
            <w:pPr>
              <w:rPr>
                <w:i/>
              </w:rPr>
            </w:pPr>
          </w:p>
        </w:tc>
        <w:tc>
          <w:tcPr>
            <w:tcW w:w="1251" w:type="dxa"/>
          </w:tcPr>
          <w:p w14:paraId="757829E0" w14:textId="77777777" w:rsidR="00842061" w:rsidRDefault="00842061" w:rsidP="00842061">
            <w:pPr>
              <w:rPr>
                <w:i/>
              </w:rPr>
            </w:pPr>
          </w:p>
        </w:tc>
      </w:tr>
      <w:tr w:rsidR="00842061" w14:paraId="2D881136" w14:textId="77777777" w:rsidTr="00EF3678">
        <w:tc>
          <w:tcPr>
            <w:tcW w:w="3539" w:type="dxa"/>
          </w:tcPr>
          <w:p w14:paraId="6E89CDFE" w14:textId="77777777" w:rsidR="00842061" w:rsidRDefault="00842061" w:rsidP="00842061">
            <w:pPr>
              <w:rPr>
                <w:i/>
              </w:rPr>
            </w:pPr>
          </w:p>
        </w:tc>
        <w:tc>
          <w:tcPr>
            <w:tcW w:w="567" w:type="dxa"/>
          </w:tcPr>
          <w:p w14:paraId="37B06DD4" w14:textId="77777777" w:rsidR="00842061" w:rsidRDefault="00842061" w:rsidP="00842061">
            <w:pPr>
              <w:rPr>
                <w:i/>
              </w:rPr>
            </w:pPr>
          </w:p>
        </w:tc>
        <w:tc>
          <w:tcPr>
            <w:tcW w:w="1250" w:type="dxa"/>
          </w:tcPr>
          <w:p w14:paraId="06722EDE" w14:textId="77777777" w:rsidR="00842061" w:rsidRDefault="00842061" w:rsidP="00842061">
            <w:pPr>
              <w:rPr>
                <w:i/>
              </w:rPr>
            </w:pPr>
          </w:p>
        </w:tc>
        <w:tc>
          <w:tcPr>
            <w:tcW w:w="1251" w:type="dxa"/>
          </w:tcPr>
          <w:p w14:paraId="657CADBF" w14:textId="77777777" w:rsidR="00842061" w:rsidRDefault="00842061" w:rsidP="00842061">
            <w:pPr>
              <w:rPr>
                <w:i/>
              </w:rPr>
            </w:pPr>
          </w:p>
        </w:tc>
        <w:tc>
          <w:tcPr>
            <w:tcW w:w="1250" w:type="dxa"/>
          </w:tcPr>
          <w:p w14:paraId="7B2273F1" w14:textId="77777777" w:rsidR="00842061" w:rsidRDefault="00842061" w:rsidP="00842061">
            <w:pPr>
              <w:rPr>
                <w:i/>
              </w:rPr>
            </w:pPr>
          </w:p>
        </w:tc>
        <w:tc>
          <w:tcPr>
            <w:tcW w:w="1251" w:type="dxa"/>
          </w:tcPr>
          <w:p w14:paraId="73C6D28B" w14:textId="77777777" w:rsidR="00842061" w:rsidRDefault="00842061" w:rsidP="00842061">
            <w:pPr>
              <w:rPr>
                <w:i/>
              </w:rPr>
            </w:pPr>
          </w:p>
        </w:tc>
      </w:tr>
      <w:tr w:rsidR="00842061" w14:paraId="536F694A" w14:textId="77777777" w:rsidTr="00EF3678">
        <w:tc>
          <w:tcPr>
            <w:tcW w:w="3539" w:type="dxa"/>
          </w:tcPr>
          <w:p w14:paraId="5809220D" w14:textId="77777777" w:rsidR="00842061" w:rsidRDefault="00842061" w:rsidP="00842061">
            <w:pPr>
              <w:rPr>
                <w:i/>
              </w:rPr>
            </w:pPr>
          </w:p>
        </w:tc>
        <w:tc>
          <w:tcPr>
            <w:tcW w:w="567" w:type="dxa"/>
          </w:tcPr>
          <w:p w14:paraId="716C39F7" w14:textId="77777777" w:rsidR="00842061" w:rsidRDefault="00842061" w:rsidP="00842061">
            <w:pPr>
              <w:rPr>
                <w:i/>
              </w:rPr>
            </w:pPr>
          </w:p>
        </w:tc>
        <w:tc>
          <w:tcPr>
            <w:tcW w:w="1250" w:type="dxa"/>
          </w:tcPr>
          <w:p w14:paraId="5FF8B27D" w14:textId="77777777" w:rsidR="00842061" w:rsidRDefault="00842061" w:rsidP="00842061">
            <w:pPr>
              <w:rPr>
                <w:i/>
              </w:rPr>
            </w:pPr>
          </w:p>
        </w:tc>
        <w:tc>
          <w:tcPr>
            <w:tcW w:w="1251" w:type="dxa"/>
          </w:tcPr>
          <w:p w14:paraId="62E445B1" w14:textId="77777777" w:rsidR="00842061" w:rsidRDefault="00842061" w:rsidP="00842061">
            <w:pPr>
              <w:rPr>
                <w:i/>
              </w:rPr>
            </w:pPr>
          </w:p>
        </w:tc>
        <w:tc>
          <w:tcPr>
            <w:tcW w:w="1250" w:type="dxa"/>
          </w:tcPr>
          <w:p w14:paraId="6A5280CC" w14:textId="77777777" w:rsidR="00842061" w:rsidRDefault="00842061" w:rsidP="00842061">
            <w:pPr>
              <w:rPr>
                <w:i/>
              </w:rPr>
            </w:pPr>
          </w:p>
        </w:tc>
        <w:tc>
          <w:tcPr>
            <w:tcW w:w="1251" w:type="dxa"/>
          </w:tcPr>
          <w:p w14:paraId="7A2408B8" w14:textId="77777777" w:rsidR="00842061" w:rsidRDefault="00842061" w:rsidP="00842061">
            <w:pPr>
              <w:rPr>
                <w:i/>
              </w:rPr>
            </w:pPr>
          </w:p>
        </w:tc>
      </w:tr>
      <w:tr w:rsidR="00842061" w14:paraId="10F611AA" w14:textId="77777777" w:rsidTr="00EF3678">
        <w:tc>
          <w:tcPr>
            <w:tcW w:w="3539" w:type="dxa"/>
          </w:tcPr>
          <w:p w14:paraId="74270BD4" w14:textId="77777777" w:rsidR="00842061" w:rsidRDefault="00842061" w:rsidP="00842061">
            <w:pPr>
              <w:rPr>
                <w:i/>
              </w:rPr>
            </w:pPr>
          </w:p>
        </w:tc>
        <w:tc>
          <w:tcPr>
            <w:tcW w:w="567" w:type="dxa"/>
          </w:tcPr>
          <w:p w14:paraId="18FDBCF4" w14:textId="77777777" w:rsidR="00842061" w:rsidRDefault="00842061" w:rsidP="00842061">
            <w:pPr>
              <w:rPr>
                <w:i/>
              </w:rPr>
            </w:pPr>
          </w:p>
        </w:tc>
        <w:tc>
          <w:tcPr>
            <w:tcW w:w="1250" w:type="dxa"/>
          </w:tcPr>
          <w:p w14:paraId="594696B5" w14:textId="77777777" w:rsidR="00842061" w:rsidRDefault="00842061" w:rsidP="00842061">
            <w:pPr>
              <w:rPr>
                <w:i/>
              </w:rPr>
            </w:pPr>
          </w:p>
        </w:tc>
        <w:tc>
          <w:tcPr>
            <w:tcW w:w="1251" w:type="dxa"/>
          </w:tcPr>
          <w:p w14:paraId="04109532" w14:textId="77777777" w:rsidR="00842061" w:rsidRDefault="00842061" w:rsidP="00842061">
            <w:pPr>
              <w:rPr>
                <w:i/>
              </w:rPr>
            </w:pPr>
          </w:p>
        </w:tc>
        <w:tc>
          <w:tcPr>
            <w:tcW w:w="1250" w:type="dxa"/>
          </w:tcPr>
          <w:p w14:paraId="0B3840CF" w14:textId="77777777" w:rsidR="00842061" w:rsidRDefault="00842061" w:rsidP="00842061">
            <w:pPr>
              <w:rPr>
                <w:i/>
              </w:rPr>
            </w:pPr>
          </w:p>
        </w:tc>
        <w:tc>
          <w:tcPr>
            <w:tcW w:w="1251" w:type="dxa"/>
          </w:tcPr>
          <w:p w14:paraId="081B0E09" w14:textId="77777777" w:rsidR="00842061" w:rsidRDefault="00842061" w:rsidP="00842061">
            <w:pPr>
              <w:rPr>
                <w:i/>
              </w:rPr>
            </w:pPr>
          </w:p>
        </w:tc>
      </w:tr>
      <w:tr w:rsidR="00842061" w14:paraId="4F63F5AE" w14:textId="77777777" w:rsidTr="00EF3678">
        <w:tc>
          <w:tcPr>
            <w:tcW w:w="3539" w:type="dxa"/>
          </w:tcPr>
          <w:p w14:paraId="4B10688B" w14:textId="77777777" w:rsidR="00842061" w:rsidRDefault="00842061" w:rsidP="00842061">
            <w:pPr>
              <w:rPr>
                <w:i/>
              </w:rPr>
            </w:pPr>
          </w:p>
        </w:tc>
        <w:tc>
          <w:tcPr>
            <w:tcW w:w="567" w:type="dxa"/>
          </w:tcPr>
          <w:p w14:paraId="4F8788C4" w14:textId="77777777" w:rsidR="00842061" w:rsidRDefault="00842061" w:rsidP="00842061">
            <w:pPr>
              <w:rPr>
                <w:i/>
              </w:rPr>
            </w:pPr>
          </w:p>
        </w:tc>
        <w:tc>
          <w:tcPr>
            <w:tcW w:w="1250" w:type="dxa"/>
          </w:tcPr>
          <w:p w14:paraId="1D96B31A" w14:textId="77777777" w:rsidR="00842061" w:rsidRDefault="00842061" w:rsidP="00842061">
            <w:pPr>
              <w:rPr>
                <w:i/>
              </w:rPr>
            </w:pPr>
          </w:p>
        </w:tc>
        <w:tc>
          <w:tcPr>
            <w:tcW w:w="1251" w:type="dxa"/>
          </w:tcPr>
          <w:p w14:paraId="3961B580" w14:textId="77777777" w:rsidR="00842061" w:rsidRDefault="00842061" w:rsidP="00842061">
            <w:pPr>
              <w:rPr>
                <w:i/>
              </w:rPr>
            </w:pPr>
          </w:p>
        </w:tc>
        <w:tc>
          <w:tcPr>
            <w:tcW w:w="1250" w:type="dxa"/>
          </w:tcPr>
          <w:p w14:paraId="747CCD28" w14:textId="77777777" w:rsidR="00842061" w:rsidRDefault="00842061" w:rsidP="00842061">
            <w:pPr>
              <w:rPr>
                <w:i/>
              </w:rPr>
            </w:pPr>
          </w:p>
        </w:tc>
        <w:tc>
          <w:tcPr>
            <w:tcW w:w="1251" w:type="dxa"/>
          </w:tcPr>
          <w:p w14:paraId="72D779AE" w14:textId="77777777" w:rsidR="00842061" w:rsidRDefault="00842061" w:rsidP="00842061">
            <w:pPr>
              <w:rPr>
                <w:i/>
              </w:rPr>
            </w:pPr>
          </w:p>
        </w:tc>
      </w:tr>
      <w:tr w:rsidR="00842061" w14:paraId="1886555A" w14:textId="77777777" w:rsidTr="00EF3678">
        <w:tc>
          <w:tcPr>
            <w:tcW w:w="3539" w:type="dxa"/>
          </w:tcPr>
          <w:p w14:paraId="48D4FC96" w14:textId="77777777" w:rsidR="00842061" w:rsidRDefault="00842061" w:rsidP="00842061">
            <w:pPr>
              <w:rPr>
                <w:i/>
              </w:rPr>
            </w:pPr>
          </w:p>
        </w:tc>
        <w:tc>
          <w:tcPr>
            <w:tcW w:w="567" w:type="dxa"/>
          </w:tcPr>
          <w:p w14:paraId="2DEAE14F" w14:textId="77777777" w:rsidR="00842061" w:rsidRDefault="00842061" w:rsidP="00842061">
            <w:pPr>
              <w:rPr>
                <w:i/>
              </w:rPr>
            </w:pPr>
          </w:p>
        </w:tc>
        <w:tc>
          <w:tcPr>
            <w:tcW w:w="1250" w:type="dxa"/>
          </w:tcPr>
          <w:p w14:paraId="26D24CDF" w14:textId="77777777" w:rsidR="00842061" w:rsidRDefault="00842061" w:rsidP="00842061">
            <w:pPr>
              <w:rPr>
                <w:i/>
              </w:rPr>
            </w:pPr>
          </w:p>
        </w:tc>
        <w:tc>
          <w:tcPr>
            <w:tcW w:w="1251" w:type="dxa"/>
          </w:tcPr>
          <w:p w14:paraId="6CDBD130" w14:textId="77777777" w:rsidR="00842061" w:rsidRDefault="00842061" w:rsidP="00842061">
            <w:pPr>
              <w:rPr>
                <w:i/>
              </w:rPr>
            </w:pPr>
          </w:p>
        </w:tc>
        <w:tc>
          <w:tcPr>
            <w:tcW w:w="1250" w:type="dxa"/>
          </w:tcPr>
          <w:p w14:paraId="47F517E5" w14:textId="77777777" w:rsidR="00842061" w:rsidRDefault="00842061" w:rsidP="00842061">
            <w:pPr>
              <w:rPr>
                <w:i/>
              </w:rPr>
            </w:pPr>
          </w:p>
        </w:tc>
        <w:tc>
          <w:tcPr>
            <w:tcW w:w="1251" w:type="dxa"/>
          </w:tcPr>
          <w:p w14:paraId="20A296F7" w14:textId="77777777" w:rsidR="00842061" w:rsidRDefault="00842061" w:rsidP="00842061">
            <w:pPr>
              <w:rPr>
                <w:i/>
              </w:rPr>
            </w:pPr>
          </w:p>
        </w:tc>
      </w:tr>
      <w:tr w:rsidR="00842061" w14:paraId="35673C73" w14:textId="77777777" w:rsidTr="00EF3678">
        <w:tc>
          <w:tcPr>
            <w:tcW w:w="3539" w:type="dxa"/>
          </w:tcPr>
          <w:p w14:paraId="74852C71" w14:textId="77777777" w:rsidR="00842061" w:rsidRDefault="00842061" w:rsidP="00842061">
            <w:pPr>
              <w:rPr>
                <w:i/>
              </w:rPr>
            </w:pPr>
          </w:p>
        </w:tc>
        <w:tc>
          <w:tcPr>
            <w:tcW w:w="567" w:type="dxa"/>
          </w:tcPr>
          <w:p w14:paraId="3406E795" w14:textId="77777777" w:rsidR="00842061" w:rsidRDefault="00842061" w:rsidP="00842061">
            <w:pPr>
              <w:rPr>
                <w:i/>
              </w:rPr>
            </w:pPr>
          </w:p>
        </w:tc>
        <w:tc>
          <w:tcPr>
            <w:tcW w:w="1250" w:type="dxa"/>
          </w:tcPr>
          <w:p w14:paraId="07EF14C7" w14:textId="77777777" w:rsidR="00842061" w:rsidRDefault="00842061" w:rsidP="00842061">
            <w:pPr>
              <w:rPr>
                <w:i/>
              </w:rPr>
            </w:pPr>
          </w:p>
        </w:tc>
        <w:tc>
          <w:tcPr>
            <w:tcW w:w="1251" w:type="dxa"/>
          </w:tcPr>
          <w:p w14:paraId="79FCBB01" w14:textId="77777777" w:rsidR="00842061" w:rsidRDefault="00842061" w:rsidP="00842061">
            <w:pPr>
              <w:rPr>
                <w:i/>
              </w:rPr>
            </w:pPr>
          </w:p>
        </w:tc>
        <w:tc>
          <w:tcPr>
            <w:tcW w:w="1250" w:type="dxa"/>
          </w:tcPr>
          <w:p w14:paraId="6F9F15B6" w14:textId="77777777" w:rsidR="00842061" w:rsidRDefault="00842061" w:rsidP="00842061">
            <w:pPr>
              <w:rPr>
                <w:i/>
              </w:rPr>
            </w:pPr>
          </w:p>
        </w:tc>
        <w:tc>
          <w:tcPr>
            <w:tcW w:w="1251" w:type="dxa"/>
          </w:tcPr>
          <w:p w14:paraId="4510ED2A" w14:textId="77777777" w:rsidR="00842061" w:rsidRDefault="00842061" w:rsidP="00842061">
            <w:pPr>
              <w:rPr>
                <w:i/>
              </w:rPr>
            </w:pPr>
          </w:p>
        </w:tc>
      </w:tr>
      <w:tr w:rsidR="00842061" w14:paraId="31B92039" w14:textId="77777777" w:rsidTr="00EF3678">
        <w:tc>
          <w:tcPr>
            <w:tcW w:w="3539" w:type="dxa"/>
          </w:tcPr>
          <w:p w14:paraId="5486D999" w14:textId="77777777" w:rsidR="00842061" w:rsidRDefault="00842061" w:rsidP="00842061">
            <w:pPr>
              <w:rPr>
                <w:i/>
              </w:rPr>
            </w:pPr>
          </w:p>
        </w:tc>
        <w:tc>
          <w:tcPr>
            <w:tcW w:w="567" w:type="dxa"/>
          </w:tcPr>
          <w:p w14:paraId="5456A9E8" w14:textId="77777777" w:rsidR="00842061" w:rsidRDefault="00842061" w:rsidP="00842061">
            <w:pPr>
              <w:rPr>
                <w:i/>
              </w:rPr>
            </w:pPr>
          </w:p>
        </w:tc>
        <w:tc>
          <w:tcPr>
            <w:tcW w:w="1250" w:type="dxa"/>
          </w:tcPr>
          <w:p w14:paraId="1BC115A1" w14:textId="77777777" w:rsidR="00842061" w:rsidRDefault="00842061" w:rsidP="00842061">
            <w:pPr>
              <w:rPr>
                <w:i/>
              </w:rPr>
            </w:pPr>
          </w:p>
        </w:tc>
        <w:tc>
          <w:tcPr>
            <w:tcW w:w="1251" w:type="dxa"/>
          </w:tcPr>
          <w:p w14:paraId="59678DFD" w14:textId="77777777" w:rsidR="00842061" w:rsidRDefault="00842061" w:rsidP="00842061">
            <w:pPr>
              <w:rPr>
                <w:i/>
              </w:rPr>
            </w:pPr>
          </w:p>
        </w:tc>
        <w:tc>
          <w:tcPr>
            <w:tcW w:w="1250" w:type="dxa"/>
          </w:tcPr>
          <w:p w14:paraId="74BF0E34" w14:textId="77777777" w:rsidR="00842061" w:rsidRDefault="00842061" w:rsidP="00842061">
            <w:pPr>
              <w:rPr>
                <w:i/>
              </w:rPr>
            </w:pPr>
          </w:p>
        </w:tc>
        <w:tc>
          <w:tcPr>
            <w:tcW w:w="1251" w:type="dxa"/>
          </w:tcPr>
          <w:p w14:paraId="6090E54A" w14:textId="77777777" w:rsidR="00842061" w:rsidRDefault="00842061" w:rsidP="00842061">
            <w:pPr>
              <w:rPr>
                <w:i/>
              </w:rPr>
            </w:pPr>
          </w:p>
        </w:tc>
      </w:tr>
      <w:tr w:rsidR="00842061" w14:paraId="2FCE861F" w14:textId="77777777" w:rsidTr="00EF3678">
        <w:tc>
          <w:tcPr>
            <w:tcW w:w="3539" w:type="dxa"/>
          </w:tcPr>
          <w:p w14:paraId="26160A78" w14:textId="77777777" w:rsidR="00842061" w:rsidRDefault="00842061" w:rsidP="00842061">
            <w:pPr>
              <w:rPr>
                <w:i/>
              </w:rPr>
            </w:pPr>
          </w:p>
        </w:tc>
        <w:tc>
          <w:tcPr>
            <w:tcW w:w="567" w:type="dxa"/>
          </w:tcPr>
          <w:p w14:paraId="369C5651" w14:textId="77777777" w:rsidR="00842061" w:rsidRDefault="00842061" w:rsidP="00842061">
            <w:pPr>
              <w:rPr>
                <w:i/>
              </w:rPr>
            </w:pPr>
          </w:p>
        </w:tc>
        <w:tc>
          <w:tcPr>
            <w:tcW w:w="1250" w:type="dxa"/>
          </w:tcPr>
          <w:p w14:paraId="26A82829" w14:textId="77777777" w:rsidR="00842061" w:rsidRDefault="00842061" w:rsidP="00842061">
            <w:pPr>
              <w:rPr>
                <w:i/>
              </w:rPr>
            </w:pPr>
          </w:p>
        </w:tc>
        <w:tc>
          <w:tcPr>
            <w:tcW w:w="1251" w:type="dxa"/>
          </w:tcPr>
          <w:p w14:paraId="1C19725B" w14:textId="77777777" w:rsidR="00842061" w:rsidRDefault="00842061" w:rsidP="00842061">
            <w:pPr>
              <w:rPr>
                <w:i/>
              </w:rPr>
            </w:pPr>
          </w:p>
        </w:tc>
        <w:tc>
          <w:tcPr>
            <w:tcW w:w="1250" w:type="dxa"/>
          </w:tcPr>
          <w:p w14:paraId="1744CF26" w14:textId="77777777" w:rsidR="00842061" w:rsidRDefault="00842061" w:rsidP="00842061">
            <w:pPr>
              <w:rPr>
                <w:i/>
              </w:rPr>
            </w:pPr>
          </w:p>
        </w:tc>
        <w:tc>
          <w:tcPr>
            <w:tcW w:w="1251" w:type="dxa"/>
          </w:tcPr>
          <w:p w14:paraId="45CBA039" w14:textId="77777777" w:rsidR="00842061" w:rsidRDefault="00842061" w:rsidP="00842061">
            <w:pPr>
              <w:rPr>
                <w:i/>
              </w:rPr>
            </w:pPr>
          </w:p>
        </w:tc>
      </w:tr>
      <w:tr w:rsidR="00842061" w14:paraId="19826CB6" w14:textId="77777777" w:rsidTr="00EF3678">
        <w:tc>
          <w:tcPr>
            <w:tcW w:w="3539" w:type="dxa"/>
          </w:tcPr>
          <w:p w14:paraId="20FC1DD1" w14:textId="77777777" w:rsidR="00842061" w:rsidRDefault="00842061" w:rsidP="00842061">
            <w:pPr>
              <w:rPr>
                <w:i/>
              </w:rPr>
            </w:pPr>
          </w:p>
        </w:tc>
        <w:tc>
          <w:tcPr>
            <w:tcW w:w="567" w:type="dxa"/>
          </w:tcPr>
          <w:p w14:paraId="0310AA81" w14:textId="77777777" w:rsidR="00842061" w:rsidRDefault="00842061" w:rsidP="00842061">
            <w:pPr>
              <w:rPr>
                <w:i/>
              </w:rPr>
            </w:pPr>
          </w:p>
        </w:tc>
        <w:tc>
          <w:tcPr>
            <w:tcW w:w="1250" w:type="dxa"/>
          </w:tcPr>
          <w:p w14:paraId="3169C698" w14:textId="77777777" w:rsidR="00842061" w:rsidRDefault="00842061" w:rsidP="00842061">
            <w:pPr>
              <w:rPr>
                <w:i/>
              </w:rPr>
            </w:pPr>
          </w:p>
        </w:tc>
        <w:tc>
          <w:tcPr>
            <w:tcW w:w="1251" w:type="dxa"/>
          </w:tcPr>
          <w:p w14:paraId="41F483BF" w14:textId="77777777" w:rsidR="00842061" w:rsidRDefault="00842061" w:rsidP="00842061">
            <w:pPr>
              <w:rPr>
                <w:i/>
              </w:rPr>
            </w:pPr>
          </w:p>
        </w:tc>
        <w:tc>
          <w:tcPr>
            <w:tcW w:w="1250" w:type="dxa"/>
          </w:tcPr>
          <w:p w14:paraId="5C6F0EA7" w14:textId="77777777" w:rsidR="00842061" w:rsidRDefault="00842061" w:rsidP="00842061">
            <w:pPr>
              <w:rPr>
                <w:i/>
              </w:rPr>
            </w:pPr>
          </w:p>
        </w:tc>
        <w:tc>
          <w:tcPr>
            <w:tcW w:w="1251" w:type="dxa"/>
          </w:tcPr>
          <w:p w14:paraId="2B91F576" w14:textId="77777777" w:rsidR="00842061" w:rsidRDefault="00842061" w:rsidP="00842061">
            <w:pPr>
              <w:rPr>
                <w:i/>
              </w:rPr>
            </w:pPr>
          </w:p>
        </w:tc>
      </w:tr>
      <w:tr w:rsidR="00842061" w14:paraId="18F4CAF6" w14:textId="77777777" w:rsidTr="00EF3678">
        <w:tc>
          <w:tcPr>
            <w:tcW w:w="3539" w:type="dxa"/>
          </w:tcPr>
          <w:p w14:paraId="3B91487A" w14:textId="77777777" w:rsidR="00842061" w:rsidRDefault="00842061" w:rsidP="00842061">
            <w:pPr>
              <w:rPr>
                <w:i/>
              </w:rPr>
            </w:pPr>
          </w:p>
        </w:tc>
        <w:tc>
          <w:tcPr>
            <w:tcW w:w="567" w:type="dxa"/>
          </w:tcPr>
          <w:p w14:paraId="4F96394D" w14:textId="77777777" w:rsidR="00842061" w:rsidRDefault="00842061" w:rsidP="00842061">
            <w:pPr>
              <w:rPr>
                <w:i/>
              </w:rPr>
            </w:pPr>
          </w:p>
        </w:tc>
        <w:tc>
          <w:tcPr>
            <w:tcW w:w="1250" w:type="dxa"/>
          </w:tcPr>
          <w:p w14:paraId="512115AA" w14:textId="77777777" w:rsidR="00842061" w:rsidRDefault="00842061" w:rsidP="00842061">
            <w:pPr>
              <w:rPr>
                <w:i/>
              </w:rPr>
            </w:pPr>
          </w:p>
        </w:tc>
        <w:tc>
          <w:tcPr>
            <w:tcW w:w="1251" w:type="dxa"/>
          </w:tcPr>
          <w:p w14:paraId="7D48FAAA" w14:textId="77777777" w:rsidR="00842061" w:rsidRDefault="00842061" w:rsidP="00842061">
            <w:pPr>
              <w:rPr>
                <w:i/>
              </w:rPr>
            </w:pPr>
          </w:p>
        </w:tc>
        <w:tc>
          <w:tcPr>
            <w:tcW w:w="1250" w:type="dxa"/>
          </w:tcPr>
          <w:p w14:paraId="73C538C7" w14:textId="77777777" w:rsidR="00842061" w:rsidRDefault="00842061" w:rsidP="00842061">
            <w:pPr>
              <w:rPr>
                <w:i/>
              </w:rPr>
            </w:pPr>
          </w:p>
        </w:tc>
        <w:tc>
          <w:tcPr>
            <w:tcW w:w="1251" w:type="dxa"/>
          </w:tcPr>
          <w:p w14:paraId="70200F38" w14:textId="77777777" w:rsidR="00842061" w:rsidRDefault="00842061" w:rsidP="00842061">
            <w:pPr>
              <w:rPr>
                <w:i/>
              </w:rPr>
            </w:pPr>
          </w:p>
        </w:tc>
      </w:tr>
      <w:tr w:rsidR="00842061" w14:paraId="53D98336" w14:textId="77777777" w:rsidTr="00EF3678">
        <w:tc>
          <w:tcPr>
            <w:tcW w:w="3539" w:type="dxa"/>
          </w:tcPr>
          <w:p w14:paraId="021AFD56" w14:textId="77777777" w:rsidR="00842061" w:rsidRDefault="00842061" w:rsidP="00842061">
            <w:pPr>
              <w:rPr>
                <w:i/>
              </w:rPr>
            </w:pPr>
          </w:p>
        </w:tc>
        <w:tc>
          <w:tcPr>
            <w:tcW w:w="567" w:type="dxa"/>
          </w:tcPr>
          <w:p w14:paraId="60758809" w14:textId="77777777" w:rsidR="00842061" w:rsidRDefault="00842061" w:rsidP="00842061">
            <w:pPr>
              <w:rPr>
                <w:i/>
              </w:rPr>
            </w:pPr>
          </w:p>
        </w:tc>
        <w:tc>
          <w:tcPr>
            <w:tcW w:w="1250" w:type="dxa"/>
          </w:tcPr>
          <w:p w14:paraId="17F0992A" w14:textId="77777777" w:rsidR="00842061" w:rsidRDefault="00842061" w:rsidP="00842061">
            <w:pPr>
              <w:rPr>
                <w:i/>
              </w:rPr>
            </w:pPr>
          </w:p>
        </w:tc>
        <w:tc>
          <w:tcPr>
            <w:tcW w:w="1251" w:type="dxa"/>
          </w:tcPr>
          <w:p w14:paraId="0430AD37" w14:textId="77777777" w:rsidR="00842061" w:rsidRDefault="00842061" w:rsidP="00842061">
            <w:pPr>
              <w:rPr>
                <w:i/>
              </w:rPr>
            </w:pPr>
          </w:p>
        </w:tc>
        <w:tc>
          <w:tcPr>
            <w:tcW w:w="1250" w:type="dxa"/>
          </w:tcPr>
          <w:p w14:paraId="5A71B8FF" w14:textId="77777777" w:rsidR="00842061" w:rsidRDefault="00842061" w:rsidP="00842061">
            <w:pPr>
              <w:rPr>
                <w:i/>
              </w:rPr>
            </w:pPr>
          </w:p>
        </w:tc>
        <w:tc>
          <w:tcPr>
            <w:tcW w:w="1251" w:type="dxa"/>
          </w:tcPr>
          <w:p w14:paraId="57D2FA4F" w14:textId="77777777" w:rsidR="00842061" w:rsidRDefault="00842061" w:rsidP="00842061">
            <w:pPr>
              <w:rPr>
                <w:i/>
              </w:rPr>
            </w:pPr>
          </w:p>
        </w:tc>
      </w:tr>
      <w:tr w:rsidR="00842061" w14:paraId="5C9D8D08" w14:textId="77777777" w:rsidTr="00EF3678">
        <w:tc>
          <w:tcPr>
            <w:tcW w:w="3539" w:type="dxa"/>
          </w:tcPr>
          <w:p w14:paraId="5A8B98A4" w14:textId="77777777" w:rsidR="00842061" w:rsidRDefault="00842061" w:rsidP="00842061">
            <w:pPr>
              <w:rPr>
                <w:i/>
              </w:rPr>
            </w:pPr>
          </w:p>
        </w:tc>
        <w:tc>
          <w:tcPr>
            <w:tcW w:w="567" w:type="dxa"/>
          </w:tcPr>
          <w:p w14:paraId="386BA63E" w14:textId="77777777" w:rsidR="00842061" w:rsidRDefault="00842061" w:rsidP="00842061">
            <w:pPr>
              <w:rPr>
                <w:i/>
              </w:rPr>
            </w:pPr>
          </w:p>
        </w:tc>
        <w:tc>
          <w:tcPr>
            <w:tcW w:w="1250" w:type="dxa"/>
          </w:tcPr>
          <w:p w14:paraId="14D56A20" w14:textId="77777777" w:rsidR="00842061" w:rsidRDefault="00842061" w:rsidP="00842061">
            <w:pPr>
              <w:rPr>
                <w:i/>
              </w:rPr>
            </w:pPr>
          </w:p>
        </w:tc>
        <w:tc>
          <w:tcPr>
            <w:tcW w:w="1251" w:type="dxa"/>
          </w:tcPr>
          <w:p w14:paraId="5A54F9AE" w14:textId="77777777" w:rsidR="00842061" w:rsidRDefault="00842061" w:rsidP="00842061">
            <w:pPr>
              <w:rPr>
                <w:i/>
              </w:rPr>
            </w:pPr>
          </w:p>
        </w:tc>
        <w:tc>
          <w:tcPr>
            <w:tcW w:w="1250" w:type="dxa"/>
          </w:tcPr>
          <w:p w14:paraId="08FB80ED" w14:textId="77777777" w:rsidR="00842061" w:rsidRDefault="00842061" w:rsidP="00842061">
            <w:pPr>
              <w:rPr>
                <w:i/>
              </w:rPr>
            </w:pPr>
          </w:p>
        </w:tc>
        <w:tc>
          <w:tcPr>
            <w:tcW w:w="1251" w:type="dxa"/>
          </w:tcPr>
          <w:p w14:paraId="338DA91D" w14:textId="77777777" w:rsidR="00842061" w:rsidRDefault="00842061" w:rsidP="00842061">
            <w:pPr>
              <w:rPr>
                <w:i/>
              </w:rPr>
            </w:pPr>
          </w:p>
        </w:tc>
      </w:tr>
      <w:tr w:rsidR="00842061" w14:paraId="2E2100E5" w14:textId="77777777" w:rsidTr="00EF3678">
        <w:tc>
          <w:tcPr>
            <w:tcW w:w="3539" w:type="dxa"/>
          </w:tcPr>
          <w:p w14:paraId="23386165" w14:textId="77777777" w:rsidR="00842061" w:rsidRDefault="00842061" w:rsidP="00842061">
            <w:pPr>
              <w:rPr>
                <w:i/>
              </w:rPr>
            </w:pPr>
          </w:p>
        </w:tc>
        <w:tc>
          <w:tcPr>
            <w:tcW w:w="567" w:type="dxa"/>
          </w:tcPr>
          <w:p w14:paraId="44FD3256" w14:textId="77777777" w:rsidR="00842061" w:rsidRDefault="00842061" w:rsidP="00842061">
            <w:pPr>
              <w:rPr>
                <w:i/>
              </w:rPr>
            </w:pPr>
          </w:p>
        </w:tc>
        <w:tc>
          <w:tcPr>
            <w:tcW w:w="1250" w:type="dxa"/>
          </w:tcPr>
          <w:p w14:paraId="4080F47E" w14:textId="77777777" w:rsidR="00842061" w:rsidRDefault="00842061" w:rsidP="00842061">
            <w:pPr>
              <w:rPr>
                <w:i/>
              </w:rPr>
            </w:pPr>
          </w:p>
        </w:tc>
        <w:tc>
          <w:tcPr>
            <w:tcW w:w="1251" w:type="dxa"/>
          </w:tcPr>
          <w:p w14:paraId="2E306B27" w14:textId="77777777" w:rsidR="00842061" w:rsidRDefault="00842061" w:rsidP="00842061">
            <w:pPr>
              <w:rPr>
                <w:i/>
              </w:rPr>
            </w:pPr>
          </w:p>
        </w:tc>
        <w:tc>
          <w:tcPr>
            <w:tcW w:w="1250" w:type="dxa"/>
          </w:tcPr>
          <w:p w14:paraId="128B87CB" w14:textId="77777777" w:rsidR="00842061" w:rsidRDefault="00842061" w:rsidP="00842061">
            <w:pPr>
              <w:rPr>
                <w:i/>
              </w:rPr>
            </w:pPr>
          </w:p>
        </w:tc>
        <w:tc>
          <w:tcPr>
            <w:tcW w:w="1251" w:type="dxa"/>
          </w:tcPr>
          <w:p w14:paraId="0DE53B4F" w14:textId="77777777" w:rsidR="00842061" w:rsidRDefault="00842061" w:rsidP="00842061">
            <w:pPr>
              <w:rPr>
                <w:i/>
              </w:rPr>
            </w:pPr>
          </w:p>
        </w:tc>
      </w:tr>
    </w:tbl>
    <w:p w14:paraId="491437B5" w14:textId="3378494C" w:rsidR="005B5137" w:rsidRDefault="005B5137" w:rsidP="00191DA1">
      <w:pPr>
        <w:rPr>
          <w:i/>
        </w:rPr>
      </w:pPr>
      <w:r w:rsidRPr="00E06178">
        <w:rPr>
          <w:i/>
        </w:rPr>
        <w:t>TNP = Trvale k dispozici na pracovišti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4"/>
        <w:gridCol w:w="3295"/>
        <w:gridCol w:w="849"/>
        <w:gridCol w:w="3544"/>
      </w:tblGrid>
      <w:tr w:rsidR="005B5137" w:rsidRPr="00E06178" w14:paraId="68220421" w14:textId="77777777" w:rsidTr="00EF3678">
        <w:trPr>
          <w:trHeight w:val="261"/>
        </w:trPr>
        <w:tc>
          <w:tcPr>
            <w:tcW w:w="0" w:type="auto"/>
            <w:gridSpan w:val="4"/>
            <w:shd w:val="clear" w:color="000000" w:fill="BDD7EE"/>
            <w:vAlign w:val="center"/>
            <w:hideMark/>
          </w:tcPr>
          <w:p w14:paraId="39256AB2" w14:textId="77777777" w:rsidR="005B5137" w:rsidRPr="00E06178" w:rsidRDefault="005B5137" w:rsidP="00EF3678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smallCaps/>
                <w:color w:val="000000"/>
                <w:sz w:val="28"/>
                <w:szCs w:val="28"/>
                <w:lang w:eastAsia="cs-CZ"/>
              </w:rPr>
            </w:pPr>
            <w:r w:rsidRPr="00E06178">
              <w:rPr>
                <w:rFonts w:ascii="Calibri" w:eastAsia="Times New Roman" w:hAnsi="Calibri" w:cs="Times New Roman"/>
                <w:b/>
                <w:bCs/>
                <w:smallCaps/>
                <w:color w:val="000000"/>
                <w:sz w:val="28"/>
                <w:szCs w:val="28"/>
                <w:lang w:eastAsia="cs-CZ"/>
              </w:rPr>
              <w:lastRenderedPageBreak/>
              <w:t>Evidenční listopad</w:t>
            </w:r>
          </w:p>
          <w:p w14:paraId="6B7AFBFD" w14:textId="77777777" w:rsidR="005B5137" w:rsidRPr="00E06178" w:rsidRDefault="005B5137" w:rsidP="00EF3678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smallCaps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smallCaps/>
                <w:color w:val="000000"/>
                <w:sz w:val="24"/>
                <w:szCs w:val="24"/>
                <w:lang w:eastAsia="cs-CZ"/>
              </w:rPr>
              <w:t>pro výdej osobních ochranných pracovních prostředků zaměstnanci</w:t>
            </w:r>
          </w:p>
        </w:tc>
      </w:tr>
      <w:tr w:rsidR="005B5137" w:rsidRPr="00E06178" w14:paraId="75C6BC20" w14:textId="77777777" w:rsidTr="00EF3678">
        <w:trPr>
          <w:trHeight w:val="57"/>
        </w:trPr>
        <w:tc>
          <w:tcPr>
            <w:tcW w:w="0" w:type="auto"/>
            <w:gridSpan w:val="4"/>
            <w:shd w:val="clear" w:color="auto" w:fill="auto"/>
            <w:vAlign w:val="center"/>
          </w:tcPr>
          <w:p w14:paraId="7C05637D" w14:textId="77777777" w:rsidR="005B5137" w:rsidRPr="00E06178" w:rsidRDefault="005B5137" w:rsidP="00EF3678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smallCaps/>
                <w:color w:val="000000"/>
                <w:sz w:val="8"/>
                <w:szCs w:val="8"/>
                <w:lang w:eastAsia="cs-CZ"/>
              </w:rPr>
            </w:pPr>
          </w:p>
        </w:tc>
      </w:tr>
      <w:tr w:rsidR="005B5137" w:rsidRPr="00E06178" w14:paraId="1079CC7D" w14:textId="77777777" w:rsidTr="00EF3678">
        <w:trPr>
          <w:trHeight w:val="300"/>
        </w:trPr>
        <w:tc>
          <w:tcPr>
            <w:tcW w:w="763" w:type="pct"/>
            <w:tcBorders>
              <w:right w:val="dotted" w:sz="4" w:space="0" w:color="808080" w:themeColor="background1" w:themeShade="80"/>
            </w:tcBorders>
            <w:shd w:val="clear" w:color="000000" w:fill="D9D9D9"/>
            <w:noWrap/>
            <w:vAlign w:val="center"/>
            <w:hideMark/>
          </w:tcPr>
          <w:p w14:paraId="642C126E" w14:textId="77777777" w:rsidR="005B5137" w:rsidRPr="00E06178" w:rsidRDefault="005B5137" w:rsidP="00EF3678">
            <w:pPr>
              <w:spacing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cs-CZ"/>
              </w:rPr>
            </w:pPr>
            <w:r w:rsidRPr="00E06178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cs-CZ"/>
              </w:rPr>
              <w:t>Zaměstnanec:</w:t>
            </w:r>
          </w:p>
        </w:tc>
        <w:tc>
          <w:tcPr>
            <w:tcW w:w="1816" w:type="pct"/>
            <w:vMerge w:val="restart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000000" w:fill="FFE699"/>
            <w:vAlign w:val="center"/>
          </w:tcPr>
          <w:p w14:paraId="09CBFB14" w14:textId="77777777" w:rsidR="005B5137" w:rsidRPr="00E06178" w:rsidRDefault="005B5137" w:rsidP="00EF3678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7030A0"/>
                <w:szCs w:val="20"/>
                <w:lang w:eastAsia="cs-CZ"/>
              </w:rPr>
            </w:pPr>
          </w:p>
        </w:tc>
        <w:tc>
          <w:tcPr>
            <w:tcW w:w="468" w:type="pct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000000" w:fill="D9D9D9"/>
            <w:noWrap/>
            <w:vAlign w:val="center"/>
            <w:hideMark/>
          </w:tcPr>
          <w:p w14:paraId="716BDE11" w14:textId="77777777" w:rsidR="005B5137" w:rsidRPr="00E06178" w:rsidRDefault="005B5137" w:rsidP="00EF3678">
            <w:pPr>
              <w:spacing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cs-CZ"/>
              </w:rPr>
            </w:pPr>
            <w:r w:rsidRPr="00E06178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cs-CZ"/>
              </w:rPr>
              <w:t>Profese:</w:t>
            </w:r>
          </w:p>
        </w:tc>
        <w:tc>
          <w:tcPr>
            <w:tcW w:w="1953" w:type="pct"/>
            <w:vMerge w:val="restart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52332E08" w14:textId="041B923D" w:rsidR="005B5137" w:rsidRPr="00E06178" w:rsidRDefault="005B5137" w:rsidP="00EF3678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cs-CZ"/>
              </w:rPr>
              <w:t>Strojník stavebních strojů</w:t>
            </w:r>
          </w:p>
        </w:tc>
      </w:tr>
      <w:tr w:rsidR="005B5137" w:rsidRPr="00E06178" w14:paraId="29D97DBE" w14:textId="77777777" w:rsidTr="00EF3678">
        <w:trPr>
          <w:trHeight w:val="300"/>
        </w:trPr>
        <w:tc>
          <w:tcPr>
            <w:tcW w:w="763" w:type="pct"/>
            <w:tcBorders>
              <w:right w:val="dotted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2BA69A3F" w14:textId="77777777" w:rsidR="005B5137" w:rsidRPr="00E06178" w:rsidRDefault="005B5137" w:rsidP="00EF3678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</w:p>
        </w:tc>
        <w:tc>
          <w:tcPr>
            <w:tcW w:w="1816" w:type="pct"/>
            <w:vMerge/>
            <w:tcBorders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  <w:hideMark/>
          </w:tcPr>
          <w:p w14:paraId="31783DA0" w14:textId="77777777" w:rsidR="005B5137" w:rsidRPr="00E06178" w:rsidRDefault="005B5137" w:rsidP="00EF3678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7030A0"/>
                <w:szCs w:val="20"/>
                <w:lang w:eastAsia="cs-CZ"/>
              </w:rPr>
            </w:pPr>
          </w:p>
        </w:tc>
        <w:tc>
          <w:tcPr>
            <w:tcW w:w="468" w:type="pct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6CE0FBB0" w14:textId="77777777" w:rsidR="005B5137" w:rsidRPr="00E06178" w:rsidRDefault="005B5137" w:rsidP="00EF3678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</w:p>
        </w:tc>
        <w:tc>
          <w:tcPr>
            <w:tcW w:w="1953" w:type="pct"/>
            <w:vMerge/>
            <w:tcBorders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  <w:hideMark/>
          </w:tcPr>
          <w:p w14:paraId="0E24839B" w14:textId="77777777" w:rsidR="005B5137" w:rsidRPr="00E06178" w:rsidRDefault="005B5137" w:rsidP="00EF3678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cs-CZ"/>
              </w:rPr>
            </w:pPr>
          </w:p>
        </w:tc>
      </w:tr>
      <w:tr w:rsidR="005B5137" w:rsidRPr="00E06178" w14:paraId="49C251F8" w14:textId="77777777" w:rsidTr="00EF3678">
        <w:trPr>
          <w:trHeight w:val="300"/>
        </w:trPr>
        <w:tc>
          <w:tcPr>
            <w:tcW w:w="0" w:type="auto"/>
            <w:gridSpan w:val="4"/>
            <w:shd w:val="clear" w:color="000000" w:fill="D9D9D9"/>
            <w:noWrap/>
            <w:vAlign w:val="center"/>
            <w:hideMark/>
          </w:tcPr>
          <w:p w14:paraId="17B9B0DA" w14:textId="77777777" w:rsidR="005B5137" w:rsidRPr="00E06178" w:rsidRDefault="005B5137" w:rsidP="00EF367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Cs w:val="20"/>
                <w:lang w:eastAsia="cs-CZ"/>
              </w:rPr>
            </w:pPr>
            <w:r w:rsidRPr="00E06178">
              <w:rPr>
                <w:rFonts w:ascii="Calibri" w:eastAsia="Times New Roman" w:hAnsi="Calibri" w:cs="Times New Roman"/>
                <w:b/>
                <w:bCs/>
                <w:color w:val="FF0000"/>
                <w:szCs w:val="20"/>
                <w:lang w:eastAsia="cs-CZ"/>
              </w:rPr>
              <w:t>*Prohlášení zaměstnance:</w:t>
            </w:r>
          </w:p>
        </w:tc>
      </w:tr>
      <w:tr w:rsidR="005B5137" w:rsidRPr="00E06178" w14:paraId="35E7811C" w14:textId="77777777" w:rsidTr="00EF3678">
        <w:trPr>
          <w:trHeight w:val="1716"/>
        </w:trPr>
        <w:tc>
          <w:tcPr>
            <w:tcW w:w="0" w:type="auto"/>
            <w:gridSpan w:val="4"/>
            <w:shd w:val="clear" w:color="auto" w:fill="auto"/>
            <w:hideMark/>
          </w:tcPr>
          <w:p w14:paraId="3ECF6877" w14:textId="77777777" w:rsidR="005B5137" w:rsidRPr="00E06178" w:rsidRDefault="005B5137" w:rsidP="00EF3678">
            <w:pPr>
              <w:spacing w:line="240" w:lineRule="auto"/>
              <w:jc w:val="both"/>
              <w:rPr>
                <w:rFonts w:ascii="Calibri" w:eastAsia="Times New Roman" w:hAnsi="Calibri" w:cs="Times New Roman"/>
                <w:color w:val="000000"/>
                <w:szCs w:val="20"/>
                <w:lang w:eastAsia="cs-CZ"/>
              </w:rPr>
            </w:pPr>
            <w:r w:rsidRPr="00E06178">
              <w:rPr>
                <w:rFonts w:ascii="Calibri" w:eastAsia="Times New Roman" w:hAnsi="Calibri" w:cs="Times New Roman"/>
                <w:color w:val="000000"/>
                <w:szCs w:val="20"/>
                <w:lang w:eastAsia="cs-CZ"/>
              </w:rPr>
              <w:t xml:space="preserve">Zaměstnanec svým podpisem prohlašuje a stvrzuje, že stanovený osobní ochranný pracovní prostředek, níže v tabulce uvedený, dále jen OOPP, mu byl vydán a to v řádném a použitelném stavu a u těch OOPP, které jsou trvale zaměstnancům k dispozici na pracovišti, což je v tomto evidenčním listu zřetelně vyznačeno křížkem v příslušné kolonce (TNP), byl poučen o jejich umístění na daném pracovišti a o nutnosti neprodleného vrácení po použití na stanovené místo, pokud se nejedná o prostředek pro jednorázové použití. Zároveň svým podpisem zaměstnanec stvrzuje, že byl osobou poskytující mu OOPP řádně poučen a seznámen s důvodem přidělení OOPP a dále dle návodu výrobce OOPP o způsobu použití a zacházení s OOPP včetně čištění OOPP, o údržbě OOPP a o rizicích, proti kterým OOPP chrání a nemá žádné výhrady, připomínky ani dotazy. </w:t>
            </w:r>
            <w:r w:rsidRPr="00E06178">
              <w:rPr>
                <w:rFonts w:ascii="Calibri" w:eastAsia="Times New Roman" w:hAnsi="Calibri" w:cs="Times New Roman"/>
                <w:color w:val="000000"/>
                <w:szCs w:val="20"/>
                <w:lang w:eastAsia="cs-CZ"/>
              </w:rPr>
              <w:br/>
            </w:r>
            <w:r w:rsidRPr="00E06178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cs-CZ"/>
              </w:rPr>
              <w:t>Zaměstnanci jsou povinni, po ukončení pracovněprávního vztahu, přidělené OOPP vrátit zaměstnavateli!</w:t>
            </w:r>
          </w:p>
        </w:tc>
      </w:tr>
    </w:tbl>
    <w:p w14:paraId="0D50EDE2" w14:textId="77777777" w:rsidR="005B5137" w:rsidRPr="00D21124" w:rsidRDefault="005B5137" w:rsidP="005B5137">
      <w:pPr>
        <w:spacing w:after="160" w:line="240" w:lineRule="auto"/>
        <w:rPr>
          <w:i/>
          <w:sz w:val="2"/>
          <w:szCs w:val="2"/>
        </w:rPr>
      </w:pPr>
    </w:p>
    <w:tbl>
      <w:tblPr>
        <w:tblStyle w:val="Mkatabulky"/>
        <w:tblW w:w="9108" w:type="dxa"/>
        <w:tblBorders>
          <w:top w:val="dotted" w:sz="4" w:space="0" w:color="808080" w:themeColor="background1" w:themeShade="80"/>
          <w:left w:val="dotted" w:sz="4" w:space="0" w:color="808080" w:themeColor="background1" w:themeShade="80"/>
          <w:bottom w:val="dotted" w:sz="4" w:space="0" w:color="808080" w:themeColor="background1" w:themeShade="80"/>
          <w:right w:val="dotted" w:sz="4" w:space="0" w:color="808080" w:themeColor="background1" w:themeShade="80"/>
          <w:insideH w:val="dotted" w:sz="4" w:space="0" w:color="808080" w:themeColor="background1" w:themeShade="80"/>
          <w:insideV w:val="dotted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539"/>
        <w:gridCol w:w="567"/>
        <w:gridCol w:w="1250"/>
        <w:gridCol w:w="1251"/>
        <w:gridCol w:w="1250"/>
        <w:gridCol w:w="1251"/>
      </w:tblGrid>
      <w:tr w:rsidR="005B5137" w14:paraId="05841EAC" w14:textId="77777777" w:rsidTr="00EF3678">
        <w:tc>
          <w:tcPr>
            <w:tcW w:w="3539" w:type="dxa"/>
            <w:shd w:val="clear" w:color="auto" w:fill="D9D9D9" w:themeFill="background1" w:themeFillShade="D9"/>
            <w:vAlign w:val="bottom"/>
          </w:tcPr>
          <w:p w14:paraId="74C2C15A" w14:textId="77777777" w:rsidR="005B5137" w:rsidRPr="00D21124" w:rsidRDefault="005B5137" w:rsidP="00EF3678">
            <w:pPr>
              <w:rPr>
                <w:b/>
              </w:rPr>
            </w:pPr>
            <w:r w:rsidRPr="00D21124">
              <w:rPr>
                <w:b/>
              </w:rPr>
              <w:t>Poskytovaný OOPP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bottom"/>
          </w:tcPr>
          <w:p w14:paraId="6E809A1F" w14:textId="77777777" w:rsidR="005B5137" w:rsidRPr="00D21124" w:rsidRDefault="005B5137" w:rsidP="00EF3678">
            <w:pPr>
              <w:rPr>
                <w:b/>
              </w:rPr>
            </w:pPr>
            <w:r w:rsidRPr="00D21124">
              <w:rPr>
                <w:b/>
              </w:rPr>
              <w:t>TNP</w:t>
            </w:r>
          </w:p>
        </w:tc>
        <w:tc>
          <w:tcPr>
            <w:tcW w:w="1250" w:type="dxa"/>
            <w:shd w:val="clear" w:color="auto" w:fill="D9D9D9" w:themeFill="background1" w:themeFillShade="D9"/>
            <w:vAlign w:val="bottom"/>
          </w:tcPr>
          <w:p w14:paraId="56A57DFD" w14:textId="77777777" w:rsidR="005B5137" w:rsidRPr="00D21124" w:rsidRDefault="005B5137" w:rsidP="00EF3678">
            <w:pPr>
              <w:rPr>
                <w:b/>
              </w:rPr>
            </w:pPr>
            <w:r w:rsidRPr="00D21124">
              <w:rPr>
                <w:b/>
              </w:rPr>
              <w:t>Datum převzetí/ks</w:t>
            </w:r>
          </w:p>
        </w:tc>
        <w:tc>
          <w:tcPr>
            <w:tcW w:w="1251" w:type="dxa"/>
            <w:shd w:val="clear" w:color="auto" w:fill="D9D9D9" w:themeFill="background1" w:themeFillShade="D9"/>
            <w:vAlign w:val="bottom"/>
          </w:tcPr>
          <w:p w14:paraId="25DF2DF3" w14:textId="77777777" w:rsidR="005B5137" w:rsidRPr="00D21124" w:rsidRDefault="005B5137" w:rsidP="00EF3678">
            <w:pPr>
              <w:rPr>
                <w:b/>
                <w:color w:val="C00000"/>
              </w:rPr>
            </w:pPr>
            <w:r w:rsidRPr="00D21124">
              <w:rPr>
                <w:b/>
                <w:color w:val="C00000"/>
              </w:rPr>
              <w:t>Podpis příjemce*</w:t>
            </w:r>
          </w:p>
        </w:tc>
        <w:tc>
          <w:tcPr>
            <w:tcW w:w="1250" w:type="dxa"/>
            <w:shd w:val="clear" w:color="auto" w:fill="D9D9D9" w:themeFill="background1" w:themeFillShade="D9"/>
            <w:vAlign w:val="bottom"/>
          </w:tcPr>
          <w:p w14:paraId="7DF29159" w14:textId="77777777" w:rsidR="005B5137" w:rsidRPr="00D21124" w:rsidRDefault="005B5137" w:rsidP="00EF3678">
            <w:pPr>
              <w:rPr>
                <w:b/>
              </w:rPr>
            </w:pPr>
            <w:r w:rsidRPr="00D21124">
              <w:rPr>
                <w:b/>
              </w:rPr>
              <w:t>Datum převzetí/ks</w:t>
            </w:r>
          </w:p>
        </w:tc>
        <w:tc>
          <w:tcPr>
            <w:tcW w:w="1251" w:type="dxa"/>
            <w:shd w:val="clear" w:color="auto" w:fill="D9D9D9" w:themeFill="background1" w:themeFillShade="D9"/>
            <w:vAlign w:val="bottom"/>
          </w:tcPr>
          <w:p w14:paraId="5DBF0DDF" w14:textId="77777777" w:rsidR="005B5137" w:rsidRPr="00D21124" w:rsidRDefault="005B5137" w:rsidP="00EF3678">
            <w:pPr>
              <w:rPr>
                <w:b/>
                <w:color w:val="C00000"/>
              </w:rPr>
            </w:pPr>
            <w:r w:rsidRPr="00D21124">
              <w:rPr>
                <w:b/>
                <w:color w:val="C00000"/>
              </w:rPr>
              <w:t>Podpis příjemce*</w:t>
            </w:r>
          </w:p>
        </w:tc>
      </w:tr>
      <w:tr w:rsidR="005B5137" w14:paraId="5384C303" w14:textId="77777777" w:rsidTr="00EF3678">
        <w:tc>
          <w:tcPr>
            <w:tcW w:w="3539" w:type="dxa"/>
          </w:tcPr>
          <w:p w14:paraId="38996D39" w14:textId="1FB8087F" w:rsidR="005B5137" w:rsidRDefault="005B5137" w:rsidP="005B5137">
            <w:pPr>
              <w:rPr>
                <w:i/>
              </w:rPr>
            </w:pPr>
            <w:bookmarkStart w:id="27" w:name="_Hlk482265557"/>
            <w:r>
              <w:t>Průmyslová ochranná přilba</w:t>
            </w:r>
          </w:p>
        </w:tc>
        <w:tc>
          <w:tcPr>
            <w:tcW w:w="567" w:type="dxa"/>
          </w:tcPr>
          <w:p w14:paraId="70FFFB25" w14:textId="77777777" w:rsidR="005B5137" w:rsidRDefault="005B5137" w:rsidP="005B5137">
            <w:pPr>
              <w:rPr>
                <w:i/>
              </w:rPr>
            </w:pPr>
          </w:p>
        </w:tc>
        <w:tc>
          <w:tcPr>
            <w:tcW w:w="1250" w:type="dxa"/>
          </w:tcPr>
          <w:p w14:paraId="2752B9AC" w14:textId="77777777" w:rsidR="005B5137" w:rsidRDefault="005B5137" w:rsidP="005B5137">
            <w:pPr>
              <w:rPr>
                <w:i/>
              </w:rPr>
            </w:pPr>
          </w:p>
        </w:tc>
        <w:tc>
          <w:tcPr>
            <w:tcW w:w="1251" w:type="dxa"/>
          </w:tcPr>
          <w:p w14:paraId="2BA9BF72" w14:textId="77777777" w:rsidR="005B5137" w:rsidRDefault="005B5137" w:rsidP="005B5137">
            <w:pPr>
              <w:rPr>
                <w:i/>
              </w:rPr>
            </w:pPr>
          </w:p>
        </w:tc>
        <w:tc>
          <w:tcPr>
            <w:tcW w:w="1250" w:type="dxa"/>
          </w:tcPr>
          <w:p w14:paraId="2A224897" w14:textId="77777777" w:rsidR="005B5137" w:rsidRDefault="005B5137" w:rsidP="005B5137">
            <w:pPr>
              <w:rPr>
                <w:i/>
              </w:rPr>
            </w:pPr>
          </w:p>
        </w:tc>
        <w:tc>
          <w:tcPr>
            <w:tcW w:w="1251" w:type="dxa"/>
          </w:tcPr>
          <w:p w14:paraId="004789F9" w14:textId="77777777" w:rsidR="005B5137" w:rsidRDefault="005B5137" w:rsidP="005B5137">
            <w:pPr>
              <w:rPr>
                <w:i/>
              </w:rPr>
            </w:pPr>
          </w:p>
        </w:tc>
      </w:tr>
      <w:tr w:rsidR="005B5137" w14:paraId="127E8B54" w14:textId="77777777" w:rsidTr="00EF3678">
        <w:tc>
          <w:tcPr>
            <w:tcW w:w="3539" w:type="dxa"/>
          </w:tcPr>
          <w:p w14:paraId="273A34B7" w14:textId="1ECD867B" w:rsidR="005B5137" w:rsidRDefault="005B5137" w:rsidP="005B5137">
            <w:pPr>
              <w:rPr>
                <w:i/>
              </w:rPr>
            </w:pPr>
            <w:r>
              <w:t>Zátkové chrániče sluchu</w:t>
            </w:r>
          </w:p>
        </w:tc>
        <w:tc>
          <w:tcPr>
            <w:tcW w:w="567" w:type="dxa"/>
          </w:tcPr>
          <w:p w14:paraId="7F05248C" w14:textId="77777777" w:rsidR="005B5137" w:rsidRDefault="005B5137" w:rsidP="005B5137">
            <w:pPr>
              <w:rPr>
                <w:i/>
              </w:rPr>
            </w:pPr>
          </w:p>
        </w:tc>
        <w:tc>
          <w:tcPr>
            <w:tcW w:w="1250" w:type="dxa"/>
          </w:tcPr>
          <w:p w14:paraId="0358076C" w14:textId="77777777" w:rsidR="005B5137" w:rsidRDefault="005B5137" w:rsidP="005B5137">
            <w:pPr>
              <w:rPr>
                <w:i/>
              </w:rPr>
            </w:pPr>
          </w:p>
        </w:tc>
        <w:tc>
          <w:tcPr>
            <w:tcW w:w="1251" w:type="dxa"/>
          </w:tcPr>
          <w:p w14:paraId="632177C0" w14:textId="77777777" w:rsidR="005B5137" w:rsidRDefault="005B5137" w:rsidP="005B5137">
            <w:pPr>
              <w:rPr>
                <w:i/>
              </w:rPr>
            </w:pPr>
          </w:p>
        </w:tc>
        <w:tc>
          <w:tcPr>
            <w:tcW w:w="1250" w:type="dxa"/>
          </w:tcPr>
          <w:p w14:paraId="15FBDF76" w14:textId="77777777" w:rsidR="005B5137" w:rsidRDefault="005B5137" w:rsidP="005B5137">
            <w:pPr>
              <w:rPr>
                <w:i/>
              </w:rPr>
            </w:pPr>
          </w:p>
        </w:tc>
        <w:tc>
          <w:tcPr>
            <w:tcW w:w="1251" w:type="dxa"/>
          </w:tcPr>
          <w:p w14:paraId="7AB87C1E" w14:textId="77777777" w:rsidR="005B5137" w:rsidRDefault="005B5137" w:rsidP="005B5137">
            <w:pPr>
              <w:rPr>
                <w:i/>
              </w:rPr>
            </w:pPr>
          </w:p>
        </w:tc>
      </w:tr>
      <w:tr w:rsidR="005B5137" w14:paraId="799723C3" w14:textId="77777777" w:rsidTr="00EF3678">
        <w:tc>
          <w:tcPr>
            <w:tcW w:w="3539" w:type="dxa"/>
          </w:tcPr>
          <w:p w14:paraId="1BB3D5E2" w14:textId="2E356193" w:rsidR="005B5137" w:rsidRDefault="005B5137" w:rsidP="005B5137">
            <w:pPr>
              <w:rPr>
                <w:i/>
              </w:rPr>
            </w:pPr>
            <w:r>
              <w:t>Ochranné pracovní brýle</w:t>
            </w:r>
          </w:p>
        </w:tc>
        <w:tc>
          <w:tcPr>
            <w:tcW w:w="567" w:type="dxa"/>
          </w:tcPr>
          <w:p w14:paraId="5D20F3B3" w14:textId="77777777" w:rsidR="005B5137" w:rsidRDefault="005B5137" w:rsidP="005B5137">
            <w:pPr>
              <w:rPr>
                <w:i/>
              </w:rPr>
            </w:pPr>
          </w:p>
        </w:tc>
        <w:tc>
          <w:tcPr>
            <w:tcW w:w="1250" w:type="dxa"/>
          </w:tcPr>
          <w:p w14:paraId="5432077F" w14:textId="77777777" w:rsidR="005B5137" w:rsidRDefault="005B5137" w:rsidP="005B5137">
            <w:pPr>
              <w:rPr>
                <w:i/>
              </w:rPr>
            </w:pPr>
          </w:p>
        </w:tc>
        <w:tc>
          <w:tcPr>
            <w:tcW w:w="1251" w:type="dxa"/>
          </w:tcPr>
          <w:p w14:paraId="1E567B70" w14:textId="77777777" w:rsidR="005B5137" w:rsidRDefault="005B5137" w:rsidP="005B5137">
            <w:pPr>
              <w:rPr>
                <w:i/>
              </w:rPr>
            </w:pPr>
          </w:p>
        </w:tc>
        <w:tc>
          <w:tcPr>
            <w:tcW w:w="1250" w:type="dxa"/>
          </w:tcPr>
          <w:p w14:paraId="76CA4B87" w14:textId="77777777" w:rsidR="005B5137" w:rsidRDefault="005B5137" w:rsidP="005B5137">
            <w:pPr>
              <w:rPr>
                <w:i/>
              </w:rPr>
            </w:pPr>
          </w:p>
        </w:tc>
        <w:tc>
          <w:tcPr>
            <w:tcW w:w="1251" w:type="dxa"/>
          </w:tcPr>
          <w:p w14:paraId="49C08410" w14:textId="77777777" w:rsidR="005B5137" w:rsidRDefault="005B5137" w:rsidP="005B5137">
            <w:pPr>
              <w:rPr>
                <w:i/>
              </w:rPr>
            </w:pPr>
          </w:p>
        </w:tc>
      </w:tr>
      <w:tr w:rsidR="005B5137" w14:paraId="7A0B6188" w14:textId="77777777" w:rsidTr="00EF3678">
        <w:tc>
          <w:tcPr>
            <w:tcW w:w="3539" w:type="dxa"/>
          </w:tcPr>
          <w:p w14:paraId="3643FAC2" w14:textId="031D61E4" w:rsidR="005B5137" w:rsidRDefault="005B5137" w:rsidP="005B5137">
            <w:pPr>
              <w:rPr>
                <w:i/>
              </w:rPr>
            </w:pPr>
            <w:r>
              <w:t xml:space="preserve">Ochranné brýle sluneční </w:t>
            </w:r>
          </w:p>
        </w:tc>
        <w:tc>
          <w:tcPr>
            <w:tcW w:w="567" w:type="dxa"/>
          </w:tcPr>
          <w:p w14:paraId="68F7B552" w14:textId="77777777" w:rsidR="005B5137" w:rsidRDefault="005B5137" w:rsidP="005B5137">
            <w:pPr>
              <w:rPr>
                <w:i/>
              </w:rPr>
            </w:pPr>
          </w:p>
        </w:tc>
        <w:tc>
          <w:tcPr>
            <w:tcW w:w="1250" w:type="dxa"/>
          </w:tcPr>
          <w:p w14:paraId="01F40A9F" w14:textId="77777777" w:rsidR="005B5137" w:rsidRDefault="005B5137" w:rsidP="005B5137">
            <w:pPr>
              <w:rPr>
                <w:i/>
              </w:rPr>
            </w:pPr>
          </w:p>
        </w:tc>
        <w:tc>
          <w:tcPr>
            <w:tcW w:w="1251" w:type="dxa"/>
          </w:tcPr>
          <w:p w14:paraId="0A482498" w14:textId="77777777" w:rsidR="005B5137" w:rsidRDefault="005B5137" w:rsidP="005B5137">
            <w:pPr>
              <w:rPr>
                <w:i/>
              </w:rPr>
            </w:pPr>
          </w:p>
        </w:tc>
        <w:tc>
          <w:tcPr>
            <w:tcW w:w="1250" w:type="dxa"/>
          </w:tcPr>
          <w:p w14:paraId="0CB0A2DB" w14:textId="77777777" w:rsidR="005B5137" w:rsidRDefault="005B5137" w:rsidP="005B5137">
            <w:pPr>
              <w:rPr>
                <w:i/>
              </w:rPr>
            </w:pPr>
          </w:p>
        </w:tc>
        <w:tc>
          <w:tcPr>
            <w:tcW w:w="1251" w:type="dxa"/>
          </w:tcPr>
          <w:p w14:paraId="6F64688A" w14:textId="77777777" w:rsidR="005B5137" w:rsidRDefault="005B5137" w:rsidP="005B5137">
            <w:pPr>
              <w:rPr>
                <w:i/>
              </w:rPr>
            </w:pPr>
          </w:p>
        </w:tc>
      </w:tr>
      <w:tr w:rsidR="005B5137" w14:paraId="0D1DCA9F" w14:textId="77777777" w:rsidTr="00EF3678">
        <w:tc>
          <w:tcPr>
            <w:tcW w:w="3539" w:type="dxa"/>
          </w:tcPr>
          <w:p w14:paraId="21A98AD4" w14:textId="4FE6BC89" w:rsidR="005B5137" w:rsidRDefault="005B5137" w:rsidP="005B5137">
            <w:pPr>
              <w:rPr>
                <w:i/>
              </w:rPr>
            </w:pPr>
            <w:r>
              <w:t>Pracovní čepice zimní</w:t>
            </w:r>
          </w:p>
        </w:tc>
        <w:tc>
          <w:tcPr>
            <w:tcW w:w="567" w:type="dxa"/>
          </w:tcPr>
          <w:p w14:paraId="003FBA91" w14:textId="77777777" w:rsidR="005B5137" w:rsidRDefault="005B5137" w:rsidP="005B5137">
            <w:pPr>
              <w:rPr>
                <w:i/>
              </w:rPr>
            </w:pPr>
          </w:p>
        </w:tc>
        <w:tc>
          <w:tcPr>
            <w:tcW w:w="1250" w:type="dxa"/>
          </w:tcPr>
          <w:p w14:paraId="27E4EE18" w14:textId="77777777" w:rsidR="005B5137" w:rsidRDefault="005B5137" w:rsidP="005B5137">
            <w:pPr>
              <w:rPr>
                <w:i/>
              </w:rPr>
            </w:pPr>
          </w:p>
        </w:tc>
        <w:tc>
          <w:tcPr>
            <w:tcW w:w="1251" w:type="dxa"/>
          </w:tcPr>
          <w:p w14:paraId="148EE903" w14:textId="77777777" w:rsidR="005B5137" w:rsidRDefault="005B5137" w:rsidP="005B5137">
            <w:pPr>
              <w:rPr>
                <w:i/>
              </w:rPr>
            </w:pPr>
          </w:p>
        </w:tc>
        <w:tc>
          <w:tcPr>
            <w:tcW w:w="1250" w:type="dxa"/>
          </w:tcPr>
          <w:p w14:paraId="498DD53B" w14:textId="77777777" w:rsidR="005B5137" w:rsidRDefault="005B5137" w:rsidP="005B5137">
            <w:pPr>
              <w:rPr>
                <w:i/>
              </w:rPr>
            </w:pPr>
          </w:p>
        </w:tc>
        <w:tc>
          <w:tcPr>
            <w:tcW w:w="1251" w:type="dxa"/>
          </w:tcPr>
          <w:p w14:paraId="613A1AAA" w14:textId="77777777" w:rsidR="005B5137" w:rsidRDefault="005B5137" w:rsidP="005B5137">
            <w:pPr>
              <w:rPr>
                <w:i/>
              </w:rPr>
            </w:pPr>
          </w:p>
        </w:tc>
      </w:tr>
      <w:tr w:rsidR="005B5137" w14:paraId="0FF5DBCF" w14:textId="77777777" w:rsidTr="00EF3678">
        <w:tc>
          <w:tcPr>
            <w:tcW w:w="3539" w:type="dxa"/>
          </w:tcPr>
          <w:p w14:paraId="4AF2E797" w14:textId="44FEBB91" w:rsidR="005B5137" w:rsidRDefault="005B5137" w:rsidP="005B5137">
            <w:pPr>
              <w:rPr>
                <w:i/>
              </w:rPr>
            </w:pPr>
            <w:r>
              <w:t>Pracovní čepice letní (např. se štítkem)</w:t>
            </w:r>
          </w:p>
        </w:tc>
        <w:tc>
          <w:tcPr>
            <w:tcW w:w="567" w:type="dxa"/>
          </w:tcPr>
          <w:p w14:paraId="63AB5DAD" w14:textId="77777777" w:rsidR="005B5137" w:rsidRDefault="005B5137" w:rsidP="005B5137">
            <w:pPr>
              <w:rPr>
                <w:i/>
              </w:rPr>
            </w:pPr>
          </w:p>
        </w:tc>
        <w:tc>
          <w:tcPr>
            <w:tcW w:w="1250" w:type="dxa"/>
          </w:tcPr>
          <w:p w14:paraId="40359D2D" w14:textId="77777777" w:rsidR="005B5137" w:rsidRDefault="005B5137" w:rsidP="005B5137">
            <w:pPr>
              <w:rPr>
                <w:i/>
              </w:rPr>
            </w:pPr>
          </w:p>
        </w:tc>
        <w:tc>
          <w:tcPr>
            <w:tcW w:w="1251" w:type="dxa"/>
          </w:tcPr>
          <w:p w14:paraId="63DB8D54" w14:textId="77777777" w:rsidR="005B5137" w:rsidRDefault="005B5137" w:rsidP="005B5137">
            <w:pPr>
              <w:rPr>
                <w:i/>
              </w:rPr>
            </w:pPr>
          </w:p>
        </w:tc>
        <w:tc>
          <w:tcPr>
            <w:tcW w:w="1250" w:type="dxa"/>
          </w:tcPr>
          <w:p w14:paraId="78C9C261" w14:textId="77777777" w:rsidR="005B5137" w:rsidRDefault="005B5137" w:rsidP="005B5137">
            <w:pPr>
              <w:rPr>
                <w:i/>
              </w:rPr>
            </w:pPr>
          </w:p>
        </w:tc>
        <w:tc>
          <w:tcPr>
            <w:tcW w:w="1251" w:type="dxa"/>
          </w:tcPr>
          <w:p w14:paraId="6F32EE88" w14:textId="77777777" w:rsidR="005B5137" w:rsidRDefault="005B5137" w:rsidP="005B5137">
            <w:pPr>
              <w:rPr>
                <w:i/>
              </w:rPr>
            </w:pPr>
          </w:p>
        </w:tc>
      </w:tr>
      <w:tr w:rsidR="005B5137" w14:paraId="3726950D" w14:textId="77777777" w:rsidTr="00EF3678">
        <w:tc>
          <w:tcPr>
            <w:tcW w:w="3539" w:type="dxa"/>
          </w:tcPr>
          <w:p w14:paraId="65FE462D" w14:textId="0AEFC23C" w:rsidR="005B5137" w:rsidRDefault="005B5137" w:rsidP="005B5137">
            <w:pPr>
              <w:rPr>
                <w:i/>
              </w:rPr>
            </w:pPr>
            <w:r>
              <w:t>Ochranné ruk</w:t>
            </w:r>
            <w:r w:rsidR="00842061">
              <w:t>avice</w:t>
            </w:r>
          </w:p>
        </w:tc>
        <w:tc>
          <w:tcPr>
            <w:tcW w:w="567" w:type="dxa"/>
          </w:tcPr>
          <w:p w14:paraId="66D70C1B" w14:textId="77777777" w:rsidR="005B5137" w:rsidRDefault="005B5137" w:rsidP="005B5137">
            <w:pPr>
              <w:rPr>
                <w:i/>
              </w:rPr>
            </w:pPr>
          </w:p>
        </w:tc>
        <w:tc>
          <w:tcPr>
            <w:tcW w:w="1250" w:type="dxa"/>
          </w:tcPr>
          <w:p w14:paraId="62F846E4" w14:textId="77777777" w:rsidR="005B5137" w:rsidRDefault="005B5137" w:rsidP="005B5137">
            <w:pPr>
              <w:rPr>
                <w:i/>
              </w:rPr>
            </w:pPr>
          </w:p>
        </w:tc>
        <w:tc>
          <w:tcPr>
            <w:tcW w:w="1251" w:type="dxa"/>
          </w:tcPr>
          <w:p w14:paraId="69C485EC" w14:textId="77777777" w:rsidR="005B5137" w:rsidRDefault="005B5137" w:rsidP="005B5137">
            <w:pPr>
              <w:rPr>
                <w:i/>
              </w:rPr>
            </w:pPr>
          </w:p>
        </w:tc>
        <w:tc>
          <w:tcPr>
            <w:tcW w:w="1250" w:type="dxa"/>
          </w:tcPr>
          <w:p w14:paraId="33529A8F" w14:textId="77777777" w:rsidR="005B5137" w:rsidRDefault="005B5137" w:rsidP="005B5137">
            <w:pPr>
              <w:rPr>
                <w:i/>
              </w:rPr>
            </w:pPr>
          </w:p>
        </w:tc>
        <w:tc>
          <w:tcPr>
            <w:tcW w:w="1251" w:type="dxa"/>
          </w:tcPr>
          <w:p w14:paraId="0300220A" w14:textId="77777777" w:rsidR="005B5137" w:rsidRDefault="005B5137" w:rsidP="005B5137">
            <w:pPr>
              <w:rPr>
                <w:i/>
              </w:rPr>
            </w:pPr>
          </w:p>
        </w:tc>
      </w:tr>
      <w:tr w:rsidR="005B5137" w14:paraId="36C81AB3" w14:textId="77777777" w:rsidTr="00EF3678">
        <w:tc>
          <w:tcPr>
            <w:tcW w:w="3539" w:type="dxa"/>
          </w:tcPr>
          <w:p w14:paraId="5E30EF23" w14:textId="6C32459A" w:rsidR="005B5137" w:rsidRPr="00475F2C" w:rsidRDefault="005B5137" w:rsidP="00842061">
            <w:r>
              <w:t>Ochranné rukavice v zimním provedení</w:t>
            </w:r>
          </w:p>
        </w:tc>
        <w:tc>
          <w:tcPr>
            <w:tcW w:w="567" w:type="dxa"/>
          </w:tcPr>
          <w:p w14:paraId="1652F346" w14:textId="77777777" w:rsidR="005B5137" w:rsidRDefault="005B5137" w:rsidP="005B5137">
            <w:pPr>
              <w:rPr>
                <w:i/>
              </w:rPr>
            </w:pPr>
          </w:p>
        </w:tc>
        <w:tc>
          <w:tcPr>
            <w:tcW w:w="1250" w:type="dxa"/>
          </w:tcPr>
          <w:p w14:paraId="074B8AF1" w14:textId="77777777" w:rsidR="005B5137" w:rsidRDefault="005B5137" w:rsidP="005B5137">
            <w:pPr>
              <w:rPr>
                <w:i/>
              </w:rPr>
            </w:pPr>
          </w:p>
        </w:tc>
        <w:tc>
          <w:tcPr>
            <w:tcW w:w="1251" w:type="dxa"/>
          </w:tcPr>
          <w:p w14:paraId="781DF01A" w14:textId="77777777" w:rsidR="005B5137" w:rsidRDefault="005B5137" w:rsidP="005B5137">
            <w:pPr>
              <w:rPr>
                <w:i/>
              </w:rPr>
            </w:pPr>
          </w:p>
        </w:tc>
        <w:tc>
          <w:tcPr>
            <w:tcW w:w="1250" w:type="dxa"/>
          </w:tcPr>
          <w:p w14:paraId="2F910A43" w14:textId="77777777" w:rsidR="005B5137" w:rsidRDefault="005B5137" w:rsidP="005B5137">
            <w:pPr>
              <w:rPr>
                <w:i/>
              </w:rPr>
            </w:pPr>
          </w:p>
        </w:tc>
        <w:tc>
          <w:tcPr>
            <w:tcW w:w="1251" w:type="dxa"/>
          </w:tcPr>
          <w:p w14:paraId="6A4366B5" w14:textId="77777777" w:rsidR="005B5137" w:rsidRDefault="005B5137" w:rsidP="005B5137">
            <w:pPr>
              <w:rPr>
                <w:i/>
              </w:rPr>
            </w:pPr>
          </w:p>
        </w:tc>
      </w:tr>
      <w:tr w:rsidR="005B5137" w14:paraId="6368FD47" w14:textId="77777777" w:rsidTr="00EF3678">
        <w:tc>
          <w:tcPr>
            <w:tcW w:w="3539" w:type="dxa"/>
          </w:tcPr>
          <w:p w14:paraId="35B522EA" w14:textId="4CD6E021" w:rsidR="005B5137" w:rsidRPr="00475F2C" w:rsidRDefault="00842061" w:rsidP="00842061">
            <w:r>
              <w:t>Pracovní ochranný oděv</w:t>
            </w:r>
          </w:p>
        </w:tc>
        <w:tc>
          <w:tcPr>
            <w:tcW w:w="567" w:type="dxa"/>
          </w:tcPr>
          <w:p w14:paraId="01093557" w14:textId="77777777" w:rsidR="005B5137" w:rsidRDefault="005B5137" w:rsidP="005B5137">
            <w:pPr>
              <w:rPr>
                <w:i/>
              </w:rPr>
            </w:pPr>
          </w:p>
        </w:tc>
        <w:tc>
          <w:tcPr>
            <w:tcW w:w="1250" w:type="dxa"/>
          </w:tcPr>
          <w:p w14:paraId="59500546" w14:textId="77777777" w:rsidR="005B5137" w:rsidRDefault="005B5137" w:rsidP="005B5137">
            <w:pPr>
              <w:rPr>
                <w:i/>
              </w:rPr>
            </w:pPr>
          </w:p>
        </w:tc>
        <w:tc>
          <w:tcPr>
            <w:tcW w:w="1251" w:type="dxa"/>
          </w:tcPr>
          <w:p w14:paraId="6DE730E2" w14:textId="77777777" w:rsidR="005B5137" w:rsidRDefault="005B5137" w:rsidP="005B5137">
            <w:pPr>
              <w:rPr>
                <w:i/>
              </w:rPr>
            </w:pPr>
          </w:p>
        </w:tc>
        <w:tc>
          <w:tcPr>
            <w:tcW w:w="1250" w:type="dxa"/>
          </w:tcPr>
          <w:p w14:paraId="594B4D54" w14:textId="77777777" w:rsidR="005B5137" w:rsidRDefault="005B5137" w:rsidP="005B5137">
            <w:pPr>
              <w:rPr>
                <w:i/>
              </w:rPr>
            </w:pPr>
          </w:p>
        </w:tc>
        <w:tc>
          <w:tcPr>
            <w:tcW w:w="1251" w:type="dxa"/>
          </w:tcPr>
          <w:p w14:paraId="38E279D7" w14:textId="77777777" w:rsidR="005B5137" w:rsidRDefault="005B5137" w:rsidP="005B5137">
            <w:pPr>
              <w:rPr>
                <w:i/>
              </w:rPr>
            </w:pPr>
          </w:p>
        </w:tc>
      </w:tr>
      <w:tr w:rsidR="005B5137" w14:paraId="52CC4A2D" w14:textId="77777777" w:rsidTr="00EF3678">
        <w:tc>
          <w:tcPr>
            <w:tcW w:w="3539" w:type="dxa"/>
          </w:tcPr>
          <w:p w14:paraId="4DC97445" w14:textId="05460225" w:rsidR="005B5137" w:rsidRPr="00475F2C" w:rsidRDefault="005B5137" w:rsidP="005B5137">
            <w:r>
              <w:t>Pracovní ochranný oděv</w:t>
            </w:r>
            <w:r w:rsidR="00842061">
              <w:t xml:space="preserve"> zimní</w:t>
            </w:r>
          </w:p>
        </w:tc>
        <w:tc>
          <w:tcPr>
            <w:tcW w:w="567" w:type="dxa"/>
          </w:tcPr>
          <w:p w14:paraId="447E4EFC" w14:textId="77777777" w:rsidR="005B5137" w:rsidRDefault="005B5137" w:rsidP="005B5137">
            <w:pPr>
              <w:rPr>
                <w:i/>
              </w:rPr>
            </w:pPr>
          </w:p>
        </w:tc>
        <w:tc>
          <w:tcPr>
            <w:tcW w:w="1250" w:type="dxa"/>
          </w:tcPr>
          <w:p w14:paraId="3CA9042C" w14:textId="77777777" w:rsidR="005B5137" w:rsidRDefault="005B5137" w:rsidP="005B5137">
            <w:pPr>
              <w:rPr>
                <w:i/>
              </w:rPr>
            </w:pPr>
          </w:p>
        </w:tc>
        <w:tc>
          <w:tcPr>
            <w:tcW w:w="1251" w:type="dxa"/>
          </w:tcPr>
          <w:p w14:paraId="3B11D1AB" w14:textId="77777777" w:rsidR="005B5137" w:rsidRDefault="005B5137" w:rsidP="005B5137">
            <w:pPr>
              <w:rPr>
                <w:i/>
              </w:rPr>
            </w:pPr>
          </w:p>
        </w:tc>
        <w:tc>
          <w:tcPr>
            <w:tcW w:w="1250" w:type="dxa"/>
          </w:tcPr>
          <w:p w14:paraId="35A5641D" w14:textId="77777777" w:rsidR="005B5137" w:rsidRDefault="005B5137" w:rsidP="005B5137">
            <w:pPr>
              <w:rPr>
                <w:i/>
              </w:rPr>
            </w:pPr>
          </w:p>
        </w:tc>
        <w:tc>
          <w:tcPr>
            <w:tcW w:w="1251" w:type="dxa"/>
          </w:tcPr>
          <w:p w14:paraId="24FE81F5" w14:textId="77777777" w:rsidR="005B5137" w:rsidRDefault="005B5137" w:rsidP="005B5137">
            <w:pPr>
              <w:rPr>
                <w:i/>
              </w:rPr>
            </w:pPr>
          </w:p>
        </w:tc>
      </w:tr>
      <w:tr w:rsidR="005B5137" w14:paraId="21F97EFB" w14:textId="77777777" w:rsidTr="00EF3678">
        <w:tc>
          <w:tcPr>
            <w:tcW w:w="3539" w:type="dxa"/>
          </w:tcPr>
          <w:p w14:paraId="024686B4" w14:textId="7B21A6E9" w:rsidR="005B5137" w:rsidRDefault="005B5137" w:rsidP="00842061">
            <w:pPr>
              <w:rPr>
                <w:i/>
              </w:rPr>
            </w:pPr>
            <w:r>
              <w:t xml:space="preserve">Pracovní </w:t>
            </w:r>
            <w:r w:rsidR="00842061">
              <w:t>obuv</w:t>
            </w:r>
          </w:p>
        </w:tc>
        <w:tc>
          <w:tcPr>
            <w:tcW w:w="567" w:type="dxa"/>
          </w:tcPr>
          <w:p w14:paraId="66AA5F83" w14:textId="77777777" w:rsidR="005B5137" w:rsidRDefault="005B5137" w:rsidP="005B5137">
            <w:pPr>
              <w:rPr>
                <w:i/>
              </w:rPr>
            </w:pPr>
          </w:p>
        </w:tc>
        <w:tc>
          <w:tcPr>
            <w:tcW w:w="1250" w:type="dxa"/>
          </w:tcPr>
          <w:p w14:paraId="311F004E" w14:textId="77777777" w:rsidR="005B5137" w:rsidRDefault="005B5137" w:rsidP="005B5137">
            <w:pPr>
              <w:rPr>
                <w:i/>
              </w:rPr>
            </w:pPr>
          </w:p>
        </w:tc>
        <w:tc>
          <w:tcPr>
            <w:tcW w:w="1251" w:type="dxa"/>
          </w:tcPr>
          <w:p w14:paraId="0D5B8768" w14:textId="77777777" w:rsidR="005B5137" w:rsidRDefault="005B5137" w:rsidP="005B5137">
            <w:pPr>
              <w:rPr>
                <w:i/>
              </w:rPr>
            </w:pPr>
          </w:p>
        </w:tc>
        <w:tc>
          <w:tcPr>
            <w:tcW w:w="1250" w:type="dxa"/>
          </w:tcPr>
          <w:p w14:paraId="0B6656CF" w14:textId="77777777" w:rsidR="005B5137" w:rsidRDefault="005B5137" w:rsidP="005B5137">
            <w:pPr>
              <w:rPr>
                <w:i/>
              </w:rPr>
            </w:pPr>
          </w:p>
        </w:tc>
        <w:tc>
          <w:tcPr>
            <w:tcW w:w="1251" w:type="dxa"/>
          </w:tcPr>
          <w:p w14:paraId="701CF540" w14:textId="77777777" w:rsidR="005B5137" w:rsidRDefault="005B5137" w:rsidP="005B5137">
            <w:pPr>
              <w:rPr>
                <w:i/>
              </w:rPr>
            </w:pPr>
          </w:p>
        </w:tc>
      </w:tr>
      <w:tr w:rsidR="005B5137" w14:paraId="4EFA3FF5" w14:textId="77777777" w:rsidTr="00EF3678">
        <w:tc>
          <w:tcPr>
            <w:tcW w:w="3539" w:type="dxa"/>
          </w:tcPr>
          <w:p w14:paraId="7B8917DB" w14:textId="618EE401" w:rsidR="005B5137" w:rsidRPr="00842061" w:rsidRDefault="005B5137" w:rsidP="005B5137">
            <w:r>
              <w:t>Pracovní obuv</w:t>
            </w:r>
            <w:r w:rsidR="00842061">
              <w:t xml:space="preserve"> v zimním provedení</w:t>
            </w:r>
          </w:p>
        </w:tc>
        <w:tc>
          <w:tcPr>
            <w:tcW w:w="567" w:type="dxa"/>
          </w:tcPr>
          <w:p w14:paraId="556520FF" w14:textId="77777777" w:rsidR="005B5137" w:rsidRDefault="005B5137" w:rsidP="005B5137">
            <w:pPr>
              <w:rPr>
                <w:i/>
              </w:rPr>
            </w:pPr>
          </w:p>
        </w:tc>
        <w:tc>
          <w:tcPr>
            <w:tcW w:w="1250" w:type="dxa"/>
          </w:tcPr>
          <w:p w14:paraId="23AFBAF8" w14:textId="77777777" w:rsidR="005B5137" w:rsidRDefault="005B5137" w:rsidP="005B5137">
            <w:pPr>
              <w:rPr>
                <w:i/>
              </w:rPr>
            </w:pPr>
          </w:p>
        </w:tc>
        <w:tc>
          <w:tcPr>
            <w:tcW w:w="1251" w:type="dxa"/>
          </w:tcPr>
          <w:p w14:paraId="27A477E3" w14:textId="77777777" w:rsidR="005B5137" w:rsidRDefault="005B5137" w:rsidP="005B5137">
            <w:pPr>
              <w:rPr>
                <w:i/>
              </w:rPr>
            </w:pPr>
          </w:p>
        </w:tc>
        <w:tc>
          <w:tcPr>
            <w:tcW w:w="1250" w:type="dxa"/>
          </w:tcPr>
          <w:p w14:paraId="6B98175A" w14:textId="77777777" w:rsidR="005B5137" w:rsidRDefault="005B5137" w:rsidP="005B5137">
            <w:pPr>
              <w:rPr>
                <w:i/>
              </w:rPr>
            </w:pPr>
          </w:p>
        </w:tc>
        <w:tc>
          <w:tcPr>
            <w:tcW w:w="1251" w:type="dxa"/>
          </w:tcPr>
          <w:p w14:paraId="44C4DA5F" w14:textId="77777777" w:rsidR="005B5137" w:rsidRDefault="005B5137" w:rsidP="005B5137">
            <w:pPr>
              <w:rPr>
                <w:i/>
              </w:rPr>
            </w:pPr>
          </w:p>
        </w:tc>
      </w:tr>
      <w:tr w:rsidR="005B5137" w14:paraId="579112C5" w14:textId="77777777" w:rsidTr="00EF3678">
        <w:tc>
          <w:tcPr>
            <w:tcW w:w="3539" w:type="dxa"/>
          </w:tcPr>
          <w:p w14:paraId="717484D9" w14:textId="68C61446" w:rsidR="005B5137" w:rsidRDefault="00842061" w:rsidP="00EF3678">
            <w:pPr>
              <w:rPr>
                <w:i/>
              </w:rPr>
            </w:pPr>
            <w:r>
              <w:t>Reflexní vesta</w:t>
            </w:r>
          </w:p>
        </w:tc>
        <w:tc>
          <w:tcPr>
            <w:tcW w:w="567" w:type="dxa"/>
          </w:tcPr>
          <w:p w14:paraId="1E1979C9" w14:textId="77777777" w:rsidR="005B5137" w:rsidRDefault="005B5137" w:rsidP="00EF3678">
            <w:pPr>
              <w:rPr>
                <w:i/>
              </w:rPr>
            </w:pPr>
          </w:p>
        </w:tc>
        <w:tc>
          <w:tcPr>
            <w:tcW w:w="1250" w:type="dxa"/>
          </w:tcPr>
          <w:p w14:paraId="5261DEB9" w14:textId="77777777" w:rsidR="005B5137" w:rsidRDefault="005B5137" w:rsidP="00EF3678">
            <w:pPr>
              <w:rPr>
                <w:i/>
              </w:rPr>
            </w:pPr>
          </w:p>
        </w:tc>
        <w:tc>
          <w:tcPr>
            <w:tcW w:w="1251" w:type="dxa"/>
          </w:tcPr>
          <w:p w14:paraId="0FAA3CB9" w14:textId="77777777" w:rsidR="005B5137" w:rsidRDefault="005B5137" w:rsidP="00EF3678">
            <w:pPr>
              <w:rPr>
                <w:i/>
              </w:rPr>
            </w:pPr>
          </w:p>
        </w:tc>
        <w:tc>
          <w:tcPr>
            <w:tcW w:w="1250" w:type="dxa"/>
          </w:tcPr>
          <w:p w14:paraId="10E82CB3" w14:textId="77777777" w:rsidR="005B5137" w:rsidRDefault="005B5137" w:rsidP="00EF3678">
            <w:pPr>
              <w:rPr>
                <w:i/>
              </w:rPr>
            </w:pPr>
          </w:p>
        </w:tc>
        <w:tc>
          <w:tcPr>
            <w:tcW w:w="1251" w:type="dxa"/>
          </w:tcPr>
          <w:p w14:paraId="360777F0" w14:textId="77777777" w:rsidR="005B5137" w:rsidRDefault="005B5137" w:rsidP="00EF3678">
            <w:pPr>
              <w:rPr>
                <w:i/>
              </w:rPr>
            </w:pPr>
          </w:p>
        </w:tc>
      </w:tr>
      <w:bookmarkEnd w:id="27"/>
      <w:tr w:rsidR="005B5137" w14:paraId="5832D54C" w14:textId="77777777" w:rsidTr="00EF3678">
        <w:tc>
          <w:tcPr>
            <w:tcW w:w="3539" w:type="dxa"/>
          </w:tcPr>
          <w:p w14:paraId="7389EE93" w14:textId="77777777" w:rsidR="005B5137" w:rsidRDefault="005B5137" w:rsidP="00EF3678">
            <w:pPr>
              <w:rPr>
                <w:i/>
              </w:rPr>
            </w:pPr>
          </w:p>
        </w:tc>
        <w:tc>
          <w:tcPr>
            <w:tcW w:w="567" w:type="dxa"/>
          </w:tcPr>
          <w:p w14:paraId="0D926388" w14:textId="77777777" w:rsidR="005B5137" w:rsidRDefault="005B5137" w:rsidP="00EF3678">
            <w:pPr>
              <w:rPr>
                <w:i/>
              </w:rPr>
            </w:pPr>
          </w:p>
        </w:tc>
        <w:tc>
          <w:tcPr>
            <w:tcW w:w="1250" w:type="dxa"/>
          </w:tcPr>
          <w:p w14:paraId="44012210" w14:textId="77777777" w:rsidR="005B5137" w:rsidRDefault="005B5137" w:rsidP="00EF3678">
            <w:pPr>
              <w:rPr>
                <w:i/>
              </w:rPr>
            </w:pPr>
          </w:p>
        </w:tc>
        <w:tc>
          <w:tcPr>
            <w:tcW w:w="1251" w:type="dxa"/>
          </w:tcPr>
          <w:p w14:paraId="7A84887D" w14:textId="77777777" w:rsidR="005B5137" w:rsidRDefault="005B5137" w:rsidP="00EF3678">
            <w:pPr>
              <w:rPr>
                <w:i/>
              </w:rPr>
            </w:pPr>
          </w:p>
        </w:tc>
        <w:tc>
          <w:tcPr>
            <w:tcW w:w="1250" w:type="dxa"/>
          </w:tcPr>
          <w:p w14:paraId="49752AF5" w14:textId="77777777" w:rsidR="005B5137" w:rsidRDefault="005B5137" w:rsidP="00EF3678">
            <w:pPr>
              <w:rPr>
                <w:i/>
              </w:rPr>
            </w:pPr>
          </w:p>
        </w:tc>
        <w:tc>
          <w:tcPr>
            <w:tcW w:w="1251" w:type="dxa"/>
          </w:tcPr>
          <w:p w14:paraId="2EFDC31C" w14:textId="77777777" w:rsidR="005B5137" w:rsidRDefault="005B5137" w:rsidP="00EF3678">
            <w:pPr>
              <w:rPr>
                <w:i/>
              </w:rPr>
            </w:pPr>
          </w:p>
        </w:tc>
      </w:tr>
      <w:tr w:rsidR="005B5137" w14:paraId="1E761CBA" w14:textId="77777777" w:rsidTr="00EF3678">
        <w:tc>
          <w:tcPr>
            <w:tcW w:w="3539" w:type="dxa"/>
          </w:tcPr>
          <w:p w14:paraId="312DB36E" w14:textId="77777777" w:rsidR="005B5137" w:rsidRDefault="005B5137" w:rsidP="00EF3678">
            <w:pPr>
              <w:rPr>
                <w:i/>
              </w:rPr>
            </w:pPr>
          </w:p>
        </w:tc>
        <w:tc>
          <w:tcPr>
            <w:tcW w:w="567" w:type="dxa"/>
          </w:tcPr>
          <w:p w14:paraId="41494F3D" w14:textId="77777777" w:rsidR="005B5137" w:rsidRDefault="005B5137" w:rsidP="00EF3678">
            <w:pPr>
              <w:rPr>
                <w:i/>
              </w:rPr>
            </w:pPr>
          </w:p>
        </w:tc>
        <w:tc>
          <w:tcPr>
            <w:tcW w:w="1250" w:type="dxa"/>
          </w:tcPr>
          <w:p w14:paraId="3471AD8E" w14:textId="77777777" w:rsidR="005B5137" w:rsidRDefault="005B5137" w:rsidP="00EF3678">
            <w:pPr>
              <w:rPr>
                <w:i/>
              </w:rPr>
            </w:pPr>
          </w:p>
        </w:tc>
        <w:tc>
          <w:tcPr>
            <w:tcW w:w="1251" w:type="dxa"/>
          </w:tcPr>
          <w:p w14:paraId="081BE4A0" w14:textId="77777777" w:rsidR="005B5137" w:rsidRDefault="005B5137" w:rsidP="00EF3678">
            <w:pPr>
              <w:rPr>
                <w:i/>
              </w:rPr>
            </w:pPr>
          </w:p>
        </w:tc>
        <w:tc>
          <w:tcPr>
            <w:tcW w:w="1250" w:type="dxa"/>
          </w:tcPr>
          <w:p w14:paraId="311E7EE8" w14:textId="77777777" w:rsidR="005B5137" w:rsidRDefault="005B5137" w:rsidP="00EF3678">
            <w:pPr>
              <w:rPr>
                <w:i/>
              </w:rPr>
            </w:pPr>
          </w:p>
        </w:tc>
        <w:tc>
          <w:tcPr>
            <w:tcW w:w="1251" w:type="dxa"/>
          </w:tcPr>
          <w:p w14:paraId="79F74745" w14:textId="77777777" w:rsidR="005B5137" w:rsidRDefault="005B5137" w:rsidP="00EF3678">
            <w:pPr>
              <w:rPr>
                <w:i/>
              </w:rPr>
            </w:pPr>
          </w:p>
        </w:tc>
      </w:tr>
      <w:tr w:rsidR="005B5137" w14:paraId="04B21F5A" w14:textId="77777777" w:rsidTr="00EF3678">
        <w:tc>
          <w:tcPr>
            <w:tcW w:w="3539" w:type="dxa"/>
          </w:tcPr>
          <w:p w14:paraId="3438CC62" w14:textId="77777777" w:rsidR="005B5137" w:rsidRDefault="005B5137" w:rsidP="00EF3678">
            <w:pPr>
              <w:rPr>
                <w:i/>
              </w:rPr>
            </w:pPr>
          </w:p>
        </w:tc>
        <w:tc>
          <w:tcPr>
            <w:tcW w:w="567" w:type="dxa"/>
          </w:tcPr>
          <w:p w14:paraId="0205AA04" w14:textId="77777777" w:rsidR="005B5137" w:rsidRDefault="005B5137" w:rsidP="00EF3678">
            <w:pPr>
              <w:rPr>
                <w:i/>
              </w:rPr>
            </w:pPr>
          </w:p>
        </w:tc>
        <w:tc>
          <w:tcPr>
            <w:tcW w:w="1250" w:type="dxa"/>
          </w:tcPr>
          <w:p w14:paraId="2E5809D6" w14:textId="77777777" w:rsidR="005B5137" w:rsidRDefault="005B5137" w:rsidP="00EF3678">
            <w:pPr>
              <w:rPr>
                <w:i/>
              </w:rPr>
            </w:pPr>
          </w:p>
        </w:tc>
        <w:tc>
          <w:tcPr>
            <w:tcW w:w="1251" w:type="dxa"/>
          </w:tcPr>
          <w:p w14:paraId="027E1AEF" w14:textId="77777777" w:rsidR="005B5137" w:rsidRDefault="005B5137" w:rsidP="00EF3678">
            <w:pPr>
              <w:rPr>
                <w:i/>
              </w:rPr>
            </w:pPr>
          </w:p>
        </w:tc>
        <w:tc>
          <w:tcPr>
            <w:tcW w:w="1250" w:type="dxa"/>
          </w:tcPr>
          <w:p w14:paraId="3ADBF22E" w14:textId="77777777" w:rsidR="005B5137" w:rsidRDefault="005B5137" w:rsidP="00EF3678">
            <w:pPr>
              <w:rPr>
                <w:i/>
              </w:rPr>
            </w:pPr>
          </w:p>
        </w:tc>
        <w:tc>
          <w:tcPr>
            <w:tcW w:w="1251" w:type="dxa"/>
          </w:tcPr>
          <w:p w14:paraId="22E6A0C3" w14:textId="77777777" w:rsidR="005B5137" w:rsidRDefault="005B5137" w:rsidP="00EF3678">
            <w:pPr>
              <w:rPr>
                <w:i/>
              </w:rPr>
            </w:pPr>
          </w:p>
        </w:tc>
      </w:tr>
      <w:tr w:rsidR="005B5137" w14:paraId="4965C185" w14:textId="77777777" w:rsidTr="00EF3678">
        <w:tc>
          <w:tcPr>
            <w:tcW w:w="3539" w:type="dxa"/>
          </w:tcPr>
          <w:p w14:paraId="40697040" w14:textId="77777777" w:rsidR="005B5137" w:rsidRDefault="005B5137" w:rsidP="00EF3678">
            <w:pPr>
              <w:rPr>
                <w:i/>
              </w:rPr>
            </w:pPr>
          </w:p>
        </w:tc>
        <w:tc>
          <w:tcPr>
            <w:tcW w:w="567" w:type="dxa"/>
          </w:tcPr>
          <w:p w14:paraId="280415B4" w14:textId="77777777" w:rsidR="005B5137" w:rsidRDefault="005B5137" w:rsidP="00EF3678">
            <w:pPr>
              <w:rPr>
                <w:i/>
              </w:rPr>
            </w:pPr>
          </w:p>
        </w:tc>
        <w:tc>
          <w:tcPr>
            <w:tcW w:w="1250" w:type="dxa"/>
          </w:tcPr>
          <w:p w14:paraId="3FC154AF" w14:textId="77777777" w:rsidR="005B5137" w:rsidRDefault="005B5137" w:rsidP="00EF3678">
            <w:pPr>
              <w:rPr>
                <w:i/>
              </w:rPr>
            </w:pPr>
          </w:p>
        </w:tc>
        <w:tc>
          <w:tcPr>
            <w:tcW w:w="1251" w:type="dxa"/>
          </w:tcPr>
          <w:p w14:paraId="76DAA38C" w14:textId="77777777" w:rsidR="005B5137" w:rsidRDefault="005B5137" w:rsidP="00EF3678">
            <w:pPr>
              <w:rPr>
                <w:i/>
              </w:rPr>
            </w:pPr>
          </w:p>
        </w:tc>
        <w:tc>
          <w:tcPr>
            <w:tcW w:w="1250" w:type="dxa"/>
          </w:tcPr>
          <w:p w14:paraId="3CC13A3B" w14:textId="77777777" w:rsidR="005B5137" w:rsidRDefault="005B5137" w:rsidP="00EF3678">
            <w:pPr>
              <w:rPr>
                <w:i/>
              </w:rPr>
            </w:pPr>
          </w:p>
        </w:tc>
        <w:tc>
          <w:tcPr>
            <w:tcW w:w="1251" w:type="dxa"/>
          </w:tcPr>
          <w:p w14:paraId="5BE3B363" w14:textId="77777777" w:rsidR="005B5137" w:rsidRDefault="005B5137" w:rsidP="00EF3678">
            <w:pPr>
              <w:rPr>
                <w:i/>
              </w:rPr>
            </w:pPr>
          </w:p>
        </w:tc>
      </w:tr>
      <w:tr w:rsidR="005B5137" w14:paraId="15735650" w14:textId="77777777" w:rsidTr="00EF3678">
        <w:tc>
          <w:tcPr>
            <w:tcW w:w="3539" w:type="dxa"/>
          </w:tcPr>
          <w:p w14:paraId="5FBDDC03" w14:textId="77777777" w:rsidR="005B5137" w:rsidRDefault="005B5137" w:rsidP="00EF3678">
            <w:pPr>
              <w:rPr>
                <w:i/>
              </w:rPr>
            </w:pPr>
          </w:p>
        </w:tc>
        <w:tc>
          <w:tcPr>
            <w:tcW w:w="567" w:type="dxa"/>
          </w:tcPr>
          <w:p w14:paraId="11AE50FC" w14:textId="77777777" w:rsidR="005B5137" w:rsidRDefault="005B5137" w:rsidP="00EF3678">
            <w:pPr>
              <w:rPr>
                <w:i/>
              </w:rPr>
            </w:pPr>
          </w:p>
        </w:tc>
        <w:tc>
          <w:tcPr>
            <w:tcW w:w="1250" w:type="dxa"/>
          </w:tcPr>
          <w:p w14:paraId="67658A9E" w14:textId="77777777" w:rsidR="005B5137" w:rsidRDefault="005B5137" w:rsidP="00EF3678">
            <w:pPr>
              <w:rPr>
                <w:i/>
              </w:rPr>
            </w:pPr>
          </w:p>
        </w:tc>
        <w:tc>
          <w:tcPr>
            <w:tcW w:w="1251" w:type="dxa"/>
          </w:tcPr>
          <w:p w14:paraId="3D83BCA5" w14:textId="77777777" w:rsidR="005B5137" w:rsidRDefault="005B5137" w:rsidP="00EF3678">
            <w:pPr>
              <w:rPr>
                <w:i/>
              </w:rPr>
            </w:pPr>
          </w:p>
        </w:tc>
        <w:tc>
          <w:tcPr>
            <w:tcW w:w="1250" w:type="dxa"/>
          </w:tcPr>
          <w:p w14:paraId="01E8D957" w14:textId="77777777" w:rsidR="005B5137" w:rsidRDefault="005B5137" w:rsidP="00EF3678">
            <w:pPr>
              <w:rPr>
                <w:i/>
              </w:rPr>
            </w:pPr>
          </w:p>
        </w:tc>
        <w:tc>
          <w:tcPr>
            <w:tcW w:w="1251" w:type="dxa"/>
          </w:tcPr>
          <w:p w14:paraId="5CE69873" w14:textId="77777777" w:rsidR="005B5137" w:rsidRDefault="005B5137" w:rsidP="00EF3678">
            <w:pPr>
              <w:rPr>
                <w:i/>
              </w:rPr>
            </w:pPr>
          </w:p>
        </w:tc>
      </w:tr>
      <w:tr w:rsidR="005B5137" w14:paraId="47E2EBA5" w14:textId="77777777" w:rsidTr="00EF3678">
        <w:tc>
          <w:tcPr>
            <w:tcW w:w="3539" w:type="dxa"/>
          </w:tcPr>
          <w:p w14:paraId="04C30013" w14:textId="77777777" w:rsidR="005B5137" w:rsidRDefault="005B5137" w:rsidP="00EF3678">
            <w:pPr>
              <w:rPr>
                <w:i/>
              </w:rPr>
            </w:pPr>
          </w:p>
        </w:tc>
        <w:tc>
          <w:tcPr>
            <w:tcW w:w="567" w:type="dxa"/>
          </w:tcPr>
          <w:p w14:paraId="47E6978B" w14:textId="77777777" w:rsidR="005B5137" w:rsidRDefault="005B5137" w:rsidP="00EF3678">
            <w:pPr>
              <w:rPr>
                <w:i/>
              </w:rPr>
            </w:pPr>
          </w:p>
        </w:tc>
        <w:tc>
          <w:tcPr>
            <w:tcW w:w="1250" w:type="dxa"/>
          </w:tcPr>
          <w:p w14:paraId="745083A3" w14:textId="77777777" w:rsidR="005B5137" w:rsidRDefault="005B5137" w:rsidP="00EF3678">
            <w:pPr>
              <w:rPr>
                <w:i/>
              </w:rPr>
            </w:pPr>
          </w:p>
        </w:tc>
        <w:tc>
          <w:tcPr>
            <w:tcW w:w="1251" w:type="dxa"/>
          </w:tcPr>
          <w:p w14:paraId="4FD703BE" w14:textId="77777777" w:rsidR="005B5137" w:rsidRDefault="005B5137" w:rsidP="00EF3678">
            <w:pPr>
              <w:rPr>
                <w:i/>
              </w:rPr>
            </w:pPr>
          </w:p>
        </w:tc>
        <w:tc>
          <w:tcPr>
            <w:tcW w:w="1250" w:type="dxa"/>
          </w:tcPr>
          <w:p w14:paraId="06B76FDC" w14:textId="77777777" w:rsidR="005B5137" w:rsidRDefault="005B5137" w:rsidP="00EF3678">
            <w:pPr>
              <w:rPr>
                <w:i/>
              </w:rPr>
            </w:pPr>
          </w:p>
        </w:tc>
        <w:tc>
          <w:tcPr>
            <w:tcW w:w="1251" w:type="dxa"/>
          </w:tcPr>
          <w:p w14:paraId="464B0A9C" w14:textId="77777777" w:rsidR="005B5137" w:rsidRDefault="005B5137" w:rsidP="00EF3678">
            <w:pPr>
              <w:rPr>
                <w:i/>
              </w:rPr>
            </w:pPr>
          </w:p>
        </w:tc>
      </w:tr>
      <w:tr w:rsidR="005B5137" w14:paraId="26C06D62" w14:textId="77777777" w:rsidTr="00EF3678">
        <w:tc>
          <w:tcPr>
            <w:tcW w:w="3539" w:type="dxa"/>
          </w:tcPr>
          <w:p w14:paraId="67770523" w14:textId="77777777" w:rsidR="005B5137" w:rsidRDefault="005B5137" w:rsidP="00EF3678">
            <w:pPr>
              <w:rPr>
                <w:i/>
              </w:rPr>
            </w:pPr>
          </w:p>
        </w:tc>
        <w:tc>
          <w:tcPr>
            <w:tcW w:w="567" w:type="dxa"/>
          </w:tcPr>
          <w:p w14:paraId="5C0CF4A4" w14:textId="77777777" w:rsidR="005B5137" w:rsidRDefault="005B5137" w:rsidP="00EF3678">
            <w:pPr>
              <w:rPr>
                <w:i/>
              </w:rPr>
            </w:pPr>
          </w:p>
        </w:tc>
        <w:tc>
          <w:tcPr>
            <w:tcW w:w="1250" w:type="dxa"/>
          </w:tcPr>
          <w:p w14:paraId="78122B1D" w14:textId="77777777" w:rsidR="005B5137" w:rsidRDefault="005B5137" w:rsidP="00EF3678">
            <w:pPr>
              <w:rPr>
                <w:i/>
              </w:rPr>
            </w:pPr>
          </w:p>
        </w:tc>
        <w:tc>
          <w:tcPr>
            <w:tcW w:w="1251" w:type="dxa"/>
          </w:tcPr>
          <w:p w14:paraId="6C0CFB2F" w14:textId="77777777" w:rsidR="005B5137" w:rsidRDefault="005B5137" w:rsidP="00EF3678">
            <w:pPr>
              <w:rPr>
                <w:i/>
              </w:rPr>
            </w:pPr>
          </w:p>
        </w:tc>
        <w:tc>
          <w:tcPr>
            <w:tcW w:w="1250" w:type="dxa"/>
          </w:tcPr>
          <w:p w14:paraId="490D1975" w14:textId="77777777" w:rsidR="005B5137" w:rsidRDefault="005B5137" w:rsidP="00EF3678">
            <w:pPr>
              <w:rPr>
                <w:i/>
              </w:rPr>
            </w:pPr>
          </w:p>
        </w:tc>
        <w:tc>
          <w:tcPr>
            <w:tcW w:w="1251" w:type="dxa"/>
          </w:tcPr>
          <w:p w14:paraId="16968030" w14:textId="77777777" w:rsidR="005B5137" w:rsidRDefault="005B5137" w:rsidP="00EF3678">
            <w:pPr>
              <w:rPr>
                <w:i/>
              </w:rPr>
            </w:pPr>
          </w:p>
        </w:tc>
      </w:tr>
      <w:tr w:rsidR="005B5137" w14:paraId="79EFE63A" w14:textId="77777777" w:rsidTr="00EF3678">
        <w:tc>
          <w:tcPr>
            <w:tcW w:w="3539" w:type="dxa"/>
          </w:tcPr>
          <w:p w14:paraId="3F310811" w14:textId="77777777" w:rsidR="005B5137" w:rsidRDefault="005B5137" w:rsidP="00EF3678">
            <w:pPr>
              <w:rPr>
                <w:i/>
              </w:rPr>
            </w:pPr>
          </w:p>
        </w:tc>
        <w:tc>
          <w:tcPr>
            <w:tcW w:w="567" w:type="dxa"/>
          </w:tcPr>
          <w:p w14:paraId="570F483F" w14:textId="77777777" w:rsidR="005B5137" w:rsidRDefault="005B5137" w:rsidP="00EF3678">
            <w:pPr>
              <w:rPr>
                <w:i/>
              </w:rPr>
            </w:pPr>
          </w:p>
        </w:tc>
        <w:tc>
          <w:tcPr>
            <w:tcW w:w="1250" w:type="dxa"/>
          </w:tcPr>
          <w:p w14:paraId="00536B16" w14:textId="77777777" w:rsidR="005B5137" w:rsidRDefault="005B5137" w:rsidP="00EF3678">
            <w:pPr>
              <w:rPr>
                <w:i/>
              </w:rPr>
            </w:pPr>
          </w:p>
        </w:tc>
        <w:tc>
          <w:tcPr>
            <w:tcW w:w="1251" w:type="dxa"/>
          </w:tcPr>
          <w:p w14:paraId="1B3FE870" w14:textId="77777777" w:rsidR="005B5137" w:rsidRDefault="005B5137" w:rsidP="00EF3678">
            <w:pPr>
              <w:rPr>
                <w:i/>
              </w:rPr>
            </w:pPr>
          </w:p>
        </w:tc>
        <w:tc>
          <w:tcPr>
            <w:tcW w:w="1250" w:type="dxa"/>
          </w:tcPr>
          <w:p w14:paraId="7DC4C210" w14:textId="77777777" w:rsidR="005B5137" w:rsidRDefault="005B5137" w:rsidP="00EF3678">
            <w:pPr>
              <w:rPr>
                <w:i/>
              </w:rPr>
            </w:pPr>
          </w:p>
        </w:tc>
        <w:tc>
          <w:tcPr>
            <w:tcW w:w="1251" w:type="dxa"/>
          </w:tcPr>
          <w:p w14:paraId="0055E2F1" w14:textId="77777777" w:rsidR="005B5137" w:rsidRDefault="005B5137" w:rsidP="00EF3678">
            <w:pPr>
              <w:rPr>
                <w:i/>
              </w:rPr>
            </w:pPr>
          </w:p>
        </w:tc>
      </w:tr>
      <w:tr w:rsidR="005B5137" w14:paraId="0F6C90F1" w14:textId="77777777" w:rsidTr="00EF3678">
        <w:tc>
          <w:tcPr>
            <w:tcW w:w="3539" w:type="dxa"/>
          </w:tcPr>
          <w:p w14:paraId="0360457F" w14:textId="77777777" w:rsidR="005B5137" w:rsidRDefault="005B5137" w:rsidP="00EF3678">
            <w:pPr>
              <w:rPr>
                <w:i/>
              </w:rPr>
            </w:pPr>
          </w:p>
        </w:tc>
        <w:tc>
          <w:tcPr>
            <w:tcW w:w="567" w:type="dxa"/>
          </w:tcPr>
          <w:p w14:paraId="1F56D5C2" w14:textId="77777777" w:rsidR="005B5137" w:rsidRDefault="005B5137" w:rsidP="00EF3678">
            <w:pPr>
              <w:rPr>
                <w:i/>
              </w:rPr>
            </w:pPr>
          </w:p>
        </w:tc>
        <w:tc>
          <w:tcPr>
            <w:tcW w:w="1250" w:type="dxa"/>
          </w:tcPr>
          <w:p w14:paraId="615324ED" w14:textId="77777777" w:rsidR="005B5137" w:rsidRDefault="005B5137" w:rsidP="00EF3678">
            <w:pPr>
              <w:rPr>
                <w:i/>
              </w:rPr>
            </w:pPr>
          </w:p>
        </w:tc>
        <w:tc>
          <w:tcPr>
            <w:tcW w:w="1251" w:type="dxa"/>
          </w:tcPr>
          <w:p w14:paraId="4DBC93CE" w14:textId="77777777" w:rsidR="005B5137" w:rsidRDefault="005B5137" w:rsidP="00EF3678">
            <w:pPr>
              <w:rPr>
                <w:i/>
              </w:rPr>
            </w:pPr>
          </w:p>
        </w:tc>
        <w:tc>
          <w:tcPr>
            <w:tcW w:w="1250" w:type="dxa"/>
          </w:tcPr>
          <w:p w14:paraId="567F1B67" w14:textId="77777777" w:rsidR="005B5137" w:rsidRDefault="005B5137" w:rsidP="00EF3678">
            <w:pPr>
              <w:rPr>
                <w:i/>
              </w:rPr>
            </w:pPr>
          </w:p>
        </w:tc>
        <w:tc>
          <w:tcPr>
            <w:tcW w:w="1251" w:type="dxa"/>
          </w:tcPr>
          <w:p w14:paraId="654B28E4" w14:textId="77777777" w:rsidR="005B5137" w:rsidRDefault="005B5137" w:rsidP="00EF3678">
            <w:pPr>
              <w:rPr>
                <w:i/>
              </w:rPr>
            </w:pPr>
          </w:p>
        </w:tc>
      </w:tr>
      <w:tr w:rsidR="005B5137" w14:paraId="0F8A4D42" w14:textId="77777777" w:rsidTr="00EF3678">
        <w:tc>
          <w:tcPr>
            <w:tcW w:w="3539" w:type="dxa"/>
          </w:tcPr>
          <w:p w14:paraId="5301266C" w14:textId="77777777" w:rsidR="005B5137" w:rsidRDefault="005B5137" w:rsidP="00EF3678">
            <w:pPr>
              <w:rPr>
                <w:i/>
              </w:rPr>
            </w:pPr>
          </w:p>
        </w:tc>
        <w:tc>
          <w:tcPr>
            <w:tcW w:w="567" w:type="dxa"/>
          </w:tcPr>
          <w:p w14:paraId="6E2BD1E7" w14:textId="77777777" w:rsidR="005B5137" w:rsidRDefault="005B5137" w:rsidP="00EF3678">
            <w:pPr>
              <w:rPr>
                <w:i/>
              </w:rPr>
            </w:pPr>
          </w:p>
        </w:tc>
        <w:tc>
          <w:tcPr>
            <w:tcW w:w="1250" w:type="dxa"/>
          </w:tcPr>
          <w:p w14:paraId="22206E80" w14:textId="77777777" w:rsidR="005B5137" w:rsidRDefault="005B5137" w:rsidP="00EF3678">
            <w:pPr>
              <w:rPr>
                <w:i/>
              </w:rPr>
            </w:pPr>
          </w:p>
        </w:tc>
        <w:tc>
          <w:tcPr>
            <w:tcW w:w="1251" w:type="dxa"/>
          </w:tcPr>
          <w:p w14:paraId="513BE769" w14:textId="77777777" w:rsidR="005B5137" w:rsidRDefault="005B5137" w:rsidP="00EF3678">
            <w:pPr>
              <w:rPr>
                <w:i/>
              </w:rPr>
            </w:pPr>
          </w:p>
        </w:tc>
        <w:tc>
          <w:tcPr>
            <w:tcW w:w="1250" w:type="dxa"/>
          </w:tcPr>
          <w:p w14:paraId="022988DB" w14:textId="77777777" w:rsidR="005B5137" w:rsidRDefault="005B5137" w:rsidP="00EF3678">
            <w:pPr>
              <w:rPr>
                <w:i/>
              </w:rPr>
            </w:pPr>
          </w:p>
        </w:tc>
        <w:tc>
          <w:tcPr>
            <w:tcW w:w="1251" w:type="dxa"/>
          </w:tcPr>
          <w:p w14:paraId="0E73E7A5" w14:textId="77777777" w:rsidR="005B5137" w:rsidRDefault="005B5137" w:rsidP="00EF3678">
            <w:pPr>
              <w:rPr>
                <w:i/>
              </w:rPr>
            </w:pPr>
          </w:p>
        </w:tc>
      </w:tr>
      <w:tr w:rsidR="005B5137" w14:paraId="021BA6F4" w14:textId="77777777" w:rsidTr="00EF3678">
        <w:tc>
          <w:tcPr>
            <w:tcW w:w="3539" w:type="dxa"/>
          </w:tcPr>
          <w:p w14:paraId="47C29CD1" w14:textId="77777777" w:rsidR="005B5137" w:rsidRDefault="005B5137" w:rsidP="00EF3678">
            <w:pPr>
              <w:rPr>
                <w:i/>
              </w:rPr>
            </w:pPr>
          </w:p>
        </w:tc>
        <w:tc>
          <w:tcPr>
            <w:tcW w:w="567" w:type="dxa"/>
          </w:tcPr>
          <w:p w14:paraId="1006CE7A" w14:textId="77777777" w:rsidR="005B5137" w:rsidRDefault="005B5137" w:rsidP="00EF3678">
            <w:pPr>
              <w:rPr>
                <w:i/>
              </w:rPr>
            </w:pPr>
          </w:p>
        </w:tc>
        <w:tc>
          <w:tcPr>
            <w:tcW w:w="1250" w:type="dxa"/>
          </w:tcPr>
          <w:p w14:paraId="702BDBE9" w14:textId="77777777" w:rsidR="005B5137" w:rsidRDefault="005B5137" w:rsidP="00EF3678">
            <w:pPr>
              <w:rPr>
                <w:i/>
              </w:rPr>
            </w:pPr>
          </w:p>
        </w:tc>
        <w:tc>
          <w:tcPr>
            <w:tcW w:w="1251" w:type="dxa"/>
          </w:tcPr>
          <w:p w14:paraId="5DA05F52" w14:textId="77777777" w:rsidR="005B5137" w:rsidRDefault="005B5137" w:rsidP="00EF3678">
            <w:pPr>
              <w:rPr>
                <w:i/>
              </w:rPr>
            </w:pPr>
          </w:p>
        </w:tc>
        <w:tc>
          <w:tcPr>
            <w:tcW w:w="1250" w:type="dxa"/>
          </w:tcPr>
          <w:p w14:paraId="6C75B95C" w14:textId="77777777" w:rsidR="005B5137" w:rsidRDefault="005B5137" w:rsidP="00EF3678">
            <w:pPr>
              <w:rPr>
                <w:i/>
              </w:rPr>
            </w:pPr>
          </w:p>
        </w:tc>
        <w:tc>
          <w:tcPr>
            <w:tcW w:w="1251" w:type="dxa"/>
          </w:tcPr>
          <w:p w14:paraId="7B54DFD3" w14:textId="77777777" w:rsidR="005B5137" w:rsidRDefault="005B5137" w:rsidP="00EF3678">
            <w:pPr>
              <w:rPr>
                <w:i/>
              </w:rPr>
            </w:pPr>
          </w:p>
        </w:tc>
      </w:tr>
      <w:tr w:rsidR="005B5137" w14:paraId="726BB5D1" w14:textId="77777777" w:rsidTr="00EF3678">
        <w:tc>
          <w:tcPr>
            <w:tcW w:w="3539" w:type="dxa"/>
          </w:tcPr>
          <w:p w14:paraId="79E09782" w14:textId="77777777" w:rsidR="005B5137" w:rsidRDefault="005B5137" w:rsidP="00EF3678">
            <w:pPr>
              <w:rPr>
                <w:i/>
              </w:rPr>
            </w:pPr>
          </w:p>
        </w:tc>
        <w:tc>
          <w:tcPr>
            <w:tcW w:w="567" w:type="dxa"/>
          </w:tcPr>
          <w:p w14:paraId="38215143" w14:textId="77777777" w:rsidR="005B5137" w:rsidRDefault="005B5137" w:rsidP="00EF3678">
            <w:pPr>
              <w:rPr>
                <w:i/>
              </w:rPr>
            </w:pPr>
          </w:p>
        </w:tc>
        <w:tc>
          <w:tcPr>
            <w:tcW w:w="1250" w:type="dxa"/>
          </w:tcPr>
          <w:p w14:paraId="71374BA2" w14:textId="77777777" w:rsidR="005B5137" w:rsidRDefault="005B5137" w:rsidP="00EF3678">
            <w:pPr>
              <w:rPr>
                <w:i/>
              </w:rPr>
            </w:pPr>
          </w:p>
        </w:tc>
        <w:tc>
          <w:tcPr>
            <w:tcW w:w="1251" w:type="dxa"/>
          </w:tcPr>
          <w:p w14:paraId="715D6CF3" w14:textId="77777777" w:rsidR="005B5137" w:rsidRDefault="005B5137" w:rsidP="00EF3678">
            <w:pPr>
              <w:rPr>
                <w:i/>
              </w:rPr>
            </w:pPr>
          </w:p>
        </w:tc>
        <w:tc>
          <w:tcPr>
            <w:tcW w:w="1250" w:type="dxa"/>
          </w:tcPr>
          <w:p w14:paraId="2829A415" w14:textId="77777777" w:rsidR="005B5137" w:rsidRDefault="005B5137" w:rsidP="00EF3678">
            <w:pPr>
              <w:rPr>
                <w:i/>
              </w:rPr>
            </w:pPr>
          </w:p>
        </w:tc>
        <w:tc>
          <w:tcPr>
            <w:tcW w:w="1251" w:type="dxa"/>
          </w:tcPr>
          <w:p w14:paraId="60889291" w14:textId="77777777" w:rsidR="005B5137" w:rsidRDefault="005B5137" w:rsidP="00EF3678">
            <w:pPr>
              <w:rPr>
                <w:i/>
              </w:rPr>
            </w:pPr>
          </w:p>
        </w:tc>
      </w:tr>
      <w:tr w:rsidR="005B5137" w14:paraId="3F66AA1E" w14:textId="77777777" w:rsidTr="00EF3678">
        <w:tc>
          <w:tcPr>
            <w:tcW w:w="3539" w:type="dxa"/>
          </w:tcPr>
          <w:p w14:paraId="292AF768" w14:textId="77777777" w:rsidR="005B5137" w:rsidRDefault="005B5137" w:rsidP="00EF3678">
            <w:pPr>
              <w:rPr>
                <w:i/>
              </w:rPr>
            </w:pPr>
          </w:p>
        </w:tc>
        <w:tc>
          <w:tcPr>
            <w:tcW w:w="567" w:type="dxa"/>
          </w:tcPr>
          <w:p w14:paraId="70621A95" w14:textId="77777777" w:rsidR="005B5137" w:rsidRDefault="005B5137" w:rsidP="00EF3678">
            <w:pPr>
              <w:rPr>
                <w:i/>
              </w:rPr>
            </w:pPr>
          </w:p>
        </w:tc>
        <w:tc>
          <w:tcPr>
            <w:tcW w:w="1250" w:type="dxa"/>
          </w:tcPr>
          <w:p w14:paraId="7EA2C31B" w14:textId="77777777" w:rsidR="005B5137" w:rsidRDefault="005B5137" w:rsidP="00EF3678">
            <w:pPr>
              <w:rPr>
                <w:i/>
              </w:rPr>
            </w:pPr>
          </w:p>
        </w:tc>
        <w:tc>
          <w:tcPr>
            <w:tcW w:w="1251" w:type="dxa"/>
          </w:tcPr>
          <w:p w14:paraId="4523E21D" w14:textId="77777777" w:rsidR="005B5137" w:rsidRDefault="005B5137" w:rsidP="00EF3678">
            <w:pPr>
              <w:rPr>
                <w:i/>
              </w:rPr>
            </w:pPr>
          </w:p>
        </w:tc>
        <w:tc>
          <w:tcPr>
            <w:tcW w:w="1250" w:type="dxa"/>
          </w:tcPr>
          <w:p w14:paraId="0CA63D64" w14:textId="77777777" w:rsidR="005B5137" w:rsidRDefault="005B5137" w:rsidP="00EF3678">
            <w:pPr>
              <w:rPr>
                <w:i/>
              </w:rPr>
            </w:pPr>
          </w:p>
        </w:tc>
        <w:tc>
          <w:tcPr>
            <w:tcW w:w="1251" w:type="dxa"/>
          </w:tcPr>
          <w:p w14:paraId="608DEA69" w14:textId="77777777" w:rsidR="005B5137" w:rsidRDefault="005B5137" w:rsidP="00EF3678">
            <w:pPr>
              <w:rPr>
                <w:i/>
              </w:rPr>
            </w:pPr>
          </w:p>
        </w:tc>
      </w:tr>
      <w:tr w:rsidR="005B5137" w14:paraId="79F1EAC3" w14:textId="77777777" w:rsidTr="00EF3678">
        <w:tc>
          <w:tcPr>
            <w:tcW w:w="3539" w:type="dxa"/>
          </w:tcPr>
          <w:p w14:paraId="609910EC" w14:textId="77777777" w:rsidR="005B5137" w:rsidRDefault="005B5137" w:rsidP="00EF3678">
            <w:pPr>
              <w:rPr>
                <w:i/>
              </w:rPr>
            </w:pPr>
          </w:p>
        </w:tc>
        <w:tc>
          <w:tcPr>
            <w:tcW w:w="567" w:type="dxa"/>
          </w:tcPr>
          <w:p w14:paraId="6B2B0745" w14:textId="77777777" w:rsidR="005B5137" w:rsidRDefault="005B5137" w:rsidP="00EF3678">
            <w:pPr>
              <w:rPr>
                <w:i/>
              </w:rPr>
            </w:pPr>
          </w:p>
        </w:tc>
        <w:tc>
          <w:tcPr>
            <w:tcW w:w="1250" w:type="dxa"/>
          </w:tcPr>
          <w:p w14:paraId="6CC2E497" w14:textId="77777777" w:rsidR="005B5137" w:rsidRDefault="005B5137" w:rsidP="00EF3678">
            <w:pPr>
              <w:rPr>
                <w:i/>
              </w:rPr>
            </w:pPr>
          </w:p>
        </w:tc>
        <w:tc>
          <w:tcPr>
            <w:tcW w:w="1251" w:type="dxa"/>
          </w:tcPr>
          <w:p w14:paraId="0BC85EE2" w14:textId="77777777" w:rsidR="005B5137" w:rsidRDefault="005B5137" w:rsidP="00EF3678">
            <w:pPr>
              <w:rPr>
                <w:i/>
              </w:rPr>
            </w:pPr>
          </w:p>
        </w:tc>
        <w:tc>
          <w:tcPr>
            <w:tcW w:w="1250" w:type="dxa"/>
          </w:tcPr>
          <w:p w14:paraId="20ECB87B" w14:textId="77777777" w:rsidR="005B5137" w:rsidRDefault="005B5137" w:rsidP="00EF3678">
            <w:pPr>
              <w:rPr>
                <w:i/>
              </w:rPr>
            </w:pPr>
          </w:p>
        </w:tc>
        <w:tc>
          <w:tcPr>
            <w:tcW w:w="1251" w:type="dxa"/>
          </w:tcPr>
          <w:p w14:paraId="346DF8E3" w14:textId="77777777" w:rsidR="005B5137" w:rsidRDefault="005B5137" w:rsidP="00EF3678">
            <w:pPr>
              <w:rPr>
                <w:i/>
              </w:rPr>
            </w:pPr>
          </w:p>
        </w:tc>
      </w:tr>
      <w:tr w:rsidR="005B5137" w14:paraId="71A3D789" w14:textId="77777777" w:rsidTr="00EF3678">
        <w:tc>
          <w:tcPr>
            <w:tcW w:w="3539" w:type="dxa"/>
          </w:tcPr>
          <w:p w14:paraId="50C833EC" w14:textId="77777777" w:rsidR="005B5137" w:rsidRDefault="005B5137" w:rsidP="00EF3678">
            <w:pPr>
              <w:rPr>
                <w:i/>
              </w:rPr>
            </w:pPr>
          </w:p>
        </w:tc>
        <w:tc>
          <w:tcPr>
            <w:tcW w:w="567" w:type="dxa"/>
          </w:tcPr>
          <w:p w14:paraId="2B7CD2F5" w14:textId="77777777" w:rsidR="005B5137" w:rsidRDefault="005B5137" w:rsidP="00EF3678">
            <w:pPr>
              <w:rPr>
                <w:i/>
              </w:rPr>
            </w:pPr>
          </w:p>
        </w:tc>
        <w:tc>
          <w:tcPr>
            <w:tcW w:w="1250" w:type="dxa"/>
          </w:tcPr>
          <w:p w14:paraId="6EB5BBE5" w14:textId="77777777" w:rsidR="005B5137" w:rsidRDefault="005B5137" w:rsidP="00EF3678">
            <w:pPr>
              <w:rPr>
                <w:i/>
              </w:rPr>
            </w:pPr>
          </w:p>
        </w:tc>
        <w:tc>
          <w:tcPr>
            <w:tcW w:w="1251" w:type="dxa"/>
          </w:tcPr>
          <w:p w14:paraId="4CF6378D" w14:textId="77777777" w:rsidR="005B5137" w:rsidRDefault="005B5137" w:rsidP="00EF3678">
            <w:pPr>
              <w:rPr>
                <w:i/>
              </w:rPr>
            </w:pPr>
          </w:p>
        </w:tc>
        <w:tc>
          <w:tcPr>
            <w:tcW w:w="1250" w:type="dxa"/>
          </w:tcPr>
          <w:p w14:paraId="1CBE03B3" w14:textId="77777777" w:rsidR="005B5137" w:rsidRDefault="005B5137" w:rsidP="00EF3678">
            <w:pPr>
              <w:rPr>
                <w:i/>
              </w:rPr>
            </w:pPr>
          </w:p>
        </w:tc>
        <w:tc>
          <w:tcPr>
            <w:tcW w:w="1251" w:type="dxa"/>
          </w:tcPr>
          <w:p w14:paraId="40A0BDF3" w14:textId="77777777" w:rsidR="005B5137" w:rsidRDefault="005B5137" w:rsidP="00EF3678">
            <w:pPr>
              <w:rPr>
                <w:i/>
              </w:rPr>
            </w:pPr>
          </w:p>
        </w:tc>
      </w:tr>
      <w:tr w:rsidR="005B5137" w14:paraId="3EB8DED4" w14:textId="77777777" w:rsidTr="00EF3678">
        <w:tc>
          <w:tcPr>
            <w:tcW w:w="3539" w:type="dxa"/>
          </w:tcPr>
          <w:p w14:paraId="35908ED1" w14:textId="77777777" w:rsidR="005B5137" w:rsidRDefault="005B5137" w:rsidP="00EF3678">
            <w:pPr>
              <w:rPr>
                <w:i/>
              </w:rPr>
            </w:pPr>
          </w:p>
        </w:tc>
        <w:tc>
          <w:tcPr>
            <w:tcW w:w="567" w:type="dxa"/>
          </w:tcPr>
          <w:p w14:paraId="05C3BF12" w14:textId="77777777" w:rsidR="005B5137" w:rsidRDefault="005B5137" w:rsidP="00EF3678">
            <w:pPr>
              <w:rPr>
                <w:i/>
              </w:rPr>
            </w:pPr>
          </w:p>
        </w:tc>
        <w:tc>
          <w:tcPr>
            <w:tcW w:w="1250" w:type="dxa"/>
          </w:tcPr>
          <w:p w14:paraId="4185D288" w14:textId="77777777" w:rsidR="005B5137" w:rsidRDefault="005B5137" w:rsidP="00EF3678">
            <w:pPr>
              <w:rPr>
                <w:i/>
              </w:rPr>
            </w:pPr>
          </w:p>
        </w:tc>
        <w:tc>
          <w:tcPr>
            <w:tcW w:w="1251" w:type="dxa"/>
          </w:tcPr>
          <w:p w14:paraId="45EA7FB3" w14:textId="77777777" w:rsidR="005B5137" w:rsidRDefault="005B5137" w:rsidP="00EF3678">
            <w:pPr>
              <w:rPr>
                <w:i/>
              </w:rPr>
            </w:pPr>
          </w:p>
        </w:tc>
        <w:tc>
          <w:tcPr>
            <w:tcW w:w="1250" w:type="dxa"/>
          </w:tcPr>
          <w:p w14:paraId="5031DD21" w14:textId="77777777" w:rsidR="005B5137" w:rsidRDefault="005B5137" w:rsidP="00EF3678">
            <w:pPr>
              <w:rPr>
                <w:i/>
              </w:rPr>
            </w:pPr>
          </w:p>
        </w:tc>
        <w:tc>
          <w:tcPr>
            <w:tcW w:w="1251" w:type="dxa"/>
          </w:tcPr>
          <w:p w14:paraId="23FD126E" w14:textId="77777777" w:rsidR="005B5137" w:rsidRDefault="005B5137" w:rsidP="00EF3678">
            <w:pPr>
              <w:rPr>
                <w:i/>
              </w:rPr>
            </w:pPr>
          </w:p>
        </w:tc>
      </w:tr>
      <w:tr w:rsidR="005B5137" w14:paraId="7B31142A" w14:textId="77777777" w:rsidTr="00EF3678">
        <w:tc>
          <w:tcPr>
            <w:tcW w:w="3539" w:type="dxa"/>
          </w:tcPr>
          <w:p w14:paraId="55492ED3" w14:textId="77777777" w:rsidR="005B5137" w:rsidRDefault="005B5137" w:rsidP="00EF3678">
            <w:pPr>
              <w:rPr>
                <w:i/>
              </w:rPr>
            </w:pPr>
          </w:p>
        </w:tc>
        <w:tc>
          <w:tcPr>
            <w:tcW w:w="567" w:type="dxa"/>
          </w:tcPr>
          <w:p w14:paraId="73963D40" w14:textId="77777777" w:rsidR="005B5137" w:rsidRDefault="005B5137" w:rsidP="00EF3678">
            <w:pPr>
              <w:rPr>
                <w:i/>
              </w:rPr>
            </w:pPr>
          </w:p>
        </w:tc>
        <w:tc>
          <w:tcPr>
            <w:tcW w:w="1250" w:type="dxa"/>
          </w:tcPr>
          <w:p w14:paraId="65B8AFF7" w14:textId="77777777" w:rsidR="005B5137" w:rsidRDefault="005B5137" w:rsidP="00EF3678">
            <w:pPr>
              <w:rPr>
                <w:i/>
              </w:rPr>
            </w:pPr>
          </w:p>
        </w:tc>
        <w:tc>
          <w:tcPr>
            <w:tcW w:w="1251" w:type="dxa"/>
          </w:tcPr>
          <w:p w14:paraId="79439056" w14:textId="77777777" w:rsidR="005B5137" w:rsidRDefault="005B5137" w:rsidP="00EF3678">
            <w:pPr>
              <w:rPr>
                <w:i/>
              </w:rPr>
            </w:pPr>
          </w:p>
        </w:tc>
        <w:tc>
          <w:tcPr>
            <w:tcW w:w="1250" w:type="dxa"/>
          </w:tcPr>
          <w:p w14:paraId="30052BE1" w14:textId="77777777" w:rsidR="005B5137" w:rsidRDefault="005B5137" w:rsidP="00EF3678">
            <w:pPr>
              <w:rPr>
                <w:i/>
              </w:rPr>
            </w:pPr>
          </w:p>
        </w:tc>
        <w:tc>
          <w:tcPr>
            <w:tcW w:w="1251" w:type="dxa"/>
          </w:tcPr>
          <w:p w14:paraId="51711B4C" w14:textId="77777777" w:rsidR="005B5137" w:rsidRDefault="005B5137" w:rsidP="00EF3678">
            <w:pPr>
              <w:rPr>
                <w:i/>
              </w:rPr>
            </w:pPr>
          </w:p>
        </w:tc>
      </w:tr>
      <w:tr w:rsidR="005B5137" w14:paraId="380285D4" w14:textId="77777777" w:rsidTr="00EF3678">
        <w:tc>
          <w:tcPr>
            <w:tcW w:w="3539" w:type="dxa"/>
          </w:tcPr>
          <w:p w14:paraId="24DF7C21" w14:textId="77777777" w:rsidR="005B5137" w:rsidRDefault="005B5137" w:rsidP="00EF3678">
            <w:pPr>
              <w:rPr>
                <w:i/>
              </w:rPr>
            </w:pPr>
          </w:p>
        </w:tc>
        <w:tc>
          <w:tcPr>
            <w:tcW w:w="567" w:type="dxa"/>
          </w:tcPr>
          <w:p w14:paraId="2CA9D4FB" w14:textId="77777777" w:rsidR="005B5137" w:rsidRDefault="005B5137" w:rsidP="00EF3678">
            <w:pPr>
              <w:rPr>
                <w:i/>
              </w:rPr>
            </w:pPr>
          </w:p>
        </w:tc>
        <w:tc>
          <w:tcPr>
            <w:tcW w:w="1250" w:type="dxa"/>
          </w:tcPr>
          <w:p w14:paraId="0A5C769B" w14:textId="77777777" w:rsidR="005B5137" w:rsidRDefault="005B5137" w:rsidP="00EF3678">
            <w:pPr>
              <w:rPr>
                <w:i/>
              </w:rPr>
            </w:pPr>
          </w:p>
        </w:tc>
        <w:tc>
          <w:tcPr>
            <w:tcW w:w="1251" w:type="dxa"/>
          </w:tcPr>
          <w:p w14:paraId="183ECE7C" w14:textId="77777777" w:rsidR="005B5137" w:rsidRDefault="005B5137" w:rsidP="00EF3678">
            <w:pPr>
              <w:rPr>
                <w:i/>
              </w:rPr>
            </w:pPr>
          </w:p>
        </w:tc>
        <w:tc>
          <w:tcPr>
            <w:tcW w:w="1250" w:type="dxa"/>
          </w:tcPr>
          <w:p w14:paraId="3C842B09" w14:textId="77777777" w:rsidR="005B5137" w:rsidRDefault="005B5137" w:rsidP="00EF3678">
            <w:pPr>
              <w:rPr>
                <w:i/>
              </w:rPr>
            </w:pPr>
          </w:p>
        </w:tc>
        <w:tc>
          <w:tcPr>
            <w:tcW w:w="1251" w:type="dxa"/>
          </w:tcPr>
          <w:p w14:paraId="3573D6C1" w14:textId="77777777" w:rsidR="005B5137" w:rsidRDefault="005B5137" w:rsidP="00EF3678">
            <w:pPr>
              <w:rPr>
                <w:i/>
              </w:rPr>
            </w:pPr>
          </w:p>
        </w:tc>
      </w:tr>
      <w:tr w:rsidR="005B5137" w14:paraId="1B652F80" w14:textId="77777777" w:rsidTr="00EF3678">
        <w:tc>
          <w:tcPr>
            <w:tcW w:w="3539" w:type="dxa"/>
          </w:tcPr>
          <w:p w14:paraId="53D4D614" w14:textId="77777777" w:rsidR="005B5137" w:rsidRDefault="005B5137" w:rsidP="00EF3678">
            <w:pPr>
              <w:rPr>
                <w:i/>
              </w:rPr>
            </w:pPr>
          </w:p>
        </w:tc>
        <w:tc>
          <w:tcPr>
            <w:tcW w:w="567" w:type="dxa"/>
          </w:tcPr>
          <w:p w14:paraId="2725A2B8" w14:textId="77777777" w:rsidR="005B5137" w:rsidRDefault="005B5137" w:rsidP="00EF3678">
            <w:pPr>
              <w:rPr>
                <w:i/>
              </w:rPr>
            </w:pPr>
          </w:p>
        </w:tc>
        <w:tc>
          <w:tcPr>
            <w:tcW w:w="1250" w:type="dxa"/>
          </w:tcPr>
          <w:p w14:paraId="69E0446F" w14:textId="77777777" w:rsidR="005B5137" w:rsidRDefault="005B5137" w:rsidP="00EF3678">
            <w:pPr>
              <w:rPr>
                <w:i/>
              </w:rPr>
            </w:pPr>
          </w:p>
        </w:tc>
        <w:tc>
          <w:tcPr>
            <w:tcW w:w="1251" w:type="dxa"/>
          </w:tcPr>
          <w:p w14:paraId="5BAE3D20" w14:textId="77777777" w:rsidR="005B5137" w:rsidRDefault="005B5137" w:rsidP="00EF3678">
            <w:pPr>
              <w:rPr>
                <w:i/>
              </w:rPr>
            </w:pPr>
          </w:p>
        </w:tc>
        <w:tc>
          <w:tcPr>
            <w:tcW w:w="1250" w:type="dxa"/>
          </w:tcPr>
          <w:p w14:paraId="466BD68E" w14:textId="77777777" w:rsidR="005B5137" w:rsidRDefault="005B5137" w:rsidP="00EF3678">
            <w:pPr>
              <w:rPr>
                <w:i/>
              </w:rPr>
            </w:pPr>
          </w:p>
        </w:tc>
        <w:tc>
          <w:tcPr>
            <w:tcW w:w="1251" w:type="dxa"/>
          </w:tcPr>
          <w:p w14:paraId="3212EEF0" w14:textId="77777777" w:rsidR="005B5137" w:rsidRDefault="005B5137" w:rsidP="00EF3678">
            <w:pPr>
              <w:rPr>
                <w:i/>
              </w:rPr>
            </w:pPr>
          </w:p>
        </w:tc>
      </w:tr>
    </w:tbl>
    <w:p w14:paraId="28A0AC32" w14:textId="0744DCCE" w:rsidR="005B5137" w:rsidRDefault="005B5137" w:rsidP="00191DA1">
      <w:pPr>
        <w:rPr>
          <w:i/>
        </w:rPr>
      </w:pPr>
      <w:r w:rsidRPr="00E06178">
        <w:rPr>
          <w:i/>
        </w:rPr>
        <w:t>TNP = Trvale k dispozici na pracovišti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4"/>
        <w:gridCol w:w="3295"/>
        <w:gridCol w:w="849"/>
        <w:gridCol w:w="3544"/>
      </w:tblGrid>
      <w:tr w:rsidR="005B5137" w:rsidRPr="00E06178" w14:paraId="569E8854" w14:textId="77777777" w:rsidTr="00EF3678">
        <w:trPr>
          <w:trHeight w:val="261"/>
        </w:trPr>
        <w:tc>
          <w:tcPr>
            <w:tcW w:w="0" w:type="auto"/>
            <w:gridSpan w:val="4"/>
            <w:shd w:val="clear" w:color="000000" w:fill="BDD7EE"/>
            <w:vAlign w:val="center"/>
            <w:hideMark/>
          </w:tcPr>
          <w:p w14:paraId="1112A6C8" w14:textId="77777777" w:rsidR="005B5137" w:rsidRPr="00E06178" w:rsidRDefault="005B5137" w:rsidP="00EF3678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smallCaps/>
                <w:color w:val="000000"/>
                <w:sz w:val="28"/>
                <w:szCs w:val="28"/>
                <w:lang w:eastAsia="cs-CZ"/>
              </w:rPr>
            </w:pPr>
            <w:r w:rsidRPr="00E06178">
              <w:rPr>
                <w:rFonts w:ascii="Calibri" w:eastAsia="Times New Roman" w:hAnsi="Calibri" w:cs="Times New Roman"/>
                <w:b/>
                <w:bCs/>
                <w:smallCaps/>
                <w:color w:val="000000"/>
                <w:sz w:val="28"/>
                <w:szCs w:val="28"/>
                <w:lang w:eastAsia="cs-CZ"/>
              </w:rPr>
              <w:lastRenderedPageBreak/>
              <w:t>Evidenční listopad</w:t>
            </w:r>
          </w:p>
          <w:p w14:paraId="139502F1" w14:textId="77777777" w:rsidR="005B5137" w:rsidRPr="00E06178" w:rsidRDefault="005B5137" w:rsidP="00EF3678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smallCaps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smallCaps/>
                <w:color w:val="000000"/>
                <w:sz w:val="24"/>
                <w:szCs w:val="24"/>
                <w:lang w:eastAsia="cs-CZ"/>
              </w:rPr>
              <w:t>pro výdej osobních ochranných pracovních prostředků zaměstnanci</w:t>
            </w:r>
          </w:p>
        </w:tc>
      </w:tr>
      <w:tr w:rsidR="005B5137" w:rsidRPr="00E06178" w14:paraId="4045FC4E" w14:textId="77777777" w:rsidTr="00EF3678">
        <w:trPr>
          <w:trHeight w:val="57"/>
        </w:trPr>
        <w:tc>
          <w:tcPr>
            <w:tcW w:w="0" w:type="auto"/>
            <w:gridSpan w:val="4"/>
            <w:shd w:val="clear" w:color="auto" w:fill="auto"/>
            <w:vAlign w:val="center"/>
          </w:tcPr>
          <w:p w14:paraId="1AE0E1E0" w14:textId="77777777" w:rsidR="005B5137" w:rsidRPr="00E06178" w:rsidRDefault="005B5137" w:rsidP="00EF3678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smallCaps/>
                <w:color w:val="000000"/>
                <w:sz w:val="8"/>
                <w:szCs w:val="8"/>
                <w:lang w:eastAsia="cs-CZ"/>
              </w:rPr>
            </w:pPr>
          </w:p>
        </w:tc>
      </w:tr>
      <w:tr w:rsidR="005B5137" w:rsidRPr="00E06178" w14:paraId="76246CBF" w14:textId="77777777" w:rsidTr="00EF3678">
        <w:trPr>
          <w:trHeight w:val="300"/>
        </w:trPr>
        <w:tc>
          <w:tcPr>
            <w:tcW w:w="763" w:type="pct"/>
            <w:tcBorders>
              <w:right w:val="dotted" w:sz="4" w:space="0" w:color="808080" w:themeColor="background1" w:themeShade="80"/>
            </w:tcBorders>
            <w:shd w:val="clear" w:color="000000" w:fill="D9D9D9"/>
            <w:noWrap/>
            <w:vAlign w:val="center"/>
            <w:hideMark/>
          </w:tcPr>
          <w:p w14:paraId="57ED2370" w14:textId="77777777" w:rsidR="005B5137" w:rsidRPr="00E06178" w:rsidRDefault="005B5137" w:rsidP="00EF3678">
            <w:pPr>
              <w:spacing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cs-CZ"/>
              </w:rPr>
            </w:pPr>
            <w:r w:rsidRPr="00E06178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cs-CZ"/>
              </w:rPr>
              <w:t>Zaměstnanec:</w:t>
            </w:r>
          </w:p>
        </w:tc>
        <w:tc>
          <w:tcPr>
            <w:tcW w:w="1816" w:type="pct"/>
            <w:vMerge w:val="restart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000000" w:fill="FFE699"/>
            <w:vAlign w:val="center"/>
          </w:tcPr>
          <w:p w14:paraId="3F755721" w14:textId="77777777" w:rsidR="005B5137" w:rsidRPr="00E06178" w:rsidRDefault="005B5137" w:rsidP="00EF3678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7030A0"/>
                <w:szCs w:val="20"/>
                <w:lang w:eastAsia="cs-CZ"/>
              </w:rPr>
            </w:pPr>
          </w:p>
        </w:tc>
        <w:tc>
          <w:tcPr>
            <w:tcW w:w="468" w:type="pct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000000" w:fill="D9D9D9"/>
            <w:noWrap/>
            <w:vAlign w:val="center"/>
            <w:hideMark/>
          </w:tcPr>
          <w:p w14:paraId="139C65DB" w14:textId="77777777" w:rsidR="005B5137" w:rsidRPr="00E06178" w:rsidRDefault="005B5137" w:rsidP="00EF3678">
            <w:pPr>
              <w:spacing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cs-CZ"/>
              </w:rPr>
            </w:pPr>
            <w:r w:rsidRPr="00E06178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cs-CZ"/>
              </w:rPr>
              <w:t>Profese:</w:t>
            </w:r>
          </w:p>
        </w:tc>
        <w:tc>
          <w:tcPr>
            <w:tcW w:w="1953" w:type="pct"/>
            <w:vMerge w:val="restart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71FC465E" w14:textId="4E309AE2" w:rsidR="005B5137" w:rsidRPr="00E06178" w:rsidRDefault="005B5137" w:rsidP="00EF3678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cs-CZ"/>
              </w:rPr>
              <w:t>Referent(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cs-CZ"/>
              </w:rPr>
              <w:t>ka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cs-CZ"/>
              </w:rPr>
              <w:t>)</w:t>
            </w:r>
          </w:p>
        </w:tc>
      </w:tr>
      <w:tr w:rsidR="005B5137" w:rsidRPr="00E06178" w14:paraId="3946FB0A" w14:textId="77777777" w:rsidTr="00EF3678">
        <w:trPr>
          <w:trHeight w:val="300"/>
        </w:trPr>
        <w:tc>
          <w:tcPr>
            <w:tcW w:w="763" w:type="pct"/>
            <w:tcBorders>
              <w:right w:val="dotted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6E6CCB1A" w14:textId="77777777" w:rsidR="005B5137" w:rsidRPr="00E06178" w:rsidRDefault="005B5137" w:rsidP="00EF3678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</w:p>
        </w:tc>
        <w:tc>
          <w:tcPr>
            <w:tcW w:w="1816" w:type="pct"/>
            <w:vMerge/>
            <w:tcBorders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  <w:hideMark/>
          </w:tcPr>
          <w:p w14:paraId="5EB89E0D" w14:textId="77777777" w:rsidR="005B5137" w:rsidRPr="00E06178" w:rsidRDefault="005B5137" w:rsidP="00EF3678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7030A0"/>
                <w:szCs w:val="20"/>
                <w:lang w:eastAsia="cs-CZ"/>
              </w:rPr>
            </w:pPr>
          </w:p>
        </w:tc>
        <w:tc>
          <w:tcPr>
            <w:tcW w:w="468" w:type="pct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6B94516E" w14:textId="77777777" w:rsidR="005B5137" w:rsidRPr="00E06178" w:rsidRDefault="005B5137" w:rsidP="00EF3678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</w:p>
        </w:tc>
        <w:tc>
          <w:tcPr>
            <w:tcW w:w="1953" w:type="pct"/>
            <w:vMerge/>
            <w:tcBorders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  <w:hideMark/>
          </w:tcPr>
          <w:p w14:paraId="3404DAB4" w14:textId="77777777" w:rsidR="005B5137" w:rsidRPr="00E06178" w:rsidRDefault="005B5137" w:rsidP="00EF3678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cs-CZ"/>
              </w:rPr>
            </w:pPr>
          </w:p>
        </w:tc>
      </w:tr>
      <w:tr w:rsidR="005B5137" w:rsidRPr="00E06178" w14:paraId="3610F612" w14:textId="77777777" w:rsidTr="00EF3678">
        <w:trPr>
          <w:trHeight w:val="300"/>
        </w:trPr>
        <w:tc>
          <w:tcPr>
            <w:tcW w:w="0" w:type="auto"/>
            <w:gridSpan w:val="4"/>
            <w:shd w:val="clear" w:color="000000" w:fill="D9D9D9"/>
            <w:noWrap/>
            <w:vAlign w:val="center"/>
            <w:hideMark/>
          </w:tcPr>
          <w:p w14:paraId="73198BB1" w14:textId="77777777" w:rsidR="005B5137" w:rsidRPr="00E06178" w:rsidRDefault="005B5137" w:rsidP="00EF367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Cs w:val="20"/>
                <w:lang w:eastAsia="cs-CZ"/>
              </w:rPr>
            </w:pPr>
            <w:r w:rsidRPr="00E06178">
              <w:rPr>
                <w:rFonts w:ascii="Calibri" w:eastAsia="Times New Roman" w:hAnsi="Calibri" w:cs="Times New Roman"/>
                <w:b/>
                <w:bCs/>
                <w:color w:val="FF0000"/>
                <w:szCs w:val="20"/>
                <w:lang w:eastAsia="cs-CZ"/>
              </w:rPr>
              <w:t>*Prohlášení zaměstnance:</w:t>
            </w:r>
          </w:p>
        </w:tc>
      </w:tr>
      <w:tr w:rsidR="005B5137" w:rsidRPr="00E06178" w14:paraId="3DDAC68E" w14:textId="77777777" w:rsidTr="00EF3678">
        <w:trPr>
          <w:trHeight w:val="1716"/>
        </w:trPr>
        <w:tc>
          <w:tcPr>
            <w:tcW w:w="0" w:type="auto"/>
            <w:gridSpan w:val="4"/>
            <w:shd w:val="clear" w:color="auto" w:fill="auto"/>
            <w:hideMark/>
          </w:tcPr>
          <w:p w14:paraId="43BCD240" w14:textId="77777777" w:rsidR="005B5137" w:rsidRPr="00E06178" w:rsidRDefault="005B5137" w:rsidP="00EF3678">
            <w:pPr>
              <w:spacing w:line="240" w:lineRule="auto"/>
              <w:jc w:val="both"/>
              <w:rPr>
                <w:rFonts w:ascii="Calibri" w:eastAsia="Times New Roman" w:hAnsi="Calibri" w:cs="Times New Roman"/>
                <w:color w:val="000000"/>
                <w:szCs w:val="20"/>
                <w:lang w:eastAsia="cs-CZ"/>
              </w:rPr>
            </w:pPr>
            <w:r w:rsidRPr="00E06178">
              <w:rPr>
                <w:rFonts w:ascii="Calibri" w:eastAsia="Times New Roman" w:hAnsi="Calibri" w:cs="Times New Roman"/>
                <w:color w:val="000000"/>
                <w:szCs w:val="20"/>
                <w:lang w:eastAsia="cs-CZ"/>
              </w:rPr>
              <w:t xml:space="preserve">Zaměstnanec svým podpisem prohlašuje a stvrzuje, že stanovený osobní ochranný pracovní prostředek, níže v tabulce uvedený, dále jen OOPP, mu byl vydán a to v řádném a použitelném stavu a u těch OOPP, které jsou trvale zaměstnancům k dispozici na pracovišti, což je v tomto evidenčním listu zřetelně vyznačeno křížkem v příslušné kolonce (TNP), byl poučen o jejich umístění na daném pracovišti a o nutnosti neprodleného vrácení po použití na stanovené místo, pokud se nejedná o prostředek pro jednorázové použití. Zároveň svým podpisem zaměstnanec stvrzuje, že byl osobou poskytující mu OOPP řádně poučen a seznámen s důvodem přidělení OOPP a dále dle návodu výrobce OOPP o způsobu použití a zacházení s OOPP včetně čištění OOPP, o údržbě OOPP a o rizicích, proti kterým OOPP chrání a nemá žádné výhrady, připomínky ani dotazy. </w:t>
            </w:r>
            <w:r w:rsidRPr="00E06178">
              <w:rPr>
                <w:rFonts w:ascii="Calibri" w:eastAsia="Times New Roman" w:hAnsi="Calibri" w:cs="Times New Roman"/>
                <w:color w:val="000000"/>
                <w:szCs w:val="20"/>
                <w:lang w:eastAsia="cs-CZ"/>
              </w:rPr>
              <w:br/>
            </w:r>
            <w:r w:rsidRPr="00E06178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cs-CZ"/>
              </w:rPr>
              <w:t>Zaměstnanci jsou povinni, po ukončení pracovněprávního vztahu, přidělené OOPP vrátit zaměstnavateli!</w:t>
            </w:r>
          </w:p>
        </w:tc>
      </w:tr>
    </w:tbl>
    <w:p w14:paraId="0CFFFF3E" w14:textId="77777777" w:rsidR="005B5137" w:rsidRPr="00D21124" w:rsidRDefault="005B5137" w:rsidP="005B5137">
      <w:pPr>
        <w:spacing w:after="160" w:line="240" w:lineRule="auto"/>
        <w:rPr>
          <w:i/>
          <w:sz w:val="2"/>
          <w:szCs w:val="2"/>
        </w:rPr>
      </w:pPr>
    </w:p>
    <w:tbl>
      <w:tblPr>
        <w:tblStyle w:val="Mkatabulky"/>
        <w:tblW w:w="9108" w:type="dxa"/>
        <w:tblBorders>
          <w:top w:val="dotted" w:sz="4" w:space="0" w:color="808080" w:themeColor="background1" w:themeShade="80"/>
          <w:left w:val="dotted" w:sz="4" w:space="0" w:color="808080" w:themeColor="background1" w:themeShade="80"/>
          <w:bottom w:val="dotted" w:sz="4" w:space="0" w:color="808080" w:themeColor="background1" w:themeShade="80"/>
          <w:right w:val="dotted" w:sz="4" w:space="0" w:color="808080" w:themeColor="background1" w:themeShade="80"/>
          <w:insideH w:val="dotted" w:sz="4" w:space="0" w:color="808080" w:themeColor="background1" w:themeShade="80"/>
          <w:insideV w:val="dotted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539"/>
        <w:gridCol w:w="567"/>
        <w:gridCol w:w="1250"/>
        <w:gridCol w:w="1251"/>
        <w:gridCol w:w="1250"/>
        <w:gridCol w:w="1251"/>
      </w:tblGrid>
      <w:tr w:rsidR="005B5137" w14:paraId="45FA2CF5" w14:textId="77777777" w:rsidTr="00EF3678">
        <w:tc>
          <w:tcPr>
            <w:tcW w:w="3539" w:type="dxa"/>
            <w:shd w:val="clear" w:color="auto" w:fill="D9D9D9" w:themeFill="background1" w:themeFillShade="D9"/>
            <w:vAlign w:val="bottom"/>
          </w:tcPr>
          <w:p w14:paraId="53EFB634" w14:textId="77777777" w:rsidR="005B5137" w:rsidRPr="00D21124" w:rsidRDefault="005B5137" w:rsidP="00EF3678">
            <w:pPr>
              <w:rPr>
                <w:b/>
              </w:rPr>
            </w:pPr>
            <w:r w:rsidRPr="00D21124">
              <w:rPr>
                <w:b/>
              </w:rPr>
              <w:t>Poskytovaný OOPP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bottom"/>
          </w:tcPr>
          <w:p w14:paraId="2E2DCA13" w14:textId="77777777" w:rsidR="005B5137" w:rsidRPr="00D21124" w:rsidRDefault="005B5137" w:rsidP="00EF3678">
            <w:pPr>
              <w:rPr>
                <w:b/>
              </w:rPr>
            </w:pPr>
            <w:r w:rsidRPr="00D21124">
              <w:rPr>
                <w:b/>
              </w:rPr>
              <w:t>TNP</w:t>
            </w:r>
          </w:p>
        </w:tc>
        <w:tc>
          <w:tcPr>
            <w:tcW w:w="1250" w:type="dxa"/>
            <w:shd w:val="clear" w:color="auto" w:fill="D9D9D9" w:themeFill="background1" w:themeFillShade="D9"/>
            <w:vAlign w:val="bottom"/>
          </w:tcPr>
          <w:p w14:paraId="2DAE04EF" w14:textId="77777777" w:rsidR="005B5137" w:rsidRPr="00D21124" w:rsidRDefault="005B5137" w:rsidP="00EF3678">
            <w:pPr>
              <w:rPr>
                <w:b/>
              </w:rPr>
            </w:pPr>
            <w:r w:rsidRPr="00D21124">
              <w:rPr>
                <w:b/>
              </w:rPr>
              <w:t>Datum převzetí/ks</w:t>
            </w:r>
          </w:p>
        </w:tc>
        <w:tc>
          <w:tcPr>
            <w:tcW w:w="1251" w:type="dxa"/>
            <w:shd w:val="clear" w:color="auto" w:fill="D9D9D9" w:themeFill="background1" w:themeFillShade="D9"/>
            <w:vAlign w:val="bottom"/>
          </w:tcPr>
          <w:p w14:paraId="080009FD" w14:textId="77777777" w:rsidR="005B5137" w:rsidRPr="00D21124" w:rsidRDefault="005B5137" w:rsidP="00EF3678">
            <w:pPr>
              <w:rPr>
                <w:b/>
                <w:color w:val="C00000"/>
              </w:rPr>
            </w:pPr>
            <w:r w:rsidRPr="00D21124">
              <w:rPr>
                <w:b/>
                <w:color w:val="C00000"/>
              </w:rPr>
              <w:t>Podpis příjemce*</w:t>
            </w:r>
          </w:p>
        </w:tc>
        <w:tc>
          <w:tcPr>
            <w:tcW w:w="1250" w:type="dxa"/>
            <w:shd w:val="clear" w:color="auto" w:fill="D9D9D9" w:themeFill="background1" w:themeFillShade="D9"/>
            <w:vAlign w:val="bottom"/>
          </w:tcPr>
          <w:p w14:paraId="048BD521" w14:textId="77777777" w:rsidR="005B5137" w:rsidRPr="00D21124" w:rsidRDefault="005B5137" w:rsidP="00EF3678">
            <w:pPr>
              <w:rPr>
                <w:b/>
              </w:rPr>
            </w:pPr>
            <w:r w:rsidRPr="00D21124">
              <w:rPr>
                <w:b/>
              </w:rPr>
              <w:t>Datum převzetí/ks</w:t>
            </w:r>
          </w:p>
        </w:tc>
        <w:tc>
          <w:tcPr>
            <w:tcW w:w="1251" w:type="dxa"/>
            <w:shd w:val="clear" w:color="auto" w:fill="D9D9D9" w:themeFill="background1" w:themeFillShade="D9"/>
            <w:vAlign w:val="bottom"/>
          </w:tcPr>
          <w:p w14:paraId="037BF888" w14:textId="77777777" w:rsidR="005B5137" w:rsidRPr="00D21124" w:rsidRDefault="005B5137" w:rsidP="00EF3678">
            <w:pPr>
              <w:rPr>
                <w:b/>
                <w:color w:val="C00000"/>
              </w:rPr>
            </w:pPr>
            <w:r w:rsidRPr="00D21124">
              <w:rPr>
                <w:b/>
                <w:color w:val="C00000"/>
              </w:rPr>
              <w:t>Podpis příjemce*</w:t>
            </w:r>
          </w:p>
        </w:tc>
      </w:tr>
      <w:tr w:rsidR="005B5137" w14:paraId="395F46DE" w14:textId="77777777" w:rsidTr="00EF3678">
        <w:tc>
          <w:tcPr>
            <w:tcW w:w="3539" w:type="dxa"/>
          </w:tcPr>
          <w:p w14:paraId="299B8BA5" w14:textId="1619A212" w:rsidR="005B5137" w:rsidRDefault="005B5137" w:rsidP="005B5137">
            <w:pPr>
              <w:rPr>
                <w:i/>
              </w:rPr>
            </w:pPr>
            <w:bookmarkStart w:id="28" w:name="_Hlk482265587"/>
            <w:r>
              <w:t>Zátkové chrániče sluchu</w:t>
            </w:r>
          </w:p>
        </w:tc>
        <w:tc>
          <w:tcPr>
            <w:tcW w:w="567" w:type="dxa"/>
          </w:tcPr>
          <w:p w14:paraId="4F490E36" w14:textId="77777777" w:rsidR="005B5137" w:rsidRDefault="005B5137" w:rsidP="005B5137">
            <w:pPr>
              <w:rPr>
                <w:i/>
              </w:rPr>
            </w:pPr>
          </w:p>
        </w:tc>
        <w:tc>
          <w:tcPr>
            <w:tcW w:w="1250" w:type="dxa"/>
          </w:tcPr>
          <w:p w14:paraId="40B2FC38" w14:textId="77777777" w:rsidR="005B5137" w:rsidRDefault="005B5137" w:rsidP="005B5137">
            <w:pPr>
              <w:rPr>
                <w:i/>
              </w:rPr>
            </w:pPr>
          </w:p>
        </w:tc>
        <w:tc>
          <w:tcPr>
            <w:tcW w:w="1251" w:type="dxa"/>
          </w:tcPr>
          <w:p w14:paraId="2D82B893" w14:textId="77777777" w:rsidR="005B5137" w:rsidRDefault="005B5137" w:rsidP="005B5137">
            <w:pPr>
              <w:rPr>
                <w:i/>
              </w:rPr>
            </w:pPr>
          </w:p>
        </w:tc>
        <w:tc>
          <w:tcPr>
            <w:tcW w:w="1250" w:type="dxa"/>
          </w:tcPr>
          <w:p w14:paraId="0AEFBD24" w14:textId="77777777" w:rsidR="005B5137" w:rsidRDefault="005B5137" w:rsidP="005B5137">
            <w:pPr>
              <w:rPr>
                <w:i/>
              </w:rPr>
            </w:pPr>
          </w:p>
        </w:tc>
        <w:tc>
          <w:tcPr>
            <w:tcW w:w="1251" w:type="dxa"/>
          </w:tcPr>
          <w:p w14:paraId="2A37CA79" w14:textId="77777777" w:rsidR="005B5137" w:rsidRDefault="005B5137" w:rsidP="005B5137">
            <w:pPr>
              <w:rPr>
                <w:i/>
              </w:rPr>
            </w:pPr>
          </w:p>
        </w:tc>
      </w:tr>
      <w:tr w:rsidR="005B5137" w14:paraId="5C90C113" w14:textId="77777777" w:rsidTr="00EF3678">
        <w:tc>
          <w:tcPr>
            <w:tcW w:w="3539" w:type="dxa"/>
          </w:tcPr>
          <w:p w14:paraId="172E945C" w14:textId="058A3380" w:rsidR="005B5137" w:rsidRDefault="005B5137" w:rsidP="005B5137">
            <w:pPr>
              <w:rPr>
                <w:i/>
              </w:rPr>
            </w:pPr>
            <w:r>
              <w:t>Pracovní čepice zimní</w:t>
            </w:r>
          </w:p>
        </w:tc>
        <w:tc>
          <w:tcPr>
            <w:tcW w:w="567" w:type="dxa"/>
          </w:tcPr>
          <w:p w14:paraId="70FE3B80" w14:textId="77777777" w:rsidR="005B5137" w:rsidRDefault="005B5137" w:rsidP="005B5137">
            <w:pPr>
              <w:rPr>
                <w:i/>
              </w:rPr>
            </w:pPr>
          </w:p>
        </w:tc>
        <w:tc>
          <w:tcPr>
            <w:tcW w:w="1250" w:type="dxa"/>
          </w:tcPr>
          <w:p w14:paraId="643D9289" w14:textId="77777777" w:rsidR="005B5137" w:rsidRDefault="005B5137" w:rsidP="005B5137">
            <w:pPr>
              <w:rPr>
                <w:i/>
              </w:rPr>
            </w:pPr>
          </w:p>
        </w:tc>
        <w:tc>
          <w:tcPr>
            <w:tcW w:w="1251" w:type="dxa"/>
          </w:tcPr>
          <w:p w14:paraId="292B877C" w14:textId="77777777" w:rsidR="005B5137" w:rsidRDefault="005B5137" w:rsidP="005B5137">
            <w:pPr>
              <w:rPr>
                <w:i/>
              </w:rPr>
            </w:pPr>
          </w:p>
        </w:tc>
        <w:tc>
          <w:tcPr>
            <w:tcW w:w="1250" w:type="dxa"/>
          </w:tcPr>
          <w:p w14:paraId="05F9613D" w14:textId="77777777" w:rsidR="005B5137" w:rsidRDefault="005B5137" w:rsidP="005B5137">
            <w:pPr>
              <w:rPr>
                <w:i/>
              </w:rPr>
            </w:pPr>
          </w:p>
        </w:tc>
        <w:tc>
          <w:tcPr>
            <w:tcW w:w="1251" w:type="dxa"/>
          </w:tcPr>
          <w:p w14:paraId="4B1415AF" w14:textId="77777777" w:rsidR="005B5137" w:rsidRDefault="005B5137" w:rsidP="005B5137">
            <w:pPr>
              <w:rPr>
                <w:i/>
              </w:rPr>
            </w:pPr>
          </w:p>
        </w:tc>
      </w:tr>
      <w:tr w:rsidR="005B5137" w14:paraId="55D7B7FA" w14:textId="77777777" w:rsidTr="00EF3678">
        <w:tc>
          <w:tcPr>
            <w:tcW w:w="3539" w:type="dxa"/>
          </w:tcPr>
          <w:p w14:paraId="384BE253" w14:textId="4DD9BBFA" w:rsidR="005B5137" w:rsidRDefault="005B5137" w:rsidP="005B5137">
            <w:pPr>
              <w:rPr>
                <w:i/>
              </w:rPr>
            </w:pPr>
            <w:r>
              <w:t>Pracovní ochranný oděv</w:t>
            </w:r>
          </w:p>
        </w:tc>
        <w:tc>
          <w:tcPr>
            <w:tcW w:w="567" w:type="dxa"/>
          </w:tcPr>
          <w:p w14:paraId="52365D9F" w14:textId="77777777" w:rsidR="005B5137" w:rsidRDefault="005B5137" w:rsidP="005B5137">
            <w:pPr>
              <w:rPr>
                <w:i/>
              </w:rPr>
            </w:pPr>
          </w:p>
        </w:tc>
        <w:tc>
          <w:tcPr>
            <w:tcW w:w="1250" w:type="dxa"/>
          </w:tcPr>
          <w:p w14:paraId="0AB283F1" w14:textId="77777777" w:rsidR="005B5137" w:rsidRDefault="005B5137" w:rsidP="005B5137">
            <w:pPr>
              <w:rPr>
                <w:i/>
              </w:rPr>
            </w:pPr>
          </w:p>
        </w:tc>
        <w:tc>
          <w:tcPr>
            <w:tcW w:w="1251" w:type="dxa"/>
          </w:tcPr>
          <w:p w14:paraId="7D7C6C98" w14:textId="77777777" w:rsidR="005B5137" w:rsidRDefault="005B5137" w:rsidP="005B5137">
            <w:pPr>
              <w:rPr>
                <w:i/>
              </w:rPr>
            </w:pPr>
          </w:p>
        </w:tc>
        <w:tc>
          <w:tcPr>
            <w:tcW w:w="1250" w:type="dxa"/>
          </w:tcPr>
          <w:p w14:paraId="295EFE54" w14:textId="77777777" w:rsidR="005B5137" w:rsidRDefault="005B5137" w:rsidP="005B5137">
            <w:pPr>
              <w:rPr>
                <w:i/>
              </w:rPr>
            </w:pPr>
          </w:p>
        </w:tc>
        <w:tc>
          <w:tcPr>
            <w:tcW w:w="1251" w:type="dxa"/>
          </w:tcPr>
          <w:p w14:paraId="3C4FA0C7" w14:textId="77777777" w:rsidR="005B5137" w:rsidRDefault="005B5137" w:rsidP="005B5137">
            <w:pPr>
              <w:rPr>
                <w:i/>
              </w:rPr>
            </w:pPr>
          </w:p>
        </w:tc>
      </w:tr>
      <w:tr w:rsidR="005B5137" w14:paraId="7CB689A8" w14:textId="77777777" w:rsidTr="00EF3678">
        <w:tc>
          <w:tcPr>
            <w:tcW w:w="3539" w:type="dxa"/>
          </w:tcPr>
          <w:p w14:paraId="4FB9C8D0" w14:textId="000F56E3" w:rsidR="005B5137" w:rsidRDefault="005B5137" w:rsidP="005B5137">
            <w:pPr>
              <w:rPr>
                <w:i/>
              </w:rPr>
            </w:pPr>
            <w:r>
              <w:t>Pracovní oděv bunda zimní</w:t>
            </w:r>
          </w:p>
        </w:tc>
        <w:tc>
          <w:tcPr>
            <w:tcW w:w="567" w:type="dxa"/>
          </w:tcPr>
          <w:p w14:paraId="2559A8FC" w14:textId="77777777" w:rsidR="005B5137" w:rsidRDefault="005B5137" w:rsidP="005B5137">
            <w:pPr>
              <w:rPr>
                <w:i/>
              </w:rPr>
            </w:pPr>
          </w:p>
        </w:tc>
        <w:tc>
          <w:tcPr>
            <w:tcW w:w="1250" w:type="dxa"/>
          </w:tcPr>
          <w:p w14:paraId="7BB481B7" w14:textId="77777777" w:rsidR="005B5137" w:rsidRDefault="005B5137" w:rsidP="005B5137">
            <w:pPr>
              <w:rPr>
                <w:i/>
              </w:rPr>
            </w:pPr>
          </w:p>
        </w:tc>
        <w:tc>
          <w:tcPr>
            <w:tcW w:w="1251" w:type="dxa"/>
          </w:tcPr>
          <w:p w14:paraId="56E15632" w14:textId="77777777" w:rsidR="005B5137" w:rsidRDefault="005B5137" w:rsidP="005B5137">
            <w:pPr>
              <w:rPr>
                <w:i/>
              </w:rPr>
            </w:pPr>
          </w:p>
        </w:tc>
        <w:tc>
          <w:tcPr>
            <w:tcW w:w="1250" w:type="dxa"/>
          </w:tcPr>
          <w:p w14:paraId="1DB49ACD" w14:textId="77777777" w:rsidR="005B5137" w:rsidRDefault="005B5137" w:rsidP="005B5137">
            <w:pPr>
              <w:rPr>
                <w:i/>
              </w:rPr>
            </w:pPr>
          </w:p>
        </w:tc>
        <w:tc>
          <w:tcPr>
            <w:tcW w:w="1251" w:type="dxa"/>
          </w:tcPr>
          <w:p w14:paraId="34A36DC2" w14:textId="77777777" w:rsidR="005B5137" w:rsidRDefault="005B5137" w:rsidP="005B5137">
            <w:pPr>
              <w:rPr>
                <w:i/>
              </w:rPr>
            </w:pPr>
          </w:p>
        </w:tc>
      </w:tr>
      <w:tr w:rsidR="005B5137" w14:paraId="05DA8642" w14:textId="77777777" w:rsidTr="00EF3678">
        <w:tc>
          <w:tcPr>
            <w:tcW w:w="3539" w:type="dxa"/>
          </w:tcPr>
          <w:p w14:paraId="01CBFE9A" w14:textId="7AD1EBD4" w:rsidR="005B5137" w:rsidRDefault="005B5137" w:rsidP="005B5137">
            <w:pPr>
              <w:rPr>
                <w:i/>
              </w:rPr>
            </w:pPr>
            <w:r>
              <w:t>Pracovní obuv</w:t>
            </w:r>
          </w:p>
        </w:tc>
        <w:tc>
          <w:tcPr>
            <w:tcW w:w="567" w:type="dxa"/>
          </w:tcPr>
          <w:p w14:paraId="09F30422" w14:textId="77777777" w:rsidR="005B5137" w:rsidRDefault="005B5137" w:rsidP="005B5137">
            <w:pPr>
              <w:rPr>
                <w:i/>
              </w:rPr>
            </w:pPr>
          </w:p>
        </w:tc>
        <w:tc>
          <w:tcPr>
            <w:tcW w:w="1250" w:type="dxa"/>
          </w:tcPr>
          <w:p w14:paraId="4AF249F2" w14:textId="77777777" w:rsidR="005B5137" w:rsidRDefault="005B5137" w:rsidP="005B5137">
            <w:pPr>
              <w:rPr>
                <w:i/>
              </w:rPr>
            </w:pPr>
          </w:p>
        </w:tc>
        <w:tc>
          <w:tcPr>
            <w:tcW w:w="1251" w:type="dxa"/>
          </w:tcPr>
          <w:p w14:paraId="4C0B9F39" w14:textId="77777777" w:rsidR="005B5137" w:rsidRDefault="005B5137" w:rsidP="005B5137">
            <w:pPr>
              <w:rPr>
                <w:i/>
              </w:rPr>
            </w:pPr>
          </w:p>
        </w:tc>
        <w:tc>
          <w:tcPr>
            <w:tcW w:w="1250" w:type="dxa"/>
          </w:tcPr>
          <w:p w14:paraId="74E821D9" w14:textId="77777777" w:rsidR="005B5137" w:rsidRDefault="005B5137" w:rsidP="005B5137">
            <w:pPr>
              <w:rPr>
                <w:i/>
              </w:rPr>
            </w:pPr>
          </w:p>
        </w:tc>
        <w:tc>
          <w:tcPr>
            <w:tcW w:w="1251" w:type="dxa"/>
          </w:tcPr>
          <w:p w14:paraId="0867815D" w14:textId="77777777" w:rsidR="005B5137" w:rsidRDefault="005B5137" w:rsidP="005B5137">
            <w:pPr>
              <w:rPr>
                <w:i/>
              </w:rPr>
            </w:pPr>
          </w:p>
        </w:tc>
      </w:tr>
      <w:tr w:rsidR="005B5137" w14:paraId="13D769C1" w14:textId="77777777" w:rsidTr="00EF3678">
        <w:tc>
          <w:tcPr>
            <w:tcW w:w="3539" w:type="dxa"/>
          </w:tcPr>
          <w:p w14:paraId="2B5D51AB" w14:textId="1C868763" w:rsidR="005B5137" w:rsidRDefault="005B5137" w:rsidP="005B5137">
            <w:pPr>
              <w:rPr>
                <w:i/>
              </w:rPr>
            </w:pPr>
            <w:r>
              <w:t>Pracovní obuv</w:t>
            </w:r>
          </w:p>
        </w:tc>
        <w:tc>
          <w:tcPr>
            <w:tcW w:w="567" w:type="dxa"/>
          </w:tcPr>
          <w:p w14:paraId="3612CFBC" w14:textId="77777777" w:rsidR="005B5137" w:rsidRDefault="005B5137" w:rsidP="005B5137">
            <w:pPr>
              <w:rPr>
                <w:i/>
              </w:rPr>
            </w:pPr>
          </w:p>
        </w:tc>
        <w:tc>
          <w:tcPr>
            <w:tcW w:w="1250" w:type="dxa"/>
          </w:tcPr>
          <w:p w14:paraId="0AB82522" w14:textId="77777777" w:rsidR="005B5137" w:rsidRDefault="005B5137" w:rsidP="005B5137">
            <w:pPr>
              <w:rPr>
                <w:i/>
              </w:rPr>
            </w:pPr>
          </w:p>
        </w:tc>
        <w:tc>
          <w:tcPr>
            <w:tcW w:w="1251" w:type="dxa"/>
          </w:tcPr>
          <w:p w14:paraId="557547EA" w14:textId="77777777" w:rsidR="005B5137" w:rsidRDefault="005B5137" w:rsidP="005B5137">
            <w:pPr>
              <w:rPr>
                <w:i/>
              </w:rPr>
            </w:pPr>
          </w:p>
        </w:tc>
        <w:tc>
          <w:tcPr>
            <w:tcW w:w="1250" w:type="dxa"/>
          </w:tcPr>
          <w:p w14:paraId="0F54CF8D" w14:textId="77777777" w:rsidR="005B5137" w:rsidRDefault="005B5137" w:rsidP="005B5137">
            <w:pPr>
              <w:rPr>
                <w:i/>
              </w:rPr>
            </w:pPr>
          </w:p>
        </w:tc>
        <w:tc>
          <w:tcPr>
            <w:tcW w:w="1251" w:type="dxa"/>
          </w:tcPr>
          <w:p w14:paraId="43AB0B25" w14:textId="77777777" w:rsidR="005B5137" w:rsidRDefault="005B5137" w:rsidP="005B5137">
            <w:pPr>
              <w:rPr>
                <w:i/>
              </w:rPr>
            </w:pPr>
          </w:p>
        </w:tc>
      </w:tr>
      <w:tr w:rsidR="005B5137" w14:paraId="0605EEDA" w14:textId="77777777" w:rsidTr="00EF3678">
        <w:tc>
          <w:tcPr>
            <w:tcW w:w="3539" w:type="dxa"/>
          </w:tcPr>
          <w:p w14:paraId="4A00C663" w14:textId="695F77A3" w:rsidR="005B5137" w:rsidRDefault="005B5137" w:rsidP="005B5137">
            <w:pPr>
              <w:rPr>
                <w:i/>
              </w:rPr>
            </w:pPr>
            <w:r>
              <w:t>Reflexní vesta</w:t>
            </w:r>
          </w:p>
        </w:tc>
        <w:tc>
          <w:tcPr>
            <w:tcW w:w="567" w:type="dxa"/>
          </w:tcPr>
          <w:p w14:paraId="1AC7A36D" w14:textId="77777777" w:rsidR="005B5137" w:rsidRDefault="005B5137" w:rsidP="005B5137">
            <w:pPr>
              <w:rPr>
                <w:i/>
              </w:rPr>
            </w:pPr>
          </w:p>
        </w:tc>
        <w:tc>
          <w:tcPr>
            <w:tcW w:w="1250" w:type="dxa"/>
          </w:tcPr>
          <w:p w14:paraId="77D54FCE" w14:textId="77777777" w:rsidR="005B5137" w:rsidRDefault="005B5137" w:rsidP="005B5137">
            <w:pPr>
              <w:rPr>
                <w:i/>
              </w:rPr>
            </w:pPr>
          </w:p>
        </w:tc>
        <w:tc>
          <w:tcPr>
            <w:tcW w:w="1251" w:type="dxa"/>
          </w:tcPr>
          <w:p w14:paraId="4D638F6A" w14:textId="77777777" w:rsidR="005B5137" w:rsidRDefault="005B5137" w:rsidP="005B5137">
            <w:pPr>
              <w:rPr>
                <w:i/>
              </w:rPr>
            </w:pPr>
          </w:p>
        </w:tc>
        <w:tc>
          <w:tcPr>
            <w:tcW w:w="1250" w:type="dxa"/>
          </w:tcPr>
          <w:p w14:paraId="7F81BFD4" w14:textId="77777777" w:rsidR="005B5137" w:rsidRDefault="005B5137" w:rsidP="005B5137">
            <w:pPr>
              <w:rPr>
                <w:i/>
              </w:rPr>
            </w:pPr>
          </w:p>
        </w:tc>
        <w:tc>
          <w:tcPr>
            <w:tcW w:w="1251" w:type="dxa"/>
          </w:tcPr>
          <w:p w14:paraId="2FA91E8E" w14:textId="77777777" w:rsidR="005B5137" w:rsidRDefault="005B5137" w:rsidP="005B5137">
            <w:pPr>
              <w:rPr>
                <w:i/>
              </w:rPr>
            </w:pPr>
          </w:p>
        </w:tc>
      </w:tr>
      <w:bookmarkEnd w:id="28"/>
      <w:tr w:rsidR="005B5137" w14:paraId="3423DD92" w14:textId="77777777" w:rsidTr="00EF3678">
        <w:tc>
          <w:tcPr>
            <w:tcW w:w="3539" w:type="dxa"/>
          </w:tcPr>
          <w:p w14:paraId="2CA8DCB1" w14:textId="69E8FDFA" w:rsidR="005B5137" w:rsidRPr="00475F2C" w:rsidRDefault="005B5137" w:rsidP="005B5137"/>
        </w:tc>
        <w:tc>
          <w:tcPr>
            <w:tcW w:w="567" w:type="dxa"/>
          </w:tcPr>
          <w:p w14:paraId="65272E51" w14:textId="77777777" w:rsidR="005B5137" w:rsidRDefault="005B5137" w:rsidP="005B5137">
            <w:pPr>
              <w:rPr>
                <w:i/>
              </w:rPr>
            </w:pPr>
          </w:p>
        </w:tc>
        <w:tc>
          <w:tcPr>
            <w:tcW w:w="1250" w:type="dxa"/>
          </w:tcPr>
          <w:p w14:paraId="2B28C639" w14:textId="77777777" w:rsidR="005B5137" w:rsidRDefault="005B5137" w:rsidP="005B5137">
            <w:pPr>
              <w:rPr>
                <w:i/>
              </w:rPr>
            </w:pPr>
          </w:p>
        </w:tc>
        <w:tc>
          <w:tcPr>
            <w:tcW w:w="1251" w:type="dxa"/>
          </w:tcPr>
          <w:p w14:paraId="564948A8" w14:textId="77777777" w:rsidR="005B5137" w:rsidRDefault="005B5137" w:rsidP="005B5137">
            <w:pPr>
              <w:rPr>
                <w:i/>
              </w:rPr>
            </w:pPr>
          </w:p>
        </w:tc>
        <w:tc>
          <w:tcPr>
            <w:tcW w:w="1250" w:type="dxa"/>
          </w:tcPr>
          <w:p w14:paraId="5475279A" w14:textId="77777777" w:rsidR="005B5137" w:rsidRDefault="005B5137" w:rsidP="005B5137">
            <w:pPr>
              <w:rPr>
                <w:i/>
              </w:rPr>
            </w:pPr>
          </w:p>
        </w:tc>
        <w:tc>
          <w:tcPr>
            <w:tcW w:w="1251" w:type="dxa"/>
          </w:tcPr>
          <w:p w14:paraId="2D7D1F3B" w14:textId="77777777" w:rsidR="005B5137" w:rsidRDefault="005B5137" w:rsidP="005B5137">
            <w:pPr>
              <w:rPr>
                <w:i/>
              </w:rPr>
            </w:pPr>
          </w:p>
        </w:tc>
      </w:tr>
      <w:tr w:rsidR="005B5137" w14:paraId="3AB72573" w14:textId="77777777" w:rsidTr="00EF3678">
        <w:tc>
          <w:tcPr>
            <w:tcW w:w="3539" w:type="dxa"/>
          </w:tcPr>
          <w:p w14:paraId="5EF7FA49" w14:textId="2A643ED5" w:rsidR="005B5137" w:rsidRPr="00475F2C" w:rsidRDefault="005B5137" w:rsidP="005B5137"/>
        </w:tc>
        <w:tc>
          <w:tcPr>
            <w:tcW w:w="567" w:type="dxa"/>
          </w:tcPr>
          <w:p w14:paraId="6A49B0F6" w14:textId="77777777" w:rsidR="005B5137" w:rsidRDefault="005B5137" w:rsidP="005B5137">
            <w:pPr>
              <w:rPr>
                <w:i/>
              </w:rPr>
            </w:pPr>
          </w:p>
        </w:tc>
        <w:tc>
          <w:tcPr>
            <w:tcW w:w="1250" w:type="dxa"/>
          </w:tcPr>
          <w:p w14:paraId="2816C388" w14:textId="77777777" w:rsidR="005B5137" w:rsidRDefault="005B5137" w:rsidP="005B5137">
            <w:pPr>
              <w:rPr>
                <w:i/>
              </w:rPr>
            </w:pPr>
          </w:p>
        </w:tc>
        <w:tc>
          <w:tcPr>
            <w:tcW w:w="1251" w:type="dxa"/>
          </w:tcPr>
          <w:p w14:paraId="0C57FD0B" w14:textId="77777777" w:rsidR="005B5137" w:rsidRDefault="005B5137" w:rsidP="005B5137">
            <w:pPr>
              <w:rPr>
                <w:i/>
              </w:rPr>
            </w:pPr>
          </w:p>
        </w:tc>
        <w:tc>
          <w:tcPr>
            <w:tcW w:w="1250" w:type="dxa"/>
          </w:tcPr>
          <w:p w14:paraId="26935129" w14:textId="77777777" w:rsidR="005B5137" w:rsidRDefault="005B5137" w:rsidP="005B5137">
            <w:pPr>
              <w:rPr>
                <w:i/>
              </w:rPr>
            </w:pPr>
          </w:p>
        </w:tc>
        <w:tc>
          <w:tcPr>
            <w:tcW w:w="1251" w:type="dxa"/>
          </w:tcPr>
          <w:p w14:paraId="7C9D5447" w14:textId="77777777" w:rsidR="005B5137" w:rsidRDefault="005B5137" w:rsidP="005B5137">
            <w:pPr>
              <w:rPr>
                <w:i/>
              </w:rPr>
            </w:pPr>
          </w:p>
        </w:tc>
      </w:tr>
      <w:tr w:rsidR="005B5137" w14:paraId="665AC2DF" w14:textId="77777777" w:rsidTr="00EF3678">
        <w:tc>
          <w:tcPr>
            <w:tcW w:w="3539" w:type="dxa"/>
          </w:tcPr>
          <w:p w14:paraId="1F2477C8" w14:textId="62CB3124" w:rsidR="005B5137" w:rsidRPr="00475F2C" w:rsidRDefault="005B5137" w:rsidP="005B5137"/>
        </w:tc>
        <w:tc>
          <w:tcPr>
            <w:tcW w:w="567" w:type="dxa"/>
          </w:tcPr>
          <w:p w14:paraId="551406AD" w14:textId="77777777" w:rsidR="005B5137" w:rsidRDefault="005B5137" w:rsidP="005B5137">
            <w:pPr>
              <w:rPr>
                <w:i/>
              </w:rPr>
            </w:pPr>
          </w:p>
        </w:tc>
        <w:tc>
          <w:tcPr>
            <w:tcW w:w="1250" w:type="dxa"/>
          </w:tcPr>
          <w:p w14:paraId="7C50FE93" w14:textId="77777777" w:rsidR="005B5137" w:rsidRDefault="005B5137" w:rsidP="005B5137">
            <w:pPr>
              <w:rPr>
                <w:i/>
              </w:rPr>
            </w:pPr>
          </w:p>
        </w:tc>
        <w:tc>
          <w:tcPr>
            <w:tcW w:w="1251" w:type="dxa"/>
          </w:tcPr>
          <w:p w14:paraId="4A43448A" w14:textId="77777777" w:rsidR="005B5137" w:rsidRDefault="005B5137" w:rsidP="005B5137">
            <w:pPr>
              <w:rPr>
                <w:i/>
              </w:rPr>
            </w:pPr>
          </w:p>
        </w:tc>
        <w:tc>
          <w:tcPr>
            <w:tcW w:w="1250" w:type="dxa"/>
          </w:tcPr>
          <w:p w14:paraId="11A934C8" w14:textId="77777777" w:rsidR="005B5137" w:rsidRDefault="005B5137" w:rsidP="005B5137">
            <w:pPr>
              <w:rPr>
                <w:i/>
              </w:rPr>
            </w:pPr>
          </w:p>
        </w:tc>
        <w:tc>
          <w:tcPr>
            <w:tcW w:w="1251" w:type="dxa"/>
          </w:tcPr>
          <w:p w14:paraId="235A9D8C" w14:textId="77777777" w:rsidR="005B5137" w:rsidRDefault="005B5137" w:rsidP="005B5137">
            <w:pPr>
              <w:rPr>
                <w:i/>
              </w:rPr>
            </w:pPr>
          </w:p>
        </w:tc>
      </w:tr>
      <w:tr w:rsidR="005B5137" w14:paraId="5CFB6806" w14:textId="77777777" w:rsidTr="00EF3678">
        <w:tc>
          <w:tcPr>
            <w:tcW w:w="3539" w:type="dxa"/>
          </w:tcPr>
          <w:p w14:paraId="42F2DBFF" w14:textId="28292206" w:rsidR="005B5137" w:rsidRDefault="005B5137" w:rsidP="005B5137">
            <w:pPr>
              <w:rPr>
                <w:i/>
              </w:rPr>
            </w:pPr>
          </w:p>
        </w:tc>
        <w:tc>
          <w:tcPr>
            <w:tcW w:w="567" w:type="dxa"/>
          </w:tcPr>
          <w:p w14:paraId="79EEB08E" w14:textId="77777777" w:rsidR="005B5137" w:rsidRDefault="005B5137" w:rsidP="005B5137">
            <w:pPr>
              <w:rPr>
                <w:i/>
              </w:rPr>
            </w:pPr>
          </w:p>
        </w:tc>
        <w:tc>
          <w:tcPr>
            <w:tcW w:w="1250" w:type="dxa"/>
          </w:tcPr>
          <w:p w14:paraId="54F83F81" w14:textId="77777777" w:rsidR="005B5137" w:rsidRDefault="005B5137" w:rsidP="005B5137">
            <w:pPr>
              <w:rPr>
                <w:i/>
              </w:rPr>
            </w:pPr>
          </w:p>
        </w:tc>
        <w:tc>
          <w:tcPr>
            <w:tcW w:w="1251" w:type="dxa"/>
          </w:tcPr>
          <w:p w14:paraId="52A924E2" w14:textId="77777777" w:rsidR="005B5137" w:rsidRDefault="005B5137" w:rsidP="005B5137">
            <w:pPr>
              <w:rPr>
                <w:i/>
              </w:rPr>
            </w:pPr>
          </w:p>
        </w:tc>
        <w:tc>
          <w:tcPr>
            <w:tcW w:w="1250" w:type="dxa"/>
          </w:tcPr>
          <w:p w14:paraId="3DF8D6F5" w14:textId="77777777" w:rsidR="005B5137" w:rsidRDefault="005B5137" w:rsidP="005B5137">
            <w:pPr>
              <w:rPr>
                <w:i/>
              </w:rPr>
            </w:pPr>
          </w:p>
        </w:tc>
        <w:tc>
          <w:tcPr>
            <w:tcW w:w="1251" w:type="dxa"/>
          </w:tcPr>
          <w:p w14:paraId="0E5B3B37" w14:textId="77777777" w:rsidR="005B5137" w:rsidRDefault="005B5137" w:rsidP="005B5137">
            <w:pPr>
              <w:rPr>
                <w:i/>
              </w:rPr>
            </w:pPr>
          </w:p>
        </w:tc>
      </w:tr>
      <w:tr w:rsidR="005B5137" w14:paraId="22026B3D" w14:textId="77777777" w:rsidTr="00EF3678">
        <w:tc>
          <w:tcPr>
            <w:tcW w:w="3539" w:type="dxa"/>
          </w:tcPr>
          <w:p w14:paraId="33D28D1D" w14:textId="4D0B01E4" w:rsidR="005B5137" w:rsidRDefault="005B5137" w:rsidP="005B5137">
            <w:pPr>
              <w:rPr>
                <w:i/>
              </w:rPr>
            </w:pPr>
          </w:p>
        </w:tc>
        <w:tc>
          <w:tcPr>
            <w:tcW w:w="567" w:type="dxa"/>
          </w:tcPr>
          <w:p w14:paraId="2F7C70B2" w14:textId="77777777" w:rsidR="005B5137" w:rsidRDefault="005B5137" w:rsidP="005B5137">
            <w:pPr>
              <w:rPr>
                <w:i/>
              </w:rPr>
            </w:pPr>
          </w:p>
        </w:tc>
        <w:tc>
          <w:tcPr>
            <w:tcW w:w="1250" w:type="dxa"/>
          </w:tcPr>
          <w:p w14:paraId="53FC2A5D" w14:textId="77777777" w:rsidR="005B5137" w:rsidRDefault="005B5137" w:rsidP="005B5137">
            <w:pPr>
              <w:rPr>
                <w:i/>
              </w:rPr>
            </w:pPr>
          </w:p>
        </w:tc>
        <w:tc>
          <w:tcPr>
            <w:tcW w:w="1251" w:type="dxa"/>
          </w:tcPr>
          <w:p w14:paraId="0BF2197D" w14:textId="77777777" w:rsidR="005B5137" w:rsidRDefault="005B5137" w:rsidP="005B5137">
            <w:pPr>
              <w:rPr>
                <w:i/>
              </w:rPr>
            </w:pPr>
          </w:p>
        </w:tc>
        <w:tc>
          <w:tcPr>
            <w:tcW w:w="1250" w:type="dxa"/>
          </w:tcPr>
          <w:p w14:paraId="61C892DF" w14:textId="77777777" w:rsidR="005B5137" w:rsidRDefault="005B5137" w:rsidP="005B5137">
            <w:pPr>
              <w:rPr>
                <w:i/>
              </w:rPr>
            </w:pPr>
          </w:p>
        </w:tc>
        <w:tc>
          <w:tcPr>
            <w:tcW w:w="1251" w:type="dxa"/>
          </w:tcPr>
          <w:p w14:paraId="66B75345" w14:textId="77777777" w:rsidR="005B5137" w:rsidRDefault="005B5137" w:rsidP="005B5137">
            <w:pPr>
              <w:rPr>
                <w:i/>
              </w:rPr>
            </w:pPr>
          </w:p>
        </w:tc>
      </w:tr>
      <w:tr w:rsidR="005B5137" w14:paraId="0D54AB7E" w14:textId="77777777" w:rsidTr="00EF3678">
        <w:tc>
          <w:tcPr>
            <w:tcW w:w="3539" w:type="dxa"/>
          </w:tcPr>
          <w:p w14:paraId="51D8CF96" w14:textId="77777777" w:rsidR="005B5137" w:rsidRDefault="005B5137" w:rsidP="005B5137">
            <w:pPr>
              <w:rPr>
                <w:i/>
              </w:rPr>
            </w:pPr>
          </w:p>
        </w:tc>
        <w:tc>
          <w:tcPr>
            <w:tcW w:w="567" w:type="dxa"/>
          </w:tcPr>
          <w:p w14:paraId="05A091D3" w14:textId="77777777" w:rsidR="005B5137" w:rsidRDefault="005B5137" w:rsidP="005B5137">
            <w:pPr>
              <w:rPr>
                <w:i/>
              </w:rPr>
            </w:pPr>
          </w:p>
        </w:tc>
        <w:tc>
          <w:tcPr>
            <w:tcW w:w="1250" w:type="dxa"/>
          </w:tcPr>
          <w:p w14:paraId="7C070771" w14:textId="77777777" w:rsidR="005B5137" w:rsidRDefault="005B5137" w:rsidP="005B5137">
            <w:pPr>
              <w:rPr>
                <w:i/>
              </w:rPr>
            </w:pPr>
          </w:p>
        </w:tc>
        <w:tc>
          <w:tcPr>
            <w:tcW w:w="1251" w:type="dxa"/>
          </w:tcPr>
          <w:p w14:paraId="34B5784E" w14:textId="77777777" w:rsidR="005B5137" w:rsidRDefault="005B5137" w:rsidP="005B5137">
            <w:pPr>
              <w:rPr>
                <w:i/>
              </w:rPr>
            </w:pPr>
          </w:p>
        </w:tc>
        <w:tc>
          <w:tcPr>
            <w:tcW w:w="1250" w:type="dxa"/>
          </w:tcPr>
          <w:p w14:paraId="30D524B9" w14:textId="77777777" w:rsidR="005B5137" w:rsidRDefault="005B5137" w:rsidP="005B5137">
            <w:pPr>
              <w:rPr>
                <w:i/>
              </w:rPr>
            </w:pPr>
          </w:p>
        </w:tc>
        <w:tc>
          <w:tcPr>
            <w:tcW w:w="1251" w:type="dxa"/>
          </w:tcPr>
          <w:p w14:paraId="7BEEA59E" w14:textId="77777777" w:rsidR="005B5137" w:rsidRDefault="005B5137" w:rsidP="005B5137">
            <w:pPr>
              <w:rPr>
                <w:i/>
              </w:rPr>
            </w:pPr>
          </w:p>
        </w:tc>
      </w:tr>
      <w:tr w:rsidR="005B5137" w14:paraId="6F6FA51D" w14:textId="77777777" w:rsidTr="00EF3678">
        <w:tc>
          <w:tcPr>
            <w:tcW w:w="3539" w:type="dxa"/>
          </w:tcPr>
          <w:p w14:paraId="0443B574" w14:textId="77777777" w:rsidR="005B5137" w:rsidRDefault="005B5137" w:rsidP="005B5137">
            <w:pPr>
              <w:rPr>
                <w:i/>
              </w:rPr>
            </w:pPr>
          </w:p>
        </w:tc>
        <w:tc>
          <w:tcPr>
            <w:tcW w:w="567" w:type="dxa"/>
          </w:tcPr>
          <w:p w14:paraId="3494CADB" w14:textId="77777777" w:rsidR="005B5137" w:rsidRDefault="005B5137" w:rsidP="005B5137">
            <w:pPr>
              <w:rPr>
                <w:i/>
              </w:rPr>
            </w:pPr>
          </w:p>
        </w:tc>
        <w:tc>
          <w:tcPr>
            <w:tcW w:w="1250" w:type="dxa"/>
          </w:tcPr>
          <w:p w14:paraId="4B36F160" w14:textId="77777777" w:rsidR="005B5137" w:rsidRDefault="005B5137" w:rsidP="005B5137">
            <w:pPr>
              <w:rPr>
                <w:i/>
              </w:rPr>
            </w:pPr>
          </w:p>
        </w:tc>
        <w:tc>
          <w:tcPr>
            <w:tcW w:w="1251" w:type="dxa"/>
          </w:tcPr>
          <w:p w14:paraId="15D6C419" w14:textId="77777777" w:rsidR="005B5137" w:rsidRDefault="005B5137" w:rsidP="005B5137">
            <w:pPr>
              <w:rPr>
                <w:i/>
              </w:rPr>
            </w:pPr>
          </w:p>
        </w:tc>
        <w:tc>
          <w:tcPr>
            <w:tcW w:w="1250" w:type="dxa"/>
          </w:tcPr>
          <w:p w14:paraId="6B2DACD9" w14:textId="77777777" w:rsidR="005B5137" w:rsidRDefault="005B5137" w:rsidP="005B5137">
            <w:pPr>
              <w:rPr>
                <w:i/>
              </w:rPr>
            </w:pPr>
          </w:p>
        </w:tc>
        <w:tc>
          <w:tcPr>
            <w:tcW w:w="1251" w:type="dxa"/>
          </w:tcPr>
          <w:p w14:paraId="524D02C2" w14:textId="77777777" w:rsidR="005B5137" w:rsidRDefault="005B5137" w:rsidP="005B5137">
            <w:pPr>
              <w:rPr>
                <w:i/>
              </w:rPr>
            </w:pPr>
          </w:p>
        </w:tc>
      </w:tr>
      <w:tr w:rsidR="005B5137" w14:paraId="73BD8817" w14:textId="77777777" w:rsidTr="00EF3678">
        <w:tc>
          <w:tcPr>
            <w:tcW w:w="3539" w:type="dxa"/>
          </w:tcPr>
          <w:p w14:paraId="291E452B" w14:textId="77777777" w:rsidR="005B5137" w:rsidRDefault="005B5137" w:rsidP="005B5137">
            <w:pPr>
              <w:rPr>
                <w:i/>
              </w:rPr>
            </w:pPr>
          </w:p>
        </w:tc>
        <w:tc>
          <w:tcPr>
            <w:tcW w:w="567" w:type="dxa"/>
          </w:tcPr>
          <w:p w14:paraId="09505160" w14:textId="77777777" w:rsidR="005B5137" w:rsidRDefault="005B5137" w:rsidP="005B5137">
            <w:pPr>
              <w:rPr>
                <w:i/>
              </w:rPr>
            </w:pPr>
          </w:p>
        </w:tc>
        <w:tc>
          <w:tcPr>
            <w:tcW w:w="1250" w:type="dxa"/>
          </w:tcPr>
          <w:p w14:paraId="694E7FAD" w14:textId="77777777" w:rsidR="005B5137" w:rsidRDefault="005B5137" w:rsidP="005B5137">
            <w:pPr>
              <w:rPr>
                <w:i/>
              </w:rPr>
            </w:pPr>
          </w:p>
        </w:tc>
        <w:tc>
          <w:tcPr>
            <w:tcW w:w="1251" w:type="dxa"/>
          </w:tcPr>
          <w:p w14:paraId="03850BB5" w14:textId="77777777" w:rsidR="005B5137" w:rsidRDefault="005B5137" w:rsidP="005B5137">
            <w:pPr>
              <w:rPr>
                <w:i/>
              </w:rPr>
            </w:pPr>
          </w:p>
        </w:tc>
        <w:tc>
          <w:tcPr>
            <w:tcW w:w="1250" w:type="dxa"/>
          </w:tcPr>
          <w:p w14:paraId="221EDBE6" w14:textId="77777777" w:rsidR="005B5137" w:rsidRDefault="005B5137" w:rsidP="005B5137">
            <w:pPr>
              <w:rPr>
                <w:i/>
              </w:rPr>
            </w:pPr>
          </w:p>
        </w:tc>
        <w:tc>
          <w:tcPr>
            <w:tcW w:w="1251" w:type="dxa"/>
          </w:tcPr>
          <w:p w14:paraId="14E6C26D" w14:textId="77777777" w:rsidR="005B5137" w:rsidRDefault="005B5137" w:rsidP="005B5137">
            <w:pPr>
              <w:rPr>
                <w:i/>
              </w:rPr>
            </w:pPr>
          </w:p>
        </w:tc>
      </w:tr>
      <w:tr w:rsidR="005B5137" w14:paraId="4435B99C" w14:textId="77777777" w:rsidTr="00EF3678">
        <w:tc>
          <w:tcPr>
            <w:tcW w:w="3539" w:type="dxa"/>
          </w:tcPr>
          <w:p w14:paraId="491AD8E9" w14:textId="77777777" w:rsidR="005B5137" w:rsidRDefault="005B5137" w:rsidP="005B5137">
            <w:pPr>
              <w:rPr>
                <w:i/>
              </w:rPr>
            </w:pPr>
          </w:p>
        </w:tc>
        <w:tc>
          <w:tcPr>
            <w:tcW w:w="567" w:type="dxa"/>
          </w:tcPr>
          <w:p w14:paraId="2600348B" w14:textId="77777777" w:rsidR="005B5137" w:rsidRDefault="005B5137" w:rsidP="005B5137">
            <w:pPr>
              <w:rPr>
                <w:i/>
              </w:rPr>
            </w:pPr>
          </w:p>
        </w:tc>
        <w:tc>
          <w:tcPr>
            <w:tcW w:w="1250" w:type="dxa"/>
          </w:tcPr>
          <w:p w14:paraId="70EC806D" w14:textId="77777777" w:rsidR="005B5137" w:rsidRDefault="005B5137" w:rsidP="005B5137">
            <w:pPr>
              <w:rPr>
                <w:i/>
              </w:rPr>
            </w:pPr>
          </w:p>
        </w:tc>
        <w:tc>
          <w:tcPr>
            <w:tcW w:w="1251" w:type="dxa"/>
          </w:tcPr>
          <w:p w14:paraId="3C07BDD3" w14:textId="77777777" w:rsidR="005B5137" w:rsidRDefault="005B5137" w:rsidP="005B5137">
            <w:pPr>
              <w:rPr>
                <w:i/>
              </w:rPr>
            </w:pPr>
          </w:p>
        </w:tc>
        <w:tc>
          <w:tcPr>
            <w:tcW w:w="1250" w:type="dxa"/>
          </w:tcPr>
          <w:p w14:paraId="100A149B" w14:textId="77777777" w:rsidR="005B5137" w:rsidRDefault="005B5137" w:rsidP="005B5137">
            <w:pPr>
              <w:rPr>
                <w:i/>
              </w:rPr>
            </w:pPr>
          </w:p>
        </w:tc>
        <w:tc>
          <w:tcPr>
            <w:tcW w:w="1251" w:type="dxa"/>
          </w:tcPr>
          <w:p w14:paraId="6DC546B0" w14:textId="77777777" w:rsidR="005B5137" w:rsidRDefault="005B5137" w:rsidP="005B5137">
            <w:pPr>
              <w:rPr>
                <w:i/>
              </w:rPr>
            </w:pPr>
          </w:p>
        </w:tc>
      </w:tr>
      <w:tr w:rsidR="005B5137" w14:paraId="0744DD96" w14:textId="77777777" w:rsidTr="00EF3678">
        <w:tc>
          <w:tcPr>
            <w:tcW w:w="3539" w:type="dxa"/>
          </w:tcPr>
          <w:p w14:paraId="5C1E7042" w14:textId="77777777" w:rsidR="005B5137" w:rsidRDefault="005B5137" w:rsidP="005B5137">
            <w:pPr>
              <w:rPr>
                <w:i/>
              </w:rPr>
            </w:pPr>
          </w:p>
        </w:tc>
        <w:tc>
          <w:tcPr>
            <w:tcW w:w="567" w:type="dxa"/>
          </w:tcPr>
          <w:p w14:paraId="16C584F9" w14:textId="77777777" w:rsidR="005B5137" w:rsidRDefault="005B5137" w:rsidP="005B5137">
            <w:pPr>
              <w:rPr>
                <w:i/>
              </w:rPr>
            </w:pPr>
          </w:p>
        </w:tc>
        <w:tc>
          <w:tcPr>
            <w:tcW w:w="1250" w:type="dxa"/>
          </w:tcPr>
          <w:p w14:paraId="328AF4A3" w14:textId="77777777" w:rsidR="005B5137" w:rsidRDefault="005B5137" w:rsidP="005B5137">
            <w:pPr>
              <w:rPr>
                <w:i/>
              </w:rPr>
            </w:pPr>
          </w:p>
        </w:tc>
        <w:tc>
          <w:tcPr>
            <w:tcW w:w="1251" w:type="dxa"/>
          </w:tcPr>
          <w:p w14:paraId="17D7E330" w14:textId="77777777" w:rsidR="005B5137" w:rsidRDefault="005B5137" w:rsidP="005B5137">
            <w:pPr>
              <w:rPr>
                <w:i/>
              </w:rPr>
            </w:pPr>
          </w:p>
        </w:tc>
        <w:tc>
          <w:tcPr>
            <w:tcW w:w="1250" w:type="dxa"/>
          </w:tcPr>
          <w:p w14:paraId="50337756" w14:textId="77777777" w:rsidR="005B5137" w:rsidRDefault="005B5137" w:rsidP="005B5137">
            <w:pPr>
              <w:rPr>
                <w:i/>
              </w:rPr>
            </w:pPr>
          </w:p>
        </w:tc>
        <w:tc>
          <w:tcPr>
            <w:tcW w:w="1251" w:type="dxa"/>
          </w:tcPr>
          <w:p w14:paraId="61760258" w14:textId="77777777" w:rsidR="005B5137" w:rsidRDefault="005B5137" w:rsidP="005B5137">
            <w:pPr>
              <w:rPr>
                <w:i/>
              </w:rPr>
            </w:pPr>
          </w:p>
        </w:tc>
      </w:tr>
      <w:tr w:rsidR="005B5137" w14:paraId="1D353340" w14:textId="77777777" w:rsidTr="00EF3678">
        <w:tc>
          <w:tcPr>
            <w:tcW w:w="3539" w:type="dxa"/>
          </w:tcPr>
          <w:p w14:paraId="77F58161" w14:textId="77777777" w:rsidR="005B5137" w:rsidRDefault="005B5137" w:rsidP="005B5137">
            <w:pPr>
              <w:rPr>
                <w:i/>
              </w:rPr>
            </w:pPr>
          </w:p>
        </w:tc>
        <w:tc>
          <w:tcPr>
            <w:tcW w:w="567" w:type="dxa"/>
          </w:tcPr>
          <w:p w14:paraId="207167CB" w14:textId="77777777" w:rsidR="005B5137" w:rsidRDefault="005B5137" w:rsidP="005B5137">
            <w:pPr>
              <w:rPr>
                <w:i/>
              </w:rPr>
            </w:pPr>
          </w:p>
        </w:tc>
        <w:tc>
          <w:tcPr>
            <w:tcW w:w="1250" w:type="dxa"/>
          </w:tcPr>
          <w:p w14:paraId="39A78C78" w14:textId="77777777" w:rsidR="005B5137" w:rsidRDefault="005B5137" w:rsidP="005B5137">
            <w:pPr>
              <w:rPr>
                <w:i/>
              </w:rPr>
            </w:pPr>
          </w:p>
        </w:tc>
        <w:tc>
          <w:tcPr>
            <w:tcW w:w="1251" w:type="dxa"/>
          </w:tcPr>
          <w:p w14:paraId="6BC4BA7F" w14:textId="77777777" w:rsidR="005B5137" w:rsidRDefault="005B5137" w:rsidP="005B5137">
            <w:pPr>
              <w:rPr>
                <w:i/>
              </w:rPr>
            </w:pPr>
          </w:p>
        </w:tc>
        <w:tc>
          <w:tcPr>
            <w:tcW w:w="1250" w:type="dxa"/>
          </w:tcPr>
          <w:p w14:paraId="75339158" w14:textId="77777777" w:rsidR="005B5137" w:rsidRDefault="005B5137" w:rsidP="005B5137">
            <w:pPr>
              <w:rPr>
                <w:i/>
              </w:rPr>
            </w:pPr>
          </w:p>
        </w:tc>
        <w:tc>
          <w:tcPr>
            <w:tcW w:w="1251" w:type="dxa"/>
          </w:tcPr>
          <w:p w14:paraId="565BDCDF" w14:textId="77777777" w:rsidR="005B5137" w:rsidRDefault="005B5137" w:rsidP="005B5137">
            <w:pPr>
              <w:rPr>
                <w:i/>
              </w:rPr>
            </w:pPr>
          </w:p>
        </w:tc>
      </w:tr>
      <w:tr w:rsidR="005B5137" w14:paraId="625612D4" w14:textId="77777777" w:rsidTr="00EF3678">
        <w:tc>
          <w:tcPr>
            <w:tcW w:w="3539" w:type="dxa"/>
          </w:tcPr>
          <w:p w14:paraId="1CFBE8BB" w14:textId="77777777" w:rsidR="005B5137" w:rsidRDefault="005B5137" w:rsidP="005B5137">
            <w:pPr>
              <w:rPr>
                <w:i/>
              </w:rPr>
            </w:pPr>
          </w:p>
        </w:tc>
        <w:tc>
          <w:tcPr>
            <w:tcW w:w="567" w:type="dxa"/>
          </w:tcPr>
          <w:p w14:paraId="071C168B" w14:textId="77777777" w:rsidR="005B5137" w:rsidRDefault="005B5137" w:rsidP="005B5137">
            <w:pPr>
              <w:rPr>
                <w:i/>
              </w:rPr>
            </w:pPr>
          </w:p>
        </w:tc>
        <w:tc>
          <w:tcPr>
            <w:tcW w:w="1250" w:type="dxa"/>
          </w:tcPr>
          <w:p w14:paraId="5B998658" w14:textId="77777777" w:rsidR="005B5137" w:rsidRDefault="005B5137" w:rsidP="005B5137">
            <w:pPr>
              <w:rPr>
                <w:i/>
              </w:rPr>
            </w:pPr>
          </w:p>
        </w:tc>
        <w:tc>
          <w:tcPr>
            <w:tcW w:w="1251" w:type="dxa"/>
          </w:tcPr>
          <w:p w14:paraId="2BC3D27C" w14:textId="77777777" w:rsidR="005B5137" w:rsidRDefault="005B5137" w:rsidP="005B5137">
            <w:pPr>
              <w:rPr>
                <w:i/>
              </w:rPr>
            </w:pPr>
          </w:p>
        </w:tc>
        <w:tc>
          <w:tcPr>
            <w:tcW w:w="1250" w:type="dxa"/>
          </w:tcPr>
          <w:p w14:paraId="126EA3D6" w14:textId="77777777" w:rsidR="005B5137" w:rsidRDefault="005B5137" w:rsidP="005B5137">
            <w:pPr>
              <w:rPr>
                <w:i/>
              </w:rPr>
            </w:pPr>
          </w:p>
        </w:tc>
        <w:tc>
          <w:tcPr>
            <w:tcW w:w="1251" w:type="dxa"/>
          </w:tcPr>
          <w:p w14:paraId="398FF27A" w14:textId="77777777" w:rsidR="005B5137" w:rsidRDefault="005B5137" w:rsidP="005B5137">
            <w:pPr>
              <w:rPr>
                <w:i/>
              </w:rPr>
            </w:pPr>
          </w:p>
        </w:tc>
      </w:tr>
      <w:tr w:rsidR="005B5137" w14:paraId="36B2F213" w14:textId="77777777" w:rsidTr="00EF3678">
        <w:tc>
          <w:tcPr>
            <w:tcW w:w="3539" w:type="dxa"/>
          </w:tcPr>
          <w:p w14:paraId="1B1D270F" w14:textId="77777777" w:rsidR="005B5137" w:rsidRDefault="005B5137" w:rsidP="005B5137">
            <w:pPr>
              <w:rPr>
                <w:i/>
              </w:rPr>
            </w:pPr>
          </w:p>
        </w:tc>
        <w:tc>
          <w:tcPr>
            <w:tcW w:w="567" w:type="dxa"/>
          </w:tcPr>
          <w:p w14:paraId="48702E56" w14:textId="77777777" w:rsidR="005B5137" w:rsidRDefault="005B5137" w:rsidP="005B5137">
            <w:pPr>
              <w:rPr>
                <w:i/>
              </w:rPr>
            </w:pPr>
          </w:p>
        </w:tc>
        <w:tc>
          <w:tcPr>
            <w:tcW w:w="1250" w:type="dxa"/>
          </w:tcPr>
          <w:p w14:paraId="12AE6273" w14:textId="77777777" w:rsidR="005B5137" w:rsidRDefault="005B5137" w:rsidP="005B5137">
            <w:pPr>
              <w:rPr>
                <w:i/>
              </w:rPr>
            </w:pPr>
          </w:p>
        </w:tc>
        <w:tc>
          <w:tcPr>
            <w:tcW w:w="1251" w:type="dxa"/>
          </w:tcPr>
          <w:p w14:paraId="47039B03" w14:textId="77777777" w:rsidR="005B5137" w:rsidRDefault="005B5137" w:rsidP="005B5137">
            <w:pPr>
              <w:rPr>
                <w:i/>
              </w:rPr>
            </w:pPr>
          </w:p>
        </w:tc>
        <w:tc>
          <w:tcPr>
            <w:tcW w:w="1250" w:type="dxa"/>
          </w:tcPr>
          <w:p w14:paraId="705E95A2" w14:textId="77777777" w:rsidR="005B5137" w:rsidRDefault="005B5137" w:rsidP="005B5137">
            <w:pPr>
              <w:rPr>
                <w:i/>
              </w:rPr>
            </w:pPr>
          </w:p>
        </w:tc>
        <w:tc>
          <w:tcPr>
            <w:tcW w:w="1251" w:type="dxa"/>
          </w:tcPr>
          <w:p w14:paraId="779F55FE" w14:textId="77777777" w:rsidR="005B5137" w:rsidRDefault="005B5137" w:rsidP="005B5137">
            <w:pPr>
              <w:rPr>
                <w:i/>
              </w:rPr>
            </w:pPr>
          </w:p>
        </w:tc>
      </w:tr>
      <w:tr w:rsidR="005B5137" w14:paraId="29B4C9F4" w14:textId="77777777" w:rsidTr="00EF3678">
        <w:tc>
          <w:tcPr>
            <w:tcW w:w="3539" w:type="dxa"/>
          </w:tcPr>
          <w:p w14:paraId="09FDA609" w14:textId="77777777" w:rsidR="005B5137" w:rsidRDefault="005B5137" w:rsidP="005B5137">
            <w:pPr>
              <w:rPr>
                <w:i/>
              </w:rPr>
            </w:pPr>
          </w:p>
        </w:tc>
        <w:tc>
          <w:tcPr>
            <w:tcW w:w="567" w:type="dxa"/>
          </w:tcPr>
          <w:p w14:paraId="62D766A8" w14:textId="77777777" w:rsidR="005B5137" w:rsidRDefault="005B5137" w:rsidP="005B5137">
            <w:pPr>
              <w:rPr>
                <w:i/>
              </w:rPr>
            </w:pPr>
          </w:p>
        </w:tc>
        <w:tc>
          <w:tcPr>
            <w:tcW w:w="1250" w:type="dxa"/>
          </w:tcPr>
          <w:p w14:paraId="7C8A2E7E" w14:textId="77777777" w:rsidR="005B5137" w:rsidRDefault="005B5137" w:rsidP="005B5137">
            <w:pPr>
              <w:rPr>
                <w:i/>
              </w:rPr>
            </w:pPr>
          </w:p>
        </w:tc>
        <w:tc>
          <w:tcPr>
            <w:tcW w:w="1251" w:type="dxa"/>
          </w:tcPr>
          <w:p w14:paraId="5C269474" w14:textId="77777777" w:rsidR="005B5137" w:rsidRDefault="005B5137" w:rsidP="005B5137">
            <w:pPr>
              <w:rPr>
                <w:i/>
              </w:rPr>
            </w:pPr>
          </w:p>
        </w:tc>
        <w:tc>
          <w:tcPr>
            <w:tcW w:w="1250" w:type="dxa"/>
          </w:tcPr>
          <w:p w14:paraId="4F1A0992" w14:textId="77777777" w:rsidR="005B5137" w:rsidRDefault="005B5137" w:rsidP="005B5137">
            <w:pPr>
              <w:rPr>
                <w:i/>
              </w:rPr>
            </w:pPr>
          </w:p>
        </w:tc>
        <w:tc>
          <w:tcPr>
            <w:tcW w:w="1251" w:type="dxa"/>
          </w:tcPr>
          <w:p w14:paraId="34EE014D" w14:textId="77777777" w:rsidR="005B5137" w:rsidRDefault="005B5137" w:rsidP="005B5137">
            <w:pPr>
              <w:rPr>
                <w:i/>
              </w:rPr>
            </w:pPr>
          </w:p>
        </w:tc>
      </w:tr>
      <w:tr w:rsidR="005B5137" w14:paraId="1155377F" w14:textId="77777777" w:rsidTr="00EF3678">
        <w:tc>
          <w:tcPr>
            <w:tcW w:w="3539" w:type="dxa"/>
          </w:tcPr>
          <w:p w14:paraId="17B46D76" w14:textId="77777777" w:rsidR="005B5137" w:rsidRDefault="005B5137" w:rsidP="005B5137">
            <w:pPr>
              <w:rPr>
                <w:i/>
              </w:rPr>
            </w:pPr>
          </w:p>
        </w:tc>
        <w:tc>
          <w:tcPr>
            <w:tcW w:w="567" w:type="dxa"/>
          </w:tcPr>
          <w:p w14:paraId="7FD7F6D8" w14:textId="77777777" w:rsidR="005B5137" w:rsidRDefault="005B5137" w:rsidP="005B5137">
            <w:pPr>
              <w:rPr>
                <w:i/>
              </w:rPr>
            </w:pPr>
          </w:p>
        </w:tc>
        <w:tc>
          <w:tcPr>
            <w:tcW w:w="1250" w:type="dxa"/>
          </w:tcPr>
          <w:p w14:paraId="1B25B867" w14:textId="77777777" w:rsidR="005B5137" w:rsidRDefault="005B5137" w:rsidP="005B5137">
            <w:pPr>
              <w:rPr>
                <w:i/>
              </w:rPr>
            </w:pPr>
          </w:p>
        </w:tc>
        <w:tc>
          <w:tcPr>
            <w:tcW w:w="1251" w:type="dxa"/>
          </w:tcPr>
          <w:p w14:paraId="11200BAE" w14:textId="77777777" w:rsidR="005B5137" w:rsidRDefault="005B5137" w:rsidP="005B5137">
            <w:pPr>
              <w:rPr>
                <w:i/>
              </w:rPr>
            </w:pPr>
          </w:p>
        </w:tc>
        <w:tc>
          <w:tcPr>
            <w:tcW w:w="1250" w:type="dxa"/>
          </w:tcPr>
          <w:p w14:paraId="156CD7E6" w14:textId="77777777" w:rsidR="005B5137" w:rsidRDefault="005B5137" w:rsidP="005B5137">
            <w:pPr>
              <w:rPr>
                <w:i/>
              </w:rPr>
            </w:pPr>
          </w:p>
        </w:tc>
        <w:tc>
          <w:tcPr>
            <w:tcW w:w="1251" w:type="dxa"/>
          </w:tcPr>
          <w:p w14:paraId="0BA34330" w14:textId="77777777" w:rsidR="005B5137" w:rsidRDefault="005B5137" w:rsidP="005B5137">
            <w:pPr>
              <w:rPr>
                <w:i/>
              </w:rPr>
            </w:pPr>
          </w:p>
        </w:tc>
      </w:tr>
      <w:tr w:rsidR="005B5137" w14:paraId="35D15316" w14:textId="77777777" w:rsidTr="00EF3678">
        <w:tc>
          <w:tcPr>
            <w:tcW w:w="3539" w:type="dxa"/>
          </w:tcPr>
          <w:p w14:paraId="0D3EB950" w14:textId="77777777" w:rsidR="005B5137" w:rsidRDefault="005B5137" w:rsidP="005B5137">
            <w:pPr>
              <w:rPr>
                <w:i/>
              </w:rPr>
            </w:pPr>
          </w:p>
        </w:tc>
        <w:tc>
          <w:tcPr>
            <w:tcW w:w="567" w:type="dxa"/>
          </w:tcPr>
          <w:p w14:paraId="3A57F20D" w14:textId="77777777" w:rsidR="005B5137" w:rsidRDefault="005B5137" w:rsidP="005B5137">
            <w:pPr>
              <w:rPr>
                <w:i/>
              </w:rPr>
            </w:pPr>
          </w:p>
        </w:tc>
        <w:tc>
          <w:tcPr>
            <w:tcW w:w="1250" w:type="dxa"/>
          </w:tcPr>
          <w:p w14:paraId="5AEDBB35" w14:textId="77777777" w:rsidR="005B5137" w:rsidRDefault="005B5137" w:rsidP="005B5137">
            <w:pPr>
              <w:rPr>
                <w:i/>
              </w:rPr>
            </w:pPr>
          </w:p>
        </w:tc>
        <w:tc>
          <w:tcPr>
            <w:tcW w:w="1251" w:type="dxa"/>
          </w:tcPr>
          <w:p w14:paraId="6D33BBF7" w14:textId="77777777" w:rsidR="005B5137" w:rsidRDefault="005B5137" w:rsidP="005B5137">
            <w:pPr>
              <w:rPr>
                <w:i/>
              </w:rPr>
            </w:pPr>
          </w:p>
        </w:tc>
        <w:tc>
          <w:tcPr>
            <w:tcW w:w="1250" w:type="dxa"/>
          </w:tcPr>
          <w:p w14:paraId="74BED928" w14:textId="77777777" w:rsidR="005B5137" w:rsidRDefault="005B5137" w:rsidP="005B5137">
            <w:pPr>
              <w:rPr>
                <w:i/>
              </w:rPr>
            </w:pPr>
          </w:p>
        </w:tc>
        <w:tc>
          <w:tcPr>
            <w:tcW w:w="1251" w:type="dxa"/>
          </w:tcPr>
          <w:p w14:paraId="589DB90F" w14:textId="77777777" w:rsidR="005B5137" w:rsidRDefault="005B5137" w:rsidP="005B5137">
            <w:pPr>
              <w:rPr>
                <w:i/>
              </w:rPr>
            </w:pPr>
          </w:p>
        </w:tc>
      </w:tr>
      <w:tr w:rsidR="005B5137" w14:paraId="1E2FAAA2" w14:textId="77777777" w:rsidTr="00EF3678">
        <w:tc>
          <w:tcPr>
            <w:tcW w:w="3539" w:type="dxa"/>
          </w:tcPr>
          <w:p w14:paraId="3A6D3647" w14:textId="77777777" w:rsidR="005B5137" w:rsidRDefault="005B5137" w:rsidP="005B5137">
            <w:pPr>
              <w:rPr>
                <w:i/>
              </w:rPr>
            </w:pPr>
          </w:p>
        </w:tc>
        <w:tc>
          <w:tcPr>
            <w:tcW w:w="567" w:type="dxa"/>
          </w:tcPr>
          <w:p w14:paraId="0AC81FFB" w14:textId="77777777" w:rsidR="005B5137" w:rsidRDefault="005B5137" w:rsidP="005B5137">
            <w:pPr>
              <w:rPr>
                <w:i/>
              </w:rPr>
            </w:pPr>
          </w:p>
        </w:tc>
        <w:tc>
          <w:tcPr>
            <w:tcW w:w="1250" w:type="dxa"/>
          </w:tcPr>
          <w:p w14:paraId="3A7FA006" w14:textId="77777777" w:rsidR="005B5137" w:rsidRDefault="005B5137" w:rsidP="005B5137">
            <w:pPr>
              <w:rPr>
                <w:i/>
              </w:rPr>
            </w:pPr>
          </w:p>
        </w:tc>
        <w:tc>
          <w:tcPr>
            <w:tcW w:w="1251" w:type="dxa"/>
          </w:tcPr>
          <w:p w14:paraId="4D2AD6BA" w14:textId="77777777" w:rsidR="005B5137" w:rsidRDefault="005B5137" w:rsidP="005B5137">
            <w:pPr>
              <w:rPr>
                <w:i/>
              </w:rPr>
            </w:pPr>
          </w:p>
        </w:tc>
        <w:tc>
          <w:tcPr>
            <w:tcW w:w="1250" w:type="dxa"/>
          </w:tcPr>
          <w:p w14:paraId="7F7C8185" w14:textId="77777777" w:rsidR="005B5137" w:rsidRDefault="005B5137" w:rsidP="005B5137">
            <w:pPr>
              <w:rPr>
                <w:i/>
              </w:rPr>
            </w:pPr>
          </w:p>
        </w:tc>
        <w:tc>
          <w:tcPr>
            <w:tcW w:w="1251" w:type="dxa"/>
          </w:tcPr>
          <w:p w14:paraId="6681D75B" w14:textId="77777777" w:rsidR="005B5137" w:rsidRDefault="005B5137" w:rsidP="005B5137">
            <w:pPr>
              <w:rPr>
                <w:i/>
              </w:rPr>
            </w:pPr>
          </w:p>
        </w:tc>
      </w:tr>
      <w:tr w:rsidR="005B5137" w14:paraId="1A067C0D" w14:textId="77777777" w:rsidTr="00EF3678">
        <w:tc>
          <w:tcPr>
            <w:tcW w:w="3539" w:type="dxa"/>
          </w:tcPr>
          <w:p w14:paraId="25B1C3E6" w14:textId="77777777" w:rsidR="005B5137" w:rsidRDefault="005B5137" w:rsidP="005B5137">
            <w:pPr>
              <w:rPr>
                <w:i/>
              </w:rPr>
            </w:pPr>
          </w:p>
        </w:tc>
        <w:tc>
          <w:tcPr>
            <w:tcW w:w="567" w:type="dxa"/>
          </w:tcPr>
          <w:p w14:paraId="2FB50720" w14:textId="77777777" w:rsidR="005B5137" w:rsidRDefault="005B5137" w:rsidP="005B5137">
            <w:pPr>
              <w:rPr>
                <w:i/>
              </w:rPr>
            </w:pPr>
          </w:p>
        </w:tc>
        <w:tc>
          <w:tcPr>
            <w:tcW w:w="1250" w:type="dxa"/>
          </w:tcPr>
          <w:p w14:paraId="4EDF35C9" w14:textId="77777777" w:rsidR="005B5137" w:rsidRDefault="005B5137" w:rsidP="005B5137">
            <w:pPr>
              <w:rPr>
                <w:i/>
              </w:rPr>
            </w:pPr>
          </w:p>
        </w:tc>
        <w:tc>
          <w:tcPr>
            <w:tcW w:w="1251" w:type="dxa"/>
          </w:tcPr>
          <w:p w14:paraId="641F2DB8" w14:textId="77777777" w:rsidR="005B5137" w:rsidRDefault="005B5137" w:rsidP="005B5137">
            <w:pPr>
              <w:rPr>
                <w:i/>
              </w:rPr>
            </w:pPr>
          </w:p>
        </w:tc>
        <w:tc>
          <w:tcPr>
            <w:tcW w:w="1250" w:type="dxa"/>
          </w:tcPr>
          <w:p w14:paraId="1B29D38C" w14:textId="77777777" w:rsidR="005B5137" w:rsidRDefault="005B5137" w:rsidP="005B5137">
            <w:pPr>
              <w:rPr>
                <w:i/>
              </w:rPr>
            </w:pPr>
          </w:p>
        </w:tc>
        <w:tc>
          <w:tcPr>
            <w:tcW w:w="1251" w:type="dxa"/>
          </w:tcPr>
          <w:p w14:paraId="2EA56452" w14:textId="77777777" w:rsidR="005B5137" w:rsidRDefault="005B5137" w:rsidP="005B5137">
            <w:pPr>
              <w:rPr>
                <w:i/>
              </w:rPr>
            </w:pPr>
          </w:p>
        </w:tc>
      </w:tr>
      <w:tr w:rsidR="005B5137" w14:paraId="617F8713" w14:textId="77777777" w:rsidTr="00EF3678">
        <w:tc>
          <w:tcPr>
            <w:tcW w:w="3539" w:type="dxa"/>
          </w:tcPr>
          <w:p w14:paraId="05D1C589" w14:textId="77777777" w:rsidR="005B5137" w:rsidRDefault="005B5137" w:rsidP="005B5137">
            <w:pPr>
              <w:rPr>
                <w:i/>
              </w:rPr>
            </w:pPr>
          </w:p>
        </w:tc>
        <w:tc>
          <w:tcPr>
            <w:tcW w:w="567" w:type="dxa"/>
          </w:tcPr>
          <w:p w14:paraId="5B93BED5" w14:textId="77777777" w:rsidR="005B5137" w:rsidRDefault="005B5137" w:rsidP="005B5137">
            <w:pPr>
              <w:rPr>
                <w:i/>
              </w:rPr>
            </w:pPr>
          </w:p>
        </w:tc>
        <w:tc>
          <w:tcPr>
            <w:tcW w:w="1250" w:type="dxa"/>
          </w:tcPr>
          <w:p w14:paraId="4E0CD5B5" w14:textId="77777777" w:rsidR="005B5137" w:rsidRDefault="005B5137" w:rsidP="005B5137">
            <w:pPr>
              <w:rPr>
                <w:i/>
              </w:rPr>
            </w:pPr>
          </w:p>
        </w:tc>
        <w:tc>
          <w:tcPr>
            <w:tcW w:w="1251" w:type="dxa"/>
          </w:tcPr>
          <w:p w14:paraId="5D6F62E9" w14:textId="77777777" w:rsidR="005B5137" w:rsidRDefault="005B5137" w:rsidP="005B5137">
            <w:pPr>
              <w:rPr>
                <w:i/>
              </w:rPr>
            </w:pPr>
          </w:p>
        </w:tc>
        <w:tc>
          <w:tcPr>
            <w:tcW w:w="1250" w:type="dxa"/>
          </w:tcPr>
          <w:p w14:paraId="15325C8A" w14:textId="77777777" w:rsidR="005B5137" w:rsidRDefault="005B5137" w:rsidP="005B5137">
            <w:pPr>
              <w:rPr>
                <w:i/>
              </w:rPr>
            </w:pPr>
          </w:p>
        </w:tc>
        <w:tc>
          <w:tcPr>
            <w:tcW w:w="1251" w:type="dxa"/>
          </w:tcPr>
          <w:p w14:paraId="4814D015" w14:textId="77777777" w:rsidR="005B5137" w:rsidRDefault="005B5137" w:rsidP="005B5137">
            <w:pPr>
              <w:rPr>
                <w:i/>
              </w:rPr>
            </w:pPr>
          </w:p>
        </w:tc>
      </w:tr>
      <w:tr w:rsidR="005B5137" w14:paraId="5A722A3B" w14:textId="77777777" w:rsidTr="00EF3678">
        <w:tc>
          <w:tcPr>
            <w:tcW w:w="3539" w:type="dxa"/>
          </w:tcPr>
          <w:p w14:paraId="746DCEBF" w14:textId="77777777" w:rsidR="005B5137" w:rsidRDefault="005B5137" w:rsidP="005B5137">
            <w:pPr>
              <w:rPr>
                <w:i/>
              </w:rPr>
            </w:pPr>
          </w:p>
        </w:tc>
        <w:tc>
          <w:tcPr>
            <w:tcW w:w="567" w:type="dxa"/>
          </w:tcPr>
          <w:p w14:paraId="33A17657" w14:textId="77777777" w:rsidR="005B5137" w:rsidRDefault="005B5137" w:rsidP="005B5137">
            <w:pPr>
              <w:rPr>
                <w:i/>
              </w:rPr>
            </w:pPr>
          </w:p>
        </w:tc>
        <w:tc>
          <w:tcPr>
            <w:tcW w:w="1250" w:type="dxa"/>
          </w:tcPr>
          <w:p w14:paraId="5445B24F" w14:textId="77777777" w:rsidR="005B5137" w:rsidRDefault="005B5137" w:rsidP="005B5137">
            <w:pPr>
              <w:rPr>
                <w:i/>
              </w:rPr>
            </w:pPr>
          </w:p>
        </w:tc>
        <w:tc>
          <w:tcPr>
            <w:tcW w:w="1251" w:type="dxa"/>
          </w:tcPr>
          <w:p w14:paraId="10D65E37" w14:textId="77777777" w:rsidR="005B5137" w:rsidRDefault="005B5137" w:rsidP="005B5137">
            <w:pPr>
              <w:rPr>
                <w:i/>
              </w:rPr>
            </w:pPr>
          </w:p>
        </w:tc>
        <w:tc>
          <w:tcPr>
            <w:tcW w:w="1250" w:type="dxa"/>
          </w:tcPr>
          <w:p w14:paraId="0AE90B79" w14:textId="77777777" w:rsidR="005B5137" w:rsidRDefault="005B5137" w:rsidP="005B5137">
            <w:pPr>
              <w:rPr>
                <w:i/>
              </w:rPr>
            </w:pPr>
          </w:p>
        </w:tc>
        <w:tc>
          <w:tcPr>
            <w:tcW w:w="1251" w:type="dxa"/>
          </w:tcPr>
          <w:p w14:paraId="2969C9DF" w14:textId="77777777" w:rsidR="005B5137" w:rsidRDefault="005B5137" w:rsidP="005B5137">
            <w:pPr>
              <w:rPr>
                <w:i/>
              </w:rPr>
            </w:pPr>
          </w:p>
        </w:tc>
      </w:tr>
      <w:tr w:rsidR="005B5137" w14:paraId="254374BE" w14:textId="77777777" w:rsidTr="00EF3678">
        <w:tc>
          <w:tcPr>
            <w:tcW w:w="3539" w:type="dxa"/>
          </w:tcPr>
          <w:p w14:paraId="68CAF871" w14:textId="77777777" w:rsidR="005B5137" w:rsidRDefault="005B5137" w:rsidP="005B5137">
            <w:pPr>
              <w:rPr>
                <w:i/>
              </w:rPr>
            </w:pPr>
          </w:p>
        </w:tc>
        <w:tc>
          <w:tcPr>
            <w:tcW w:w="567" w:type="dxa"/>
          </w:tcPr>
          <w:p w14:paraId="4DA9ED2D" w14:textId="77777777" w:rsidR="005B5137" w:rsidRDefault="005B5137" w:rsidP="005B5137">
            <w:pPr>
              <w:rPr>
                <w:i/>
              </w:rPr>
            </w:pPr>
          </w:p>
        </w:tc>
        <w:tc>
          <w:tcPr>
            <w:tcW w:w="1250" w:type="dxa"/>
          </w:tcPr>
          <w:p w14:paraId="0AFCC74B" w14:textId="77777777" w:rsidR="005B5137" w:rsidRDefault="005B5137" w:rsidP="005B5137">
            <w:pPr>
              <w:rPr>
                <w:i/>
              </w:rPr>
            </w:pPr>
          </w:p>
        </w:tc>
        <w:tc>
          <w:tcPr>
            <w:tcW w:w="1251" w:type="dxa"/>
          </w:tcPr>
          <w:p w14:paraId="1E7649F6" w14:textId="77777777" w:rsidR="005B5137" w:rsidRDefault="005B5137" w:rsidP="005B5137">
            <w:pPr>
              <w:rPr>
                <w:i/>
              </w:rPr>
            </w:pPr>
          </w:p>
        </w:tc>
        <w:tc>
          <w:tcPr>
            <w:tcW w:w="1250" w:type="dxa"/>
          </w:tcPr>
          <w:p w14:paraId="3B00214F" w14:textId="77777777" w:rsidR="005B5137" w:rsidRDefault="005B5137" w:rsidP="005B5137">
            <w:pPr>
              <w:rPr>
                <w:i/>
              </w:rPr>
            </w:pPr>
          </w:p>
        </w:tc>
        <w:tc>
          <w:tcPr>
            <w:tcW w:w="1251" w:type="dxa"/>
          </w:tcPr>
          <w:p w14:paraId="0F0A9D5B" w14:textId="77777777" w:rsidR="005B5137" w:rsidRDefault="005B5137" w:rsidP="005B5137">
            <w:pPr>
              <w:rPr>
                <w:i/>
              </w:rPr>
            </w:pPr>
          </w:p>
        </w:tc>
      </w:tr>
      <w:tr w:rsidR="005B5137" w14:paraId="66389034" w14:textId="77777777" w:rsidTr="00EF3678">
        <w:tc>
          <w:tcPr>
            <w:tcW w:w="3539" w:type="dxa"/>
          </w:tcPr>
          <w:p w14:paraId="27E257D8" w14:textId="77777777" w:rsidR="005B5137" w:rsidRDefault="005B5137" w:rsidP="005B5137">
            <w:pPr>
              <w:rPr>
                <w:i/>
              </w:rPr>
            </w:pPr>
          </w:p>
        </w:tc>
        <w:tc>
          <w:tcPr>
            <w:tcW w:w="567" w:type="dxa"/>
          </w:tcPr>
          <w:p w14:paraId="3150C380" w14:textId="77777777" w:rsidR="005B5137" w:rsidRDefault="005B5137" w:rsidP="005B5137">
            <w:pPr>
              <w:rPr>
                <w:i/>
              </w:rPr>
            </w:pPr>
          </w:p>
        </w:tc>
        <w:tc>
          <w:tcPr>
            <w:tcW w:w="1250" w:type="dxa"/>
          </w:tcPr>
          <w:p w14:paraId="0268CAAA" w14:textId="77777777" w:rsidR="005B5137" w:rsidRDefault="005B5137" w:rsidP="005B5137">
            <w:pPr>
              <w:rPr>
                <w:i/>
              </w:rPr>
            </w:pPr>
          </w:p>
        </w:tc>
        <w:tc>
          <w:tcPr>
            <w:tcW w:w="1251" w:type="dxa"/>
          </w:tcPr>
          <w:p w14:paraId="093381FA" w14:textId="77777777" w:rsidR="005B5137" w:rsidRDefault="005B5137" w:rsidP="005B5137">
            <w:pPr>
              <w:rPr>
                <w:i/>
              </w:rPr>
            </w:pPr>
          </w:p>
        </w:tc>
        <w:tc>
          <w:tcPr>
            <w:tcW w:w="1250" w:type="dxa"/>
          </w:tcPr>
          <w:p w14:paraId="180DF95D" w14:textId="77777777" w:rsidR="005B5137" w:rsidRDefault="005B5137" w:rsidP="005B5137">
            <w:pPr>
              <w:rPr>
                <w:i/>
              </w:rPr>
            </w:pPr>
          </w:p>
        </w:tc>
        <w:tc>
          <w:tcPr>
            <w:tcW w:w="1251" w:type="dxa"/>
          </w:tcPr>
          <w:p w14:paraId="6B242F54" w14:textId="77777777" w:rsidR="005B5137" w:rsidRDefault="005B5137" w:rsidP="005B5137">
            <w:pPr>
              <w:rPr>
                <w:i/>
              </w:rPr>
            </w:pPr>
          </w:p>
        </w:tc>
      </w:tr>
      <w:tr w:rsidR="005B5137" w14:paraId="3287D1B2" w14:textId="77777777" w:rsidTr="00EF3678">
        <w:tc>
          <w:tcPr>
            <w:tcW w:w="3539" w:type="dxa"/>
          </w:tcPr>
          <w:p w14:paraId="230105AA" w14:textId="77777777" w:rsidR="005B5137" w:rsidRDefault="005B5137" w:rsidP="005B5137">
            <w:pPr>
              <w:rPr>
                <w:i/>
              </w:rPr>
            </w:pPr>
          </w:p>
        </w:tc>
        <w:tc>
          <w:tcPr>
            <w:tcW w:w="567" w:type="dxa"/>
          </w:tcPr>
          <w:p w14:paraId="79431E60" w14:textId="77777777" w:rsidR="005B5137" w:rsidRDefault="005B5137" w:rsidP="005B5137">
            <w:pPr>
              <w:rPr>
                <w:i/>
              </w:rPr>
            </w:pPr>
          </w:p>
        </w:tc>
        <w:tc>
          <w:tcPr>
            <w:tcW w:w="1250" w:type="dxa"/>
          </w:tcPr>
          <w:p w14:paraId="1EF13DFE" w14:textId="77777777" w:rsidR="005B5137" w:rsidRDefault="005B5137" w:rsidP="005B5137">
            <w:pPr>
              <w:rPr>
                <w:i/>
              </w:rPr>
            </w:pPr>
          </w:p>
        </w:tc>
        <w:tc>
          <w:tcPr>
            <w:tcW w:w="1251" w:type="dxa"/>
          </w:tcPr>
          <w:p w14:paraId="27E3E928" w14:textId="77777777" w:rsidR="005B5137" w:rsidRDefault="005B5137" w:rsidP="005B5137">
            <w:pPr>
              <w:rPr>
                <w:i/>
              </w:rPr>
            </w:pPr>
          </w:p>
        </w:tc>
        <w:tc>
          <w:tcPr>
            <w:tcW w:w="1250" w:type="dxa"/>
          </w:tcPr>
          <w:p w14:paraId="6D7459A1" w14:textId="77777777" w:rsidR="005B5137" w:rsidRDefault="005B5137" w:rsidP="005B5137">
            <w:pPr>
              <w:rPr>
                <w:i/>
              </w:rPr>
            </w:pPr>
          </w:p>
        </w:tc>
        <w:tc>
          <w:tcPr>
            <w:tcW w:w="1251" w:type="dxa"/>
          </w:tcPr>
          <w:p w14:paraId="239F54E0" w14:textId="77777777" w:rsidR="005B5137" w:rsidRDefault="005B5137" w:rsidP="005B5137">
            <w:pPr>
              <w:rPr>
                <w:i/>
              </w:rPr>
            </w:pPr>
          </w:p>
        </w:tc>
      </w:tr>
      <w:tr w:rsidR="005B5137" w14:paraId="5648A237" w14:textId="77777777" w:rsidTr="00EF3678">
        <w:tc>
          <w:tcPr>
            <w:tcW w:w="3539" w:type="dxa"/>
          </w:tcPr>
          <w:p w14:paraId="1F84559C" w14:textId="77777777" w:rsidR="005B5137" w:rsidRDefault="005B5137" w:rsidP="005B5137">
            <w:pPr>
              <w:rPr>
                <w:i/>
              </w:rPr>
            </w:pPr>
          </w:p>
        </w:tc>
        <w:tc>
          <w:tcPr>
            <w:tcW w:w="567" w:type="dxa"/>
          </w:tcPr>
          <w:p w14:paraId="32D50123" w14:textId="77777777" w:rsidR="005B5137" w:rsidRDefault="005B5137" w:rsidP="005B5137">
            <w:pPr>
              <w:rPr>
                <w:i/>
              </w:rPr>
            </w:pPr>
          </w:p>
        </w:tc>
        <w:tc>
          <w:tcPr>
            <w:tcW w:w="1250" w:type="dxa"/>
          </w:tcPr>
          <w:p w14:paraId="30996FC9" w14:textId="77777777" w:rsidR="005B5137" w:rsidRDefault="005B5137" w:rsidP="005B5137">
            <w:pPr>
              <w:rPr>
                <w:i/>
              </w:rPr>
            </w:pPr>
          </w:p>
        </w:tc>
        <w:tc>
          <w:tcPr>
            <w:tcW w:w="1251" w:type="dxa"/>
          </w:tcPr>
          <w:p w14:paraId="09624438" w14:textId="77777777" w:rsidR="005B5137" w:rsidRDefault="005B5137" w:rsidP="005B5137">
            <w:pPr>
              <w:rPr>
                <w:i/>
              </w:rPr>
            </w:pPr>
          </w:p>
        </w:tc>
        <w:tc>
          <w:tcPr>
            <w:tcW w:w="1250" w:type="dxa"/>
          </w:tcPr>
          <w:p w14:paraId="19DFD5CA" w14:textId="77777777" w:rsidR="005B5137" w:rsidRDefault="005B5137" w:rsidP="005B5137">
            <w:pPr>
              <w:rPr>
                <w:i/>
              </w:rPr>
            </w:pPr>
          </w:p>
        </w:tc>
        <w:tc>
          <w:tcPr>
            <w:tcW w:w="1251" w:type="dxa"/>
          </w:tcPr>
          <w:p w14:paraId="3B1957C3" w14:textId="77777777" w:rsidR="005B5137" w:rsidRDefault="005B5137" w:rsidP="005B5137">
            <w:pPr>
              <w:rPr>
                <w:i/>
              </w:rPr>
            </w:pPr>
          </w:p>
        </w:tc>
      </w:tr>
      <w:tr w:rsidR="005B5137" w14:paraId="3420C572" w14:textId="77777777" w:rsidTr="00EF3678">
        <w:tc>
          <w:tcPr>
            <w:tcW w:w="3539" w:type="dxa"/>
          </w:tcPr>
          <w:p w14:paraId="3B83F1AC" w14:textId="77777777" w:rsidR="005B5137" w:rsidRDefault="005B5137" w:rsidP="005B5137">
            <w:pPr>
              <w:rPr>
                <w:i/>
              </w:rPr>
            </w:pPr>
          </w:p>
        </w:tc>
        <w:tc>
          <w:tcPr>
            <w:tcW w:w="567" w:type="dxa"/>
          </w:tcPr>
          <w:p w14:paraId="4FDB1738" w14:textId="77777777" w:rsidR="005B5137" w:rsidRDefault="005B5137" w:rsidP="005B5137">
            <w:pPr>
              <w:rPr>
                <w:i/>
              </w:rPr>
            </w:pPr>
          </w:p>
        </w:tc>
        <w:tc>
          <w:tcPr>
            <w:tcW w:w="1250" w:type="dxa"/>
          </w:tcPr>
          <w:p w14:paraId="2316A0FA" w14:textId="77777777" w:rsidR="005B5137" w:rsidRDefault="005B5137" w:rsidP="005B5137">
            <w:pPr>
              <w:rPr>
                <w:i/>
              </w:rPr>
            </w:pPr>
          </w:p>
        </w:tc>
        <w:tc>
          <w:tcPr>
            <w:tcW w:w="1251" w:type="dxa"/>
          </w:tcPr>
          <w:p w14:paraId="362A644C" w14:textId="77777777" w:rsidR="005B5137" w:rsidRDefault="005B5137" w:rsidP="005B5137">
            <w:pPr>
              <w:rPr>
                <w:i/>
              </w:rPr>
            </w:pPr>
          </w:p>
        </w:tc>
        <w:tc>
          <w:tcPr>
            <w:tcW w:w="1250" w:type="dxa"/>
          </w:tcPr>
          <w:p w14:paraId="13568A68" w14:textId="77777777" w:rsidR="005B5137" w:rsidRDefault="005B5137" w:rsidP="005B5137">
            <w:pPr>
              <w:rPr>
                <w:i/>
              </w:rPr>
            </w:pPr>
          </w:p>
        </w:tc>
        <w:tc>
          <w:tcPr>
            <w:tcW w:w="1251" w:type="dxa"/>
          </w:tcPr>
          <w:p w14:paraId="7A08869A" w14:textId="77777777" w:rsidR="005B5137" w:rsidRDefault="005B5137" w:rsidP="005B5137">
            <w:pPr>
              <w:rPr>
                <w:i/>
              </w:rPr>
            </w:pPr>
          </w:p>
        </w:tc>
      </w:tr>
    </w:tbl>
    <w:p w14:paraId="77D77C23" w14:textId="0CB23DD4" w:rsidR="005B5137" w:rsidRDefault="005B5137" w:rsidP="00191DA1">
      <w:pPr>
        <w:rPr>
          <w:i/>
        </w:rPr>
      </w:pPr>
      <w:r w:rsidRPr="00E06178">
        <w:rPr>
          <w:i/>
        </w:rPr>
        <w:t>TNP = Trvale k dispozici na pracovišti</w:t>
      </w:r>
    </w:p>
    <w:p w14:paraId="56364335" w14:textId="77777777" w:rsidR="005B5137" w:rsidRPr="00D21124" w:rsidRDefault="005B5137" w:rsidP="005B5137">
      <w:pPr>
        <w:spacing w:after="160" w:line="240" w:lineRule="auto"/>
        <w:rPr>
          <w:i/>
          <w:sz w:val="2"/>
          <w:szCs w:val="2"/>
        </w:rPr>
      </w:pPr>
    </w:p>
    <w:p w14:paraId="2CFAA397" w14:textId="6EB5F4E7" w:rsidR="005B5137" w:rsidRDefault="005B5137" w:rsidP="00191DA1">
      <w:pPr>
        <w:rPr>
          <w:i/>
        </w:rPr>
        <w:sectPr w:rsidR="005B5137" w:rsidSect="00475F2C">
          <w:headerReference w:type="default" r:id="rId18"/>
          <w:footerReference w:type="default" r:id="rId19"/>
          <w:pgSz w:w="11906" w:h="16838"/>
          <w:pgMar w:top="1417" w:right="1417" w:bottom="1417" w:left="1417" w:header="708" w:footer="708" w:gutter="0"/>
          <w:pgBorders w:offsetFrom="page">
            <w:top w:val="single" w:sz="4" w:space="24" w:color="C00000"/>
            <w:left w:val="single" w:sz="4" w:space="24" w:color="C00000"/>
            <w:bottom w:val="single" w:sz="4" w:space="24" w:color="C00000"/>
            <w:right w:val="single" w:sz="4" w:space="24" w:color="C00000"/>
          </w:pgBorders>
          <w:pgNumType w:start="1"/>
          <w:cols w:space="708"/>
          <w:docGrid w:linePitch="360"/>
        </w:sectPr>
      </w:pPr>
    </w:p>
    <w:tbl>
      <w:tblPr>
        <w:tblStyle w:val="Mkatabulky"/>
        <w:tblW w:w="5247" w:type="pct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44"/>
        <w:gridCol w:w="107"/>
        <w:gridCol w:w="966"/>
        <w:gridCol w:w="1075"/>
        <w:gridCol w:w="3492"/>
        <w:gridCol w:w="1712"/>
        <w:gridCol w:w="145"/>
        <w:gridCol w:w="1569"/>
      </w:tblGrid>
      <w:tr w:rsidR="009203EB" w:rsidRPr="00A03036" w14:paraId="29C38178" w14:textId="77777777" w:rsidTr="009203EB">
        <w:trPr>
          <w:gridBefore w:val="1"/>
          <w:wBefore w:w="234" w:type="pct"/>
          <w:trHeight w:val="469"/>
        </w:trPr>
        <w:tc>
          <w:tcPr>
            <w:tcW w:w="4766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C000"/>
            <w:vAlign w:val="center"/>
          </w:tcPr>
          <w:p w14:paraId="0D77033A" w14:textId="4CC3A42A" w:rsidR="009203EB" w:rsidRPr="001D1090" w:rsidRDefault="009203EB" w:rsidP="009203EB">
            <w:pPr>
              <w:jc w:val="center"/>
              <w:rPr>
                <w:rFonts w:cs="Arial"/>
                <w:b/>
                <w:smallCaps/>
                <w:sz w:val="28"/>
                <w:szCs w:val="28"/>
              </w:rPr>
            </w:pPr>
            <w:r w:rsidRPr="001D1090">
              <w:rPr>
                <w:rFonts w:cs="Arial"/>
                <w:b/>
                <w:smallCaps/>
                <w:sz w:val="28"/>
                <w:szCs w:val="28"/>
              </w:rPr>
              <w:lastRenderedPageBreak/>
              <w:t>Záznam o seznámení s dokumenty BOZP / PO</w:t>
            </w:r>
          </w:p>
        </w:tc>
      </w:tr>
      <w:tr w:rsidR="001D1090" w:rsidRPr="00A03036" w14:paraId="4874C55A" w14:textId="77777777" w:rsidTr="009203EB">
        <w:trPr>
          <w:gridBefore w:val="1"/>
          <w:wBefore w:w="234" w:type="pct"/>
        </w:trPr>
        <w:tc>
          <w:tcPr>
            <w:tcW w:w="564" w:type="pct"/>
            <w:gridSpan w:val="2"/>
            <w:tcBorders>
              <w:top w:val="single" w:sz="4" w:space="0" w:color="808080" w:themeColor="background1" w:themeShade="80"/>
            </w:tcBorders>
          </w:tcPr>
          <w:p w14:paraId="4C4A9150" w14:textId="77777777" w:rsidR="001D1090" w:rsidRPr="002C6648" w:rsidRDefault="001D1090" w:rsidP="00586DC4">
            <w:pPr>
              <w:rPr>
                <w:sz w:val="8"/>
                <w:szCs w:val="8"/>
              </w:rPr>
            </w:pPr>
          </w:p>
        </w:tc>
        <w:tc>
          <w:tcPr>
            <w:tcW w:w="4202" w:type="pct"/>
            <w:gridSpan w:val="5"/>
            <w:tcBorders>
              <w:top w:val="single" w:sz="4" w:space="0" w:color="808080" w:themeColor="background1" w:themeShade="80"/>
            </w:tcBorders>
            <w:shd w:val="clear" w:color="auto" w:fill="auto"/>
            <w:vAlign w:val="center"/>
          </w:tcPr>
          <w:p w14:paraId="63B59728" w14:textId="77777777" w:rsidR="001D1090" w:rsidRPr="002C6648" w:rsidRDefault="001D1090" w:rsidP="00586DC4">
            <w:pPr>
              <w:rPr>
                <w:sz w:val="8"/>
                <w:szCs w:val="8"/>
              </w:rPr>
            </w:pPr>
          </w:p>
        </w:tc>
      </w:tr>
      <w:tr w:rsidR="001D1090" w:rsidRPr="00A03036" w14:paraId="72C6CB38" w14:textId="77777777" w:rsidTr="009203EB">
        <w:trPr>
          <w:gridBefore w:val="1"/>
          <w:wBefore w:w="234" w:type="pct"/>
        </w:trPr>
        <w:tc>
          <w:tcPr>
            <w:tcW w:w="4766" w:type="pct"/>
            <w:gridSpan w:val="7"/>
            <w:tcBorders>
              <w:bottom w:val="dotted" w:sz="4" w:space="0" w:color="808080" w:themeColor="background1" w:themeShade="80"/>
            </w:tcBorders>
          </w:tcPr>
          <w:p w14:paraId="42C3F625" w14:textId="77777777" w:rsidR="001D1090" w:rsidRPr="0060218D" w:rsidRDefault="001D1090" w:rsidP="00586DC4">
            <w:pPr>
              <w:rPr>
                <w:b/>
                <w:szCs w:val="20"/>
              </w:rPr>
            </w:pPr>
            <w:r w:rsidRPr="0060218D">
              <w:rPr>
                <w:b/>
                <w:szCs w:val="20"/>
              </w:rPr>
              <w:t>Předmět seznámení (uveďte dokumenty):</w:t>
            </w:r>
          </w:p>
        </w:tc>
      </w:tr>
      <w:tr w:rsidR="001D1090" w:rsidRPr="00A03036" w14:paraId="75EFE0D0" w14:textId="77777777" w:rsidTr="009203EB">
        <w:trPr>
          <w:gridBefore w:val="1"/>
          <w:wBefore w:w="234" w:type="pct"/>
          <w:trHeight w:val="1531"/>
        </w:trPr>
        <w:tc>
          <w:tcPr>
            <w:tcW w:w="4766" w:type="pct"/>
            <w:gridSpan w:val="7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4F6F251E" w14:textId="77777777" w:rsidR="001D1090" w:rsidRPr="002C6648" w:rsidRDefault="001D1090" w:rsidP="00586DC4">
            <w:pPr>
              <w:rPr>
                <w:sz w:val="22"/>
              </w:rPr>
            </w:pPr>
          </w:p>
        </w:tc>
      </w:tr>
      <w:tr w:rsidR="001D1090" w:rsidRPr="00A03036" w14:paraId="1415127D" w14:textId="77777777" w:rsidTr="009203EB">
        <w:trPr>
          <w:gridBefore w:val="1"/>
          <w:wBefore w:w="234" w:type="pct"/>
          <w:trHeight w:hRule="exact" w:val="113"/>
        </w:trPr>
        <w:tc>
          <w:tcPr>
            <w:tcW w:w="564" w:type="pct"/>
            <w:gridSpan w:val="2"/>
            <w:tcBorders>
              <w:top w:val="dotted" w:sz="4" w:space="0" w:color="808080" w:themeColor="background1" w:themeShade="80"/>
            </w:tcBorders>
          </w:tcPr>
          <w:p w14:paraId="0E908181" w14:textId="77777777" w:rsidR="001D1090" w:rsidRPr="002C6648" w:rsidRDefault="001D1090" w:rsidP="00586DC4"/>
        </w:tc>
        <w:tc>
          <w:tcPr>
            <w:tcW w:w="4202" w:type="pct"/>
            <w:gridSpan w:val="5"/>
            <w:tcBorders>
              <w:top w:val="dotted" w:sz="4" w:space="0" w:color="808080" w:themeColor="background1" w:themeShade="80"/>
            </w:tcBorders>
            <w:shd w:val="clear" w:color="auto" w:fill="auto"/>
            <w:vAlign w:val="center"/>
          </w:tcPr>
          <w:p w14:paraId="58C4E1BE" w14:textId="77777777" w:rsidR="001D1090" w:rsidRPr="002C6648" w:rsidRDefault="001D1090" w:rsidP="00586DC4">
            <w:pPr>
              <w:rPr>
                <w:sz w:val="22"/>
              </w:rPr>
            </w:pPr>
          </w:p>
        </w:tc>
      </w:tr>
      <w:tr w:rsidR="001D1090" w:rsidRPr="00A03036" w14:paraId="6197A491" w14:textId="77777777" w:rsidTr="009203EB">
        <w:trPr>
          <w:gridBefore w:val="1"/>
          <w:wBefore w:w="234" w:type="pct"/>
        </w:trPr>
        <w:tc>
          <w:tcPr>
            <w:tcW w:w="4766" w:type="pct"/>
            <w:gridSpan w:val="7"/>
            <w:tcBorders>
              <w:bottom w:val="dotted" w:sz="4" w:space="0" w:color="808080" w:themeColor="background1" w:themeShade="80"/>
            </w:tcBorders>
          </w:tcPr>
          <w:p w14:paraId="0772FE6F" w14:textId="77777777" w:rsidR="001D1090" w:rsidRPr="0060218D" w:rsidRDefault="001D1090" w:rsidP="00586DC4">
            <w:pPr>
              <w:rPr>
                <w:b/>
                <w:szCs w:val="20"/>
              </w:rPr>
            </w:pPr>
            <w:r w:rsidRPr="0060218D">
              <w:rPr>
                <w:b/>
                <w:color w:val="FF0000"/>
                <w:szCs w:val="20"/>
              </w:rPr>
              <w:t>B. Prohlášení seznámeného(é) zaměstnance(</w:t>
            </w:r>
            <w:proofErr w:type="spellStart"/>
            <w:r w:rsidRPr="0060218D">
              <w:rPr>
                <w:b/>
                <w:color w:val="FF0000"/>
                <w:szCs w:val="20"/>
              </w:rPr>
              <w:t>kyně</w:t>
            </w:r>
            <w:proofErr w:type="spellEnd"/>
            <w:r w:rsidRPr="0060218D">
              <w:rPr>
                <w:b/>
                <w:color w:val="FF0000"/>
                <w:szCs w:val="20"/>
              </w:rPr>
              <w:t>):</w:t>
            </w:r>
          </w:p>
        </w:tc>
      </w:tr>
      <w:tr w:rsidR="001D1090" w:rsidRPr="00A03036" w14:paraId="70FCA357" w14:textId="77777777" w:rsidTr="009203EB">
        <w:trPr>
          <w:gridBefore w:val="1"/>
          <w:wBefore w:w="234" w:type="pct"/>
        </w:trPr>
        <w:tc>
          <w:tcPr>
            <w:tcW w:w="4766" w:type="pct"/>
            <w:gridSpan w:val="7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11912A04" w14:textId="77777777" w:rsidR="001D1090" w:rsidRPr="002C6648" w:rsidRDefault="001D1090" w:rsidP="00586DC4">
            <w:pPr>
              <w:rPr>
                <w:rFonts w:cs="Arial"/>
                <w:color w:val="000000"/>
                <w:szCs w:val="20"/>
              </w:rPr>
            </w:pPr>
            <w:r w:rsidRPr="002C6648">
              <w:rPr>
                <w:rFonts w:cs="Arial"/>
                <w:color w:val="000000"/>
                <w:szCs w:val="20"/>
              </w:rPr>
              <w:t xml:space="preserve">*Svým podpisem níže v tabulce prohlašuji, </w:t>
            </w:r>
          </w:p>
          <w:p w14:paraId="09059F0B" w14:textId="77777777" w:rsidR="001D1090" w:rsidRPr="002C6648" w:rsidRDefault="001D1090" w:rsidP="001D1090">
            <w:pPr>
              <w:pStyle w:val="Odstavecseseznamem"/>
              <w:numPr>
                <w:ilvl w:val="0"/>
                <w:numId w:val="22"/>
              </w:numPr>
              <w:jc w:val="both"/>
              <w:rPr>
                <w:rFonts w:cs="Arial"/>
                <w:color w:val="000000"/>
                <w:szCs w:val="20"/>
              </w:rPr>
            </w:pPr>
            <w:r w:rsidRPr="002C6648">
              <w:rPr>
                <w:rFonts w:cs="Arial"/>
                <w:color w:val="000000"/>
                <w:szCs w:val="20"/>
              </w:rPr>
              <w:t xml:space="preserve">že jsem byl(a) podrobně obeznámen(a) s obsahem dokumentu, uvedeného výše v části A., </w:t>
            </w:r>
          </w:p>
          <w:p w14:paraId="37B31654" w14:textId="77777777" w:rsidR="001D1090" w:rsidRPr="002C6648" w:rsidRDefault="001D1090" w:rsidP="001D1090">
            <w:pPr>
              <w:pStyle w:val="Odstavecseseznamem"/>
              <w:numPr>
                <w:ilvl w:val="0"/>
                <w:numId w:val="22"/>
              </w:numPr>
              <w:jc w:val="both"/>
              <w:rPr>
                <w:rFonts w:cs="Arial"/>
                <w:color w:val="000000"/>
                <w:szCs w:val="20"/>
              </w:rPr>
            </w:pPr>
            <w:r w:rsidRPr="002C6648">
              <w:rPr>
                <w:rFonts w:cs="Arial"/>
                <w:color w:val="000000"/>
                <w:szCs w:val="20"/>
              </w:rPr>
              <w:t xml:space="preserve">že obsahu, významu tohoto dokumentu rozumím, </w:t>
            </w:r>
          </w:p>
          <w:p w14:paraId="6C6C6A3B" w14:textId="77777777" w:rsidR="001D1090" w:rsidRPr="002C6648" w:rsidRDefault="001D1090" w:rsidP="001D1090">
            <w:pPr>
              <w:pStyle w:val="Odstavecseseznamem"/>
              <w:numPr>
                <w:ilvl w:val="0"/>
                <w:numId w:val="22"/>
              </w:numPr>
              <w:jc w:val="both"/>
              <w:rPr>
                <w:rFonts w:cs="Arial"/>
                <w:color w:val="000000"/>
                <w:szCs w:val="20"/>
              </w:rPr>
            </w:pPr>
            <w:r w:rsidRPr="002C6648">
              <w:rPr>
                <w:rFonts w:cs="Arial"/>
                <w:color w:val="000000"/>
                <w:szCs w:val="20"/>
              </w:rPr>
              <w:t xml:space="preserve">že mi byly případné nejasnosti a dotazy zodpovězeny a objasněny, </w:t>
            </w:r>
          </w:p>
          <w:p w14:paraId="163451D9" w14:textId="77777777" w:rsidR="001D1090" w:rsidRPr="002C6648" w:rsidRDefault="001D1090" w:rsidP="001D1090">
            <w:pPr>
              <w:pStyle w:val="Odstavecseseznamem"/>
              <w:numPr>
                <w:ilvl w:val="0"/>
                <w:numId w:val="22"/>
              </w:numPr>
              <w:jc w:val="both"/>
              <w:rPr>
                <w:rFonts w:cs="Arial"/>
                <w:color w:val="000000"/>
                <w:szCs w:val="20"/>
              </w:rPr>
            </w:pPr>
            <w:r w:rsidRPr="002C6648">
              <w:rPr>
                <w:rFonts w:cs="Arial"/>
                <w:color w:val="000000"/>
                <w:szCs w:val="20"/>
              </w:rPr>
              <w:t xml:space="preserve">že žádné další nejasnosti ani dotazy nemám a </w:t>
            </w:r>
          </w:p>
          <w:p w14:paraId="7034A169" w14:textId="77777777" w:rsidR="001D1090" w:rsidRPr="002C6648" w:rsidRDefault="001D1090" w:rsidP="001D1090">
            <w:pPr>
              <w:pStyle w:val="Odstavecseseznamem"/>
              <w:numPr>
                <w:ilvl w:val="0"/>
                <w:numId w:val="22"/>
              </w:numPr>
              <w:jc w:val="both"/>
              <w:rPr>
                <w:szCs w:val="20"/>
              </w:rPr>
            </w:pPr>
            <w:r w:rsidRPr="002C6648">
              <w:rPr>
                <w:rFonts w:cs="Arial"/>
                <w:color w:val="000000"/>
                <w:szCs w:val="20"/>
              </w:rPr>
              <w:t>že všechny skutečnosti a informace týkající se mé osoby, uvedené na tomto listu, jsou pravdivé.</w:t>
            </w:r>
          </w:p>
          <w:p w14:paraId="2E212019" w14:textId="77777777" w:rsidR="001D1090" w:rsidRPr="002C6648" w:rsidRDefault="001D1090" w:rsidP="00586DC4">
            <w:pPr>
              <w:rPr>
                <w:rFonts w:cs="Arial"/>
                <w:color w:val="000000"/>
                <w:szCs w:val="20"/>
              </w:rPr>
            </w:pPr>
            <w:r w:rsidRPr="002C6648">
              <w:rPr>
                <w:rFonts w:cs="Arial"/>
                <w:color w:val="000000"/>
                <w:szCs w:val="20"/>
              </w:rPr>
              <w:t xml:space="preserve">Dále svým podpisem prohlašuji, </w:t>
            </w:r>
          </w:p>
          <w:p w14:paraId="47D928BD" w14:textId="77777777" w:rsidR="001D1090" w:rsidRPr="002C6648" w:rsidRDefault="001D1090" w:rsidP="001D1090">
            <w:pPr>
              <w:pStyle w:val="Odstavecseseznamem"/>
              <w:numPr>
                <w:ilvl w:val="0"/>
                <w:numId w:val="21"/>
              </w:numPr>
              <w:jc w:val="both"/>
              <w:rPr>
                <w:b/>
              </w:rPr>
            </w:pPr>
            <w:r w:rsidRPr="002C6648">
              <w:rPr>
                <w:rFonts w:cs="Arial"/>
                <w:color w:val="000000"/>
                <w:szCs w:val="20"/>
              </w:rPr>
              <w:t>že v případech, kdy se jedná o seznámení s návodem na obsluhu / údržbu nebo obdobným dokumentem stroje, technického zařízení, přístroje či nářadí (dále jen zařízení), které budu ke své práci používat, jsem schopný(á) toto zařízení samostatně obsluhovat, dle pokynů uvedených v dokumentu/dokumentech, které jsou předmětem tohoto seznámení, viz výše část A.</w:t>
            </w:r>
          </w:p>
        </w:tc>
      </w:tr>
      <w:tr w:rsidR="001D1090" w:rsidRPr="00A03036" w14:paraId="4A5FE389" w14:textId="77777777" w:rsidTr="009203EB">
        <w:trPr>
          <w:gridBefore w:val="1"/>
          <w:wBefore w:w="234" w:type="pct"/>
          <w:trHeight w:hRule="exact" w:val="113"/>
        </w:trPr>
        <w:tc>
          <w:tcPr>
            <w:tcW w:w="564" w:type="pct"/>
            <w:gridSpan w:val="2"/>
            <w:tcBorders>
              <w:top w:val="dotted" w:sz="4" w:space="0" w:color="808080" w:themeColor="background1" w:themeShade="80"/>
            </w:tcBorders>
          </w:tcPr>
          <w:p w14:paraId="271321CA" w14:textId="77777777" w:rsidR="001D1090" w:rsidRPr="002C6648" w:rsidRDefault="001D1090" w:rsidP="00586DC4">
            <w:pPr>
              <w:rPr>
                <w:rFonts w:cs="Arial"/>
                <w:color w:val="000000"/>
              </w:rPr>
            </w:pPr>
          </w:p>
        </w:tc>
        <w:tc>
          <w:tcPr>
            <w:tcW w:w="4202" w:type="pct"/>
            <w:gridSpan w:val="5"/>
            <w:tcBorders>
              <w:top w:val="dotted" w:sz="4" w:space="0" w:color="808080" w:themeColor="background1" w:themeShade="80"/>
            </w:tcBorders>
            <w:shd w:val="clear" w:color="auto" w:fill="auto"/>
            <w:vAlign w:val="center"/>
          </w:tcPr>
          <w:p w14:paraId="24040C7D" w14:textId="77777777" w:rsidR="001D1090" w:rsidRPr="002C6648" w:rsidRDefault="001D1090" w:rsidP="00586DC4">
            <w:pPr>
              <w:rPr>
                <w:rFonts w:cs="Arial"/>
                <w:color w:val="000000"/>
                <w:sz w:val="22"/>
              </w:rPr>
            </w:pPr>
          </w:p>
        </w:tc>
      </w:tr>
      <w:tr w:rsidR="001D1090" w:rsidRPr="00A03036" w14:paraId="7AAF8621" w14:textId="77777777" w:rsidTr="009203EB">
        <w:trPr>
          <w:gridBefore w:val="1"/>
          <w:wBefore w:w="234" w:type="pct"/>
        </w:trPr>
        <w:tc>
          <w:tcPr>
            <w:tcW w:w="4766" w:type="pct"/>
            <w:gridSpan w:val="7"/>
          </w:tcPr>
          <w:p w14:paraId="5BA8ED96" w14:textId="77777777" w:rsidR="001D1090" w:rsidRPr="0060218D" w:rsidRDefault="001D1090" w:rsidP="00586DC4">
            <w:pPr>
              <w:rPr>
                <w:rFonts w:cs="Arial"/>
                <w:b/>
                <w:color w:val="000000"/>
                <w:szCs w:val="20"/>
              </w:rPr>
            </w:pPr>
            <w:r w:rsidRPr="0060218D">
              <w:rPr>
                <w:rFonts w:cs="Arial"/>
                <w:b/>
                <w:color w:val="000000"/>
                <w:szCs w:val="20"/>
              </w:rPr>
              <w:t>C. Záznam seznámení:</w:t>
            </w:r>
          </w:p>
        </w:tc>
      </w:tr>
      <w:tr w:rsidR="001D1090" w:rsidRPr="00A03036" w14:paraId="6368100A" w14:textId="77777777" w:rsidTr="009203EB">
        <w:tc>
          <w:tcPr>
            <w:tcW w:w="290" w:type="pct"/>
            <w:gridSpan w:val="2"/>
            <w:shd w:val="clear" w:color="auto" w:fill="FFFFFF" w:themeFill="background1"/>
          </w:tcPr>
          <w:p w14:paraId="3AB99CBF" w14:textId="77777777" w:rsidR="001D1090" w:rsidRPr="002C6648" w:rsidRDefault="001D1090" w:rsidP="00586DC4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1073" w:type="pct"/>
            <w:gridSpan w:val="2"/>
            <w:shd w:val="clear" w:color="auto" w:fill="D9D9D9" w:themeFill="background1" w:themeFillShade="D9"/>
            <w:vAlign w:val="bottom"/>
          </w:tcPr>
          <w:p w14:paraId="7DBF0F7E" w14:textId="77777777" w:rsidR="001D1090" w:rsidRPr="0060218D" w:rsidRDefault="001D1090" w:rsidP="00586DC4">
            <w:pPr>
              <w:rPr>
                <w:rFonts w:cs="Arial"/>
                <w:b/>
                <w:color w:val="000000"/>
                <w:szCs w:val="20"/>
              </w:rPr>
            </w:pPr>
            <w:r w:rsidRPr="0060218D">
              <w:rPr>
                <w:rFonts w:cs="Arial"/>
                <w:b/>
                <w:color w:val="000000"/>
                <w:szCs w:val="20"/>
              </w:rPr>
              <w:t>Datum seznámení</w:t>
            </w:r>
          </w:p>
        </w:tc>
        <w:tc>
          <w:tcPr>
            <w:tcW w:w="1836" w:type="pct"/>
            <w:shd w:val="clear" w:color="auto" w:fill="D9D9D9" w:themeFill="background1" w:themeFillShade="D9"/>
            <w:vAlign w:val="bottom"/>
          </w:tcPr>
          <w:p w14:paraId="25C25940" w14:textId="77777777" w:rsidR="001D1090" w:rsidRPr="0060218D" w:rsidRDefault="001D1090" w:rsidP="00586DC4">
            <w:pPr>
              <w:rPr>
                <w:rFonts w:cs="Arial"/>
                <w:b/>
                <w:color w:val="000000"/>
                <w:szCs w:val="20"/>
              </w:rPr>
            </w:pPr>
            <w:r w:rsidRPr="0060218D">
              <w:rPr>
                <w:rFonts w:cs="Arial"/>
                <w:b/>
                <w:color w:val="000000"/>
                <w:szCs w:val="20"/>
              </w:rPr>
              <w:t>Jméno a příjmení seznámeného(é)</w:t>
            </w:r>
          </w:p>
        </w:tc>
        <w:tc>
          <w:tcPr>
            <w:tcW w:w="900" w:type="pct"/>
            <w:shd w:val="clear" w:color="auto" w:fill="D9D9D9" w:themeFill="background1" w:themeFillShade="D9"/>
            <w:vAlign w:val="bottom"/>
          </w:tcPr>
          <w:p w14:paraId="2BE6A51F" w14:textId="77777777" w:rsidR="001D1090" w:rsidRPr="0060218D" w:rsidRDefault="001D1090" w:rsidP="00586DC4">
            <w:pPr>
              <w:rPr>
                <w:rFonts w:cs="Arial"/>
                <w:b/>
                <w:color w:val="FF0000"/>
                <w:szCs w:val="20"/>
              </w:rPr>
            </w:pPr>
            <w:r w:rsidRPr="0060218D">
              <w:rPr>
                <w:rFonts w:cs="Arial"/>
                <w:b/>
                <w:color w:val="FF0000"/>
                <w:szCs w:val="20"/>
              </w:rPr>
              <w:t>*Podpis seznámeného(é)</w:t>
            </w:r>
          </w:p>
        </w:tc>
        <w:tc>
          <w:tcPr>
            <w:tcW w:w="901" w:type="pct"/>
            <w:gridSpan w:val="2"/>
            <w:shd w:val="clear" w:color="auto" w:fill="D9D9D9" w:themeFill="background1" w:themeFillShade="D9"/>
            <w:vAlign w:val="bottom"/>
          </w:tcPr>
          <w:p w14:paraId="4A596AEE" w14:textId="77777777" w:rsidR="001D1090" w:rsidRPr="0060218D" w:rsidRDefault="001D1090" w:rsidP="00586DC4">
            <w:pPr>
              <w:rPr>
                <w:rFonts w:cs="Arial"/>
                <w:b/>
                <w:color w:val="000000"/>
                <w:szCs w:val="20"/>
              </w:rPr>
            </w:pPr>
            <w:r w:rsidRPr="0060218D">
              <w:rPr>
                <w:rFonts w:cs="Arial"/>
                <w:b/>
                <w:color w:val="000000"/>
                <w:szCs w:val="20"/>
              </w:rPr>
              <w:t>Podpis seznamujícího</w:t>
            </w:r>
          </w:p>
        </w:tc>
      </w:tr>
      <w:tr w:rsidR="001D1090" w:rsidRPr="00A03036" w14:paraId="08A4C9D9" w14:textId="77777777" w:rsidTr="009203EB">
        <w:tc>
          <w:tcPr>
            <w:tcW w:w="290" w:type="pct"/>
            <w:gridSpan w:val="2"/>
          </w:tcPr>
          <w:p w14:paraId="2A3C38D5" w14:textId="77777777" w:rsidR="001D1090" w:rsidRPr="002C6648" w:rsidRDefault="001D1090" w:rsidP="00586DC4">
            <w:pPr>
              <w:jc w:val="right"/>
              <w:rPr>
                <w:rFonts w:cs="Arial"/>
                <w:b/>
                <w:color w:val="A6A6A6" w:themeColor="background1" w:themeShade="A6"/>
              </w:rPr>
            </w:pPr>
            <w:r w:rsidRPr="002C6648">
              <w:rPr>
                <w:rFonts w:cs="Arial"/>
                <w:b/>
                <w:color w:val="A6A6A6" w:themeColor="background1" w:themeShade="A6"/>
              </w:rPr>
              <w:t>1</w:t>
            </w:r>
          </w:p>
        </w:tc>
        <w:tc>
          <w:tcPr>
            <w:tcW w:w="1073" w:type="pct"/>
            <w:gridSpan w:val="2"/>
            <w:tcBorders>
              <w:bottom w:val="dotted" w:sz="4" w:space="0" w:color="808080" w:themeColor="background1" w:themeShade="80"/>
            </w:tcBorders>
            <w:shd w:val="clear" w:color="auto" w:fill="auto"/>
            <w:vAlign w:val="center"/>
          </w:tcPr>
          <w:p w14:paraId="635D1E1E" w14:textId="77777777" w:rsidR="001D1090" w:rsidRPr="002C6648" w:rsidRDefault="001D1090" w:rsidP="00586DC4">
            <w:pPr>
              <w:rPr>
                <w:rFonts w:cs="Arial"/>
                <w:b/>
                <w:color w:val="000000"/>
                <w:sz w:val="22"/>
              </w:rPr>
            </w:pPr>
          </w:p>
        </w:tc>
        <w:tc>
          <w:tcPr>
            <w:tcW w:w="1836" w:type="pct"/>
            <w:tcBorders>
              <w:bottom w:val="dotted" w:sz="4" w:space="0" w:color="808080" w:themeColor="background1" w:themeShade="80"/>
            </w:tcBorders>
            <w:shd w:val="clear" w:color="auto" w:fill="auto"/>
            <w:vAlign w:val="center"/>
          </w:tcPr>
          <w:p w14:paraId="06593D78" w14:textId="77777777" w:rsidR="001D1090" w:rsidRPr="002C6648" w:rsidRDefault="001D1090" w:rsidP="00586DC4">
            <w:pPr>
              <w:rPr>
                <w:rFonts w:cs="Arial"/>
                <w:b/>
                <w:color w:val="000000"/>
                <w:sz w:val="22"/>
              </w:rPr>
            </w:pPr>
          </w:p>
        </w:tc>
        <w:tc>
          <w:tcPr>
            <w:tcW w:w="976" w:type="pct"/>
            <w:gridSpan w:val="2"/>
            <w:tcBorders>
              <w:bottom w:val="dotted" w:sz="4" w:space="0" w:color="808080" w:themeColor="background1" w:themeShade="80"/>
            </w:tcBorders>
            <w:shd w:val="clear" w:color="auto" w:fill="auto"/>
            <w:vAlign w:val="center"/>
          </w:tcPr>
          <w:p w14:paraId="2897CC88" w14:textId="77777777" w:rsidR="001D1090" w:rsidRPr="002C6648" w:rsidRDefault="001D1090" w:rsidP="00586DC4">
            <w:pPr>
              <w:rPr>
                <w:rFonts w:cs="Arial"/>
                <w:b/>
                <w:color w:val="000000"/>
                <w:sz w:val="22"/>
              </w:rPr>
            </w:pPr>
          </w:p>
        </w:tc>
        <w:tc>
          <w:tcPr>
            <w:tcW w:w="825" w:type="pct"/>
            <w:tcBorders>
              <w:bottom w:val="dotted" w:sz="4" w:space="0" w:color="808080" w:themeColor="background1" w:themeShade="80"/>
            </w:tcBorders>
            <w:shd w:val="clear" w:color="auto" w:fill="auto"/>
            <w:vAlign w:val="center"/>
          </w:tcPr>
          <w:p w14:paraId="628E5020" w14:textId="77777777" w:rsidR="001D1090" w:rsidRPr="002C6648" w:rsidRDefault="001D1090" w:rsidP="00586DC4">
            <w:pPr>
              <w:rPr>
                <w:rFonts w:cs="Arial"/>
                <w:b/>
                <w:color w:val="000000"/>
                <w:sz w:val="22"/>
              </w:rPr>
            </w:pPr>
          </w:p>
        </w:tc>
      </w:tr>
      <w:tr w:rsidR="001D1090" w:rsidRPr="00A03036" w14:paraId="38389AE1" w14:textId="77777777" w:rsidTr="009203EB">
        <w:tc>
          <w:tcPr>
            <w:tcW w:w="290" w:type="pct"/>
            <w:gridSpan w:val="2"/>
          </w:tcPr>
          <w:p w14:paraId="34E044BA" w14:textId="77777777" w:rsidR="001D1090" w:rsidRPr="002C6648" w:rsidRDefault="001D1090" w:rsidP="00586DC4">
            <w:pPr>
              <w:jc w:val="right"/>
              <w:rPr>
                <w:rFonts w:cs="Arial"/>
                <w:b/>
                <w:color w:val="A6A6A6" w:themeColor="background1" w:themeShade="A6"/>
              </w:rPr>
            </w:pPr>
            <w:r w:rsidRPr="002C6648">
              <w:rPr>
                <w:rFonts w:cs="Arial"/>
                <w:b/>
                <w:color w:val="A6A6A6" w:themeColor="background1" w:themeShade="A6"/>
              </w:rPr>
              <w:t>2</w:t>
            </w:r>
          </w:p>
        </w:tc>
        <w:tc>
          <w:tcPr>
            <w:tcW w:w="1073" w:type="pct"/>
            <w:gridSpan w:val="2"/>
            <w:tcBorders>
              <w:bottom w:val="dotted" w:sz="4" w:space="0" w:color="808080" w:themeColor="background1" w:themeShade="80"/>
            </w:tcBorders>
            <w:shd w:val="clear" w:color="auto" w:fill="auto"/>
            <w:vAlign w:val="center"/>
          </w:tcPr>
          <w:p w14:paraId="1AB96492" w14:textId="77777777" w:rsidR="001D1090" w:rsidRPr="002C6648" w:rsidRDefault="001D1090" w:rsidP="00586DC4">
            <w:pPr>
              <w:rPr>
                <w:rFonts w:cs="Arial"/>
                <w:b/>
                <w:color w:val="000000"/>
                <w:sz w:val="22"/>
              </w:rPr>
            </w:pPr>
          </w:p>
        </w:tc>
        <w:tc>
          <w:tcPr>
            <w:tcW w:w="1836" w:type="pct"/>
            <w:tcBorders>
              <w:bottom w:val="dotted" w:sz="4" w:space="0" w:color="808080" w:themeColor="background1" w:themeShade="80"/>
            </w:tcBorders>
            <w:shd w:val="clear" w:color="auto" w:fill="auto"/>
            <w:vAlign w:val="center"/>
          </w:tcPr>
          <w:p w14:paraId="5553F613" w14:textId="77777777" w:rsidR="001D1090" w:rsidRPr="002C6648" w:rsidRDefault="001D1090" w:rsidP="00586DC4">
            <w:pPr>
              <w:rPr>
                <w:rFonts w:cs="Arial"/>
                <w:b/>
                <w:color w:val="000000"/>
                <w:sz w:val="22"/>
              </w:rPr>
            </w:pPr>
          </w:p>
        </w:tc>
        <w:tc>
          <w:tcPr>
            <w:tcW w:w="976" w:type="pct"/>
            <w:gridSpan w:val="2"/>
            <w:tcBorders>
              <w:bottom w:val="dotted" w:sz="4" w:space="0" w:color="808080" w:themeColor="background1" w:themeShade="80"/>
            </w:tcBorders>
            <w:shd w:val="clear" w:color="auto" w:fill="auto"/>
            <w:vAlign w:val="center"/>
          </w:tcPr>
          <w:p w14:paraId="11142A38" w14:textId="77777777" w:rsidR="001D1090" w:rsidRPr="002C6648" w:rsidRDefault="001D1090" w:rsidP="00586DC4">
            <w:pPr>
              <w:rPr>
                <w:rFonts w:cs="Arial"/>
                <w:b/>
                <w:color w:val="000000"/>
                <w:sz w:val="22"/>
              </w:rPr>
            </w:pPr>
          </w:p>
        </w:tc>
        <w:tc>
          <w:tcPr>
            <w:tcW w:w="825" w:type="pct"/>
            <w:tcBorders>
              <w:bottom w:val="dotted" w:sz="4" w:space="0" w:color="808080" w:themeColor="background1" w:themeShade="80"/>
            </w:tcBorders>
            <w:shd w:val="clear" w:color="auto" w:fill="auto"/>
            <w:vAlign w:val="center"/>
          </w:tcPr>
          <w:p w14:paraId="4DA46EB9" w14:textId="77777777" w:rsidR="001D1090" w:rsidRPr="002C6648" w:rsidRDefault="001D1090" w:rsidP="00586DC4">
            <w:pPr>
              <w:rPr>
                <w:rFonts w:cs="Arial"/>
                <w:b/>
                <w:color w:val="000000"/>
                <w:sz w:val="22"/>
              </w:rPr>
            </w:pPr>
          </w:p>
        </w:tc>
      </w:tr>
      <w:tr w:rsidR="001D1090" w:rsidRPr="00A03036" w14:paraId="4C851F61" w14:textId="77777777" w:rsidTr="009203EB">
        <w:tc>
          <w:tcPr>
            <w:tcW w:w="290" w:type="pct"/>
            <w:gridSpan w:val="2"/>
          </w:tcPr>
          <w:p w14:paraId="6E9A8440" w14:textId="77777777" w:rsidR="001D1090" w:rsidRPr="002C6648" w:rsidRDefault="001D1090" w:rsidP="00586DC4">
            <w:pPr>
              <w:jc w:val="right"/>
              <w:rPr>
                <w:rFonts w:cs="Arial"/>
                <w:b/>
                <w:color w:val="A6A6A6" w:themeColor="background1" w:themeShade="A6"/>
              </w:rPr>
            </w:pPr>
            <w:r w:rsidRPr="002C6648">
              <w:rPr>
                <w:rFonts w:cs="Arial"/>
                <w:b/>
                <w:color w:val="A6A6A6" w:themeColor="background1" w:themeShade="A6"/>
              </w:rPr>
              <w:t>3</w:t>
            </w:r>
          </w:p>
        </w:tc>
        <w:tc>
          <w:tcPr>
            <w:tcW w:w="1073" w:type="pct"/>
            <w:gridSpan w:val="2"/>
            <w:tcBorders>
              <w:bottom w:val="dotted" w:sz="4" w:space="0" w:color="808080" w:themeColor="background1" w:themeShade="80"/>
            </w:tcBorders>
            <w:shd w:val="clear" w:color="auto" w:fill="auto"/>
            <w:vAlign w:val="center"/>
          </w:tcPr>
          <w:p w14:paraId="38D07546" w14:textId="77777777" w:rsidR="001D1090" w:rsidRPr="002C6648" w:rsidRDefault="001D1090" w:rsidP="00586DC4">
            <w:pPr>
              <w:rPr>
                <w:rFonts w:cs="Arial"/>
                <w:b/>
                <w:color w:val="000000"/>
                <w:sz w:val="22"/>
              </w:rPr>
            </w:pPr>
          </w:p>
        </w:tc>
        <w:tc>
          <w:tcPr>
            <w:tcW w:w="1836" w:type="pct"/>
            <w:tcBorders>
              <w:bottom w:val="dotted" w:sz="4" w:space="0" w:color="808080" w:themeColor="background1" w:themeShade="80"/>
            </w:tcBorders>
            <w:shd w:val="clear" w:color="auto" w:fill="auto"/>
            <w:vAlign w:val="center"/>
          </w:tcPr>
          <w:p w14:paraId="302FD92B" w14:textId="77777777" w:rsidR="001D1090" w:rsidRPr="002C6648" w:rsidRDefault="001D1090" w:rsidP="00586DC4">
            <w:pPr>
              <w:rPr>
                <w:rFonts w:cs="Arial"/>
                <w:b/>
                <w:color w:val="000000"/>
                <w:sz w:val="22"/>
              </w:rPr>
            </w:pPr>
          </w:p>
        </w:tc>
        <w:tc>
          <w:tcPr>
            <w:tcW w:w="976" w:type="pct"/>
            <w:gridSpan w:val="2"/>
            <w:tcBorders>
              <w:bottom w:val="dotted" w:sz="4" w:space="0" w:color="808080" w:themeColor="background1" w:themeShade="80"/>
            </w:tcBorders>
            <w:shd w:val="clear" w:color="auto" w:fill="auto"/>
            <w:vAlign w:val="center"/>
          </w:tcPr>
          <w:p w14:paraId="36AB1F30" w14:textId="77777777" w:rsidR="001D1090" w:rsidRPr="002C6648" w:rsidRDefault="001D1090" w:rsidP="00586DC4">
            <w:pPr>
              <w:rPr>
                <w:rFonts w:cs="Arial"/>
                <w:b/>
                <w:color w:val="000000"/>
                <w:sz w:val="22"/>
              </w:rPr>
            </w:pPr>
          </w:p>
        </w:tc>
        <w:tc>
          <w:tcPr>
            <w:tcW w:w="825" w:type="pct"/>
            <w:tcBorders>
              <w:bottom w:val="dotted" w:sz="4" w:space="0" w:color="808080" w:themeColor="background1" w:themeShade="80"/>
            </w:tcBorders>
            <w:shd w:val="clear" w:color="auto" w:fill="auto"/>
            <w:vAlign w:val="center"/>
          </w:tcPr>
          <w:p w14:paraId="5DD842BC" w14:textId="77777777" w:rsidR="001D1090" w:rsidRPr="002C6648" w:rsidRDefault="001D1090" w:rsidP="00586DC4">
            <w:pPr>
              <w:rPr>
                <w:rFonts w:cs="Arial"/>
                <w:b/>
                <w:color w:val="000000"/>
                <w:sz w:val="22"/>
              </w:rPr>
            </w:pPr>
          </w:p>
        </w:tc>
      </w:tr>
      <w:tr w:rsidR="001D1090" w:rsidRPr="00A03036" w14:paraId="27E87C13" w14:textId="77777777" w:rsidTr="009203EB">
        <w:tc>
          <w:tcPr>
            <w:tcW w:w="290" w:type="pct"/>
            <w:gridSpan w:val="2"/>
          </w:tcPr>
          <w:p w14:paraId="2A11BA76" w14:textId="77777777" w:rsidR="001D1090" w:rsidRPr="002C6648" w:rsidRDefault="001D1090" w:rsidP="00586DC4">
            <w:pPr>
              <w:jc w:val="right"/>
              <w:rPr>
                <w:rFonts w:cs="Arial"/>
                <w:b/>
                <w:color w:val="A6A6A6" w:themeColor="background1" w:themeShade="A6"/>
              </w:rPr>
            </w:pPr>
            <w:r w:rsidRPr="002C6648">
              <w:rPr>
                <w:rFonts w:cs="Arial"/>
                <w:b/>
                <w:color w:val="A6A6A6" w:themeColor="background1" w:themeShade="A6"/>
              </w:rPr>
              <w:t>4</w:t>
            </w:r>
          </w:p>
        </w:tc>
        <w:tc>
          <w:tcPr>
            <w:tcW w:w="1073" w:type="pct"/>
            <w:gridSpan w:val="2"/>
            <w:tcBorders>
              <w:bottom w:val="dotted" w:sz="4" w:space="0" w:color="808080" w:themeColor="background1" w:themeShade="80"/>
            </w:tcBorders>
            <w:shd w:val="clear" w:color="auto" w:fill="auto"/>
            <w:vAlign w:val="center"/>
          </w:tcPr>
          <w:p w14:paraId="052AFBC4" w14:textId="77777777" w:rsidR="001D1090" w:rsidRPr="002C6648" w:rsidRDefault="001D1090" w:rsidP="00586DC4">
            <w:pPr>
              <w:rPr>
                <w:rFonts w:cs="Arial"/>
                <w:b/>
                <w:color w:val="000000"/>
                <w:sz w:val="22"/>
              </w:rPr>
            </w:pPr>
          </w:p>
        </w:tc>
        <w:tc>
          <w:tcPr>
            <w:tcW w:w="1836" w:type="pct"/>
            <w:tcBorders>
              <w:bottom w:val="dotted" w:sz="4" w:space="0" w:color="808080" w:themeColor="background1" w:themeShade="80"/>
            </w:tcBorders>
            <w:shd w:val="clear" w:color="auto" w:fill="auto"/>
            <w:vAlign w:val="center"/>
          </w:tcPr>
          <w:p w14:paraId="5D0938D6" w14:textId="77777777" w:rsidR="001D1090" w:rsidRPr="002C6648" w:rsidRDefault="001D1090" w:rsidP="00586DC4">
            <w:pPr>
              <w:rPr>
                <w:rFonts w:cs="Arial"/>
                <w:b/>
                <w:color w:val="000000"/>
                <w:sz w:val="22"/>
              </w:rPr>
            </w:pPr>
          </w:p>
        </w:tc>
        <w:tc>
          <w:tcPr>
            <w:tcW w:w="976" w:type="pct"/>
            <w:gridSpan w:val="2"/>
            <w:tcBorders>
              <w:bottom w:val="dotted" w:sz="4" w:space="0" w:color="808080" w:themeColor="background1" w:themeShade="80"/>
            </w:tcBorders>
            <w:shd w:val="clear" w:color="auto" w:fill="auto"/>
            <w:vAlign w:val="center"/>
          </w:tcPr>
          <w:p w14:paraId="45D65125" w14:textId="77777777" w:rsidR="001D1090" w:rsidRPr="002C6648" w:rsidRDefault="001D1090" w:rsidP="00586DC4">
            <w:pPr>
              <w:rPr>
                <w:rFonts w:cs="Arial"/>
                <w:b/>
                <w:color w:val="000000"/>
                <w:sz w:val="22"/>
              </w:rPr>
            </w:pPr>
          </w:p>
        </w:tc>
        <w:tc>
          <w:tcPr>
            <w:tcW w:w="825" w:type="pct"/>
            <w:tcBorders>
              <w:bottom w:val="dotted" w:sz="4" w:space="0" w:color="808080" w:themeColor="background1" w:themeShade="80"/>
            </w:tcBorders>
            <w:shd w:val="clear" w:color="auto" w:fill="auto"/>
            <w:vAlign w:val="center"/>
          </w:tcPr>
          <w:p w14:paraId="49F3C564" w14:textId="77777777" w:rsidR="001D1090" w:rsidRPr="002C6648" w:rsidRDefault="001D1090" w:rsidP="00586DC4">
            <w:pPr>
              <w:rPr>
                <w:rFonts w:cs="Arial"/>
                <w:b/>
                <w:color w:val="000000"/>
                <w:sz w:val="22"/>
              </w:rPr>
            </w:pPr>
          </w:p>
        </w:tc>
      </w:tr>
      <w:tr w:rsidR="001D1090" w:rsidRPr="00A03036" w14:paraId="664C769C" w14:textId="77777777" w:rsidTr="009203EB">
        <w:tc>
          <w:tcPr>
            <w:tcW w:w="290" w:type="pct"/>
            <w:gridSpan w:val="2"/>
          </w:tcPr>
          <w:p w14:paraId="1CECAA37" w14:textId="77777777" w:rsidR="001D1090" w:rsidRPr="002C6648" w:rsidRDefault="001D1090" w:rsidP="00586DC4">
            <w:pPr>
              <w:jc w:val="right"/>
              <w:rPr>
                <w:rFonts w:cs="Arial"/>
                <w:b/>
                <w:color w:val="A6A6A6" w:themeColor="background1" w:themeShade="A6"/>
              </w:rPr>
            </w:pPr>
            <w:r w:rsidRPr="002C6648">
              <w:rPr>
                <w:rFonts w:cs="Arial"/>
                <w:b/>
                <w:color w:val="A6A6A6" w:themeColor="background1" w:themeShade="A6"/>
              </w:rPr>
              <w:t>5</w:t>
            </w:r>
          </w:p>
        </w:tc>
        <w:tc>
          <w:tcPr>
            <w:tcW w:w="1073" w:type="pct"/>
            <w:gridSpan w:val="2"/>
            <w:tcBorders>
              <w:bottom w:val="dotted" w:sz="4" w:space="0" w:color="808080" w:themeColor="background1" w:themeShade="80"/>
            </w:tcBorders>
            <w:shd w:val="clear" w:color="auto" w:fill="auto"/>
            <w:vAlign w:val="center"/>
          </w:tcPr>
          <w:p w14:paraId="3E4AB422" w14:textId="77777777" w:rsidR="001D1090" w:rsidRPr="002C6648" w:rsidRDefault="001D1090" w:rsidP="00586DC4">
            <w:pPr>
              <w:rPr>
                <w:rFonts w:cs="Arial"/>
                <w:b/>
                <w:color w:val="000000"/>
                <w:sz w:val="22"/>
              </w:rPr>
            </w:pPr>
          </w:p>
        </w:tc>
        <w:tc>
          <w:tcPr>
            <w:tcW w:w="1836" w:type="pct"/>
            <w:tcBorders>
              <w:bottom w:val="dotted" w:sz="4" w:space="0" w:color="808080" w:themeColor="background1" w:themeShade="80"/>
            </w:tcBorders>
            <w:shd w:val="clear" w:color="auto" w:fill="auto"/>
            <w:vAlign w:val="center"/>
          </w:tcPr>
          <w:p w14:paraId="52ED4003" w14:textId="77777777" w:rsidR="001D1090" w:rsidRPr="002C6648" w:rsidRDefault="001D1090" w:rsidP="00586DC4">
            <w:pPr>
              <w:rPr>
                <w:rFonts w:cs="Arial"/>
                <w:b/>
                <w:color w:val="000000"/>
                <w:sz w:val="22"/>
              </w:rPr>
            </w:pPr>
          </w:p>
        </w:tc>
        <w:tc>
          <w:tcPr>
            <w:tcW w:w="976" w:type="pct"/>
            <w:gridSpan w:val="2"/>
            <w:tcBorders>
              <w:bottom w:val="dotted" w:sz="4" w:space="0" w:color="808080" w:themeColor="background1" w:themeShade="80"/>
            </w:tcBorders>
            <w:shd w:val="clear" w:color="auto" w:fill="auto"/>
            <w:vAlign w:val="center"/>
          </w:tcPr>
          <w:p w14:paraId="72BD8DC0" w14:textId="77777777" w:rsidR="001D1090" w:rsidRPr="002C6648" w:rsidRDefault="001D1090" w:rsidP="00586DC4">
            <w:pPr>
              <w:rPr>
                <w:rFonts w:cs="Arial"/>
                <w:b/>
                <w:color w:val="000000"/>
                <w:sz w:val="22"/>
              </w:rPr>
            </w:pPr>
          </w:p>
        </w:tc>
        <w:tc>
          <w:tcPr>
            <w:tcW w:w="825" w:type="pct"/>
            <w:tcBorders>
              <w:bottom w:val="dotted" w:sz="4" w:space="0" w:color="808080" w:themeColor="background1" w:themeShade="80"/>
            </w:tcBorders>
            <w:shd w:val="clear" w:color="auto" w:fill="auto"/>
            <w:vAlign w:val="center"/>
          </w:tcPr>
          <w:p w14:paraId="6CF3F6B5" w14:textId="77777777" w:rsidR="001D1090" w:rsidRPr="002C6648" w:rsidRDefault="001D1090" w:rsidP="00586DC4">
            <w:pPr>
              <w:rPr>
                <w:rFonts w:cs="Arial"/>
                <w:b/>
                <w:color w:val="000000"/>
                <w:sz w:val="22"/>
              </w:rPr>
            </w:pPr>
          </w:p>
        </w:tc>
      </w:tr>
      <w:tr w:rsidR="001D1090" w:rsidRPr="00A03036" w14:paraId="266018F1" w14:textId="77777777" w:rsidTr="009203EB">
        <w:tc>
          <w:tcPr>
            <w:tcW w:w="290" w:type="pct"/>
            <w:gridSpan w:val="2"/>
          </w:tcPr>
          <w:p w14:paraId="1E6F3E6D" w14:textId="77777777" w:rsidR="001D1090" w:rsidRPr="002C6648" w:rsidRDefault="001D1090" w:rsidP="00586DC4">
            <w:pPr>
              <w:jc w:val="right"/>
              <w:rPr>
                <w:rFonts w:cs="Arial"/>
                <w:b/>
                <w:color w:val="A6A6A6" w:themeColor="background1" w:themeShade="A6"/>
              </w:rPr>
            </w:pPr>
            <w:r w:rsidRPr="002C6648">
              <w:rPr>
                <w:rFonts w:cs="Arial"/>
                <w:b/>
                <w:color w:val="A6A6A6" w:themeColor="background1" w:themeShade="A6"/>
              </w:rPr>
              <w:t>6</w:t>
            </w:r>
          </w:p>
        </w:tc>
        <w:tc>
          <w:tcPr>
            <w:tcW w:w="1073" w:type="pct"/>
            <w:gridSpan w:val="2"/>
            <w:tcBorders>
              <w:bottom w:val="dotted" w:sz="4" w:space="0" w:color="808080" w:themeColor="background1" w:themeShade="80"/>
            </w:tcBorders>
            <w:shd w:val="clear" w:color="auto" w:fill="auto"/>
            <w:vAlign w:val="center"/>
          </w:tcPr>
          <w:p w14:paraId="2CBAA9D3" w14:textId="77777777" w:rsidR="001D1090" w:rsidRPr="002C6648" w:rsidRDefault="001D1090" w:rsidP="00586DC4">
            <w:pPr>
              <w:rPr>
                <w:rFonts w:cs="Arial"/>
                <w:b/>
                <w:color w:val="000000"/>
                <w:sz w:val="22"/>
              </w:rPr>
            </w:pPr>
          </w:p>
        </w:tc>
        <w:tc>
          <w:tcPr>
            <w:tcW w:w="1836" w:type="pct"/>
            <w:tcBorders>
              <w:bottom w:val="dotted" w:sz="4" w:space="0" w:color="808080" w:themeColor="background1" w:themeShade="80"/>
            </w:tcBorders>
            <w:shd w:val="clear" w:color="auto" w:fill="auto"/>
            <w:vAlign w:val="center"/>
          </w:tcPr>
          <w:p w14:paraId="1011CF68" w14:textId="77777777" w:rsidR="001D1090" w:rsidRPr="002C6648" w:rsidRDefault="001D1090" w:rsidP="00586DC4">
            <w:pPr>
              <w:rPr>
                <w:rFonts w:cs="Arial"/>
                <w:b/>
                <w:color w:val="000000"/>
                <w:sz w:val="22"/>
              </w:rPr>
            </w:pPr>
          </w:p>
        </w:tc>
        <w:tc>
          <w:tcPr>
            <w:tcW w:w="976" w:type="pct"/>
            <w:gridSpan w:val="2"/>
            <w:tcBorders>
              <w:bottom w:val="dotted" w:sz="4" w:space="0" w:color="808080" w:themeColor="background1" w:themeShade="80"/>
            </w:tcBorders>
            <w:shd w:val="clear" w:color="auto" w:fill="auto"/>
            <w:vAlign w:val="center"/>
          </w:tcPr>
          <w:p w14:paraId="164E94C3" w14:textId="77777777" w:rsidR="001D1090" w:rsidRPr="002C6648" w:rsidRDefault="001D1090" w:rsidP="00586DC4">
            <w:pPr>
              <w:rPr>
                <w:rFonts w:cs="Arial"/>
                <w:b/>
                <w:color w:val="000000"/>
                <w:sz w:val="22"/>
              </w:rPr>
            </w:pPr>
          </w:p>
        </w:tc>
        <w:tc>
          <w:tcPr>
            <w:tcW w:w="825" w:type="pct"/>
            <w:tcBorders>
              <w:bottom w:val="dotted" w:sz="4" w:space="0" w:color="808080" w:themeColor="background1" w:themeShade="80"/>
            </w:tcBorders>
            <w:shd w:val="clear" w:color="auto" w:fill="auto"/>
            <w:vAlign w:val="center"/>
          </w:tcPr>
          <w:p w14:paraId="5FADB75B" w14:textId="77777777" w:rsidR="001D1090" w:rsidRPr="002C6648" w:rsidRDefault="001D1090" w:rsidP="00586DC4">
            <w:pPr>
              <w:rPr>
                <w:rFonts w:cs="Arial"/>
                <w:b/>
                <w:color w:val="000000"/>
                <w:sz w:val="22"/>
              </w:rPr>
            </w:pPr>
          </w:p>
        </w:tc>
      </w:tr>
      <w:tr w:rsidR="001D1090" w:rsidRPr="00A03036" w14:paraId="7DDA21E5" w14:textId="77777777" w:rsidTr="009203EB">
        <w:tc>
          <w:tcPr>
            <w:tcW w:w="290" w:type="pct"/>
            <w:gridSpan w:val="2"/>
          </w:tcPr>
          <w:p w14:paraId="4FA9AB31" w14:textId="77777777" w:rsidR="001D1090" w:rsidRPr="002C6648" w:rsidRDefault="001D1090" w:rsidP="00586DC4">
            <w:pPr>
              <w:jc w:val="right"/>
              <w:rPr>
                <w:rFonts w:cs="Arial"/>
                <w:b/>
                <w:color w:val="A6A6A6" w:themeColor="background1" w:themeShade="A6"/>
              </w:rPr>
            </w:pPr>
            <w:r w:rsidRPr="002C6648">
              <w:rPr>
                <w:rFonts w:cs="Arial"/>
                <w:b/>
                <w:color w:val="A6A6A6" w:themeColor="background1" w:themeShade="A6"/>
              </w:rPr>
              <w:t>7</w:t>
            </w:r>
          </w:p>
        </w:tc>
        <w:tc>
          <w:tcPr>
            <w:tcW w:w="1073" w:type="pct"/>
            <w:gridSpan w:val="2"/>
            <w:tcBorders>
              <w:bottom w:val="dotted" w:sz="4" w:space="0" w:color="808080" w:themeColor="background1" w:themeShade="80"/>
            </w:tcBorders>
            <w:shd w:val="clear" w:color="auto" w:fill="auto"/>
            <w:vAlign w:val="center"/>
          </w:tcPr>
          <w:p w14:paraId="3B19683E" w14:textId="77777777" w:rsidR="001D1090" w:rsidRPr="002C6648" w:rsidRDefault="001D1090" w:rsidP="00586DC4">
            <w:pPr>
              <w:rPr>
                <w:rFonts w:cs="Arial"/>
                <w:b/>
                <w:color w:val="000000"/>
                <w:sz w:val="22"/>
              </w:rPr>
            </w:pPr>
          </w:p>
        </w:tc>
        <w:tc>
          <w:tcPr>
            <w:tcW w:w="1836" w:type="pct"/>
            <w:tcBorders>
              <w:bottom w:val="dotted" w:sz="4" w:space="0" w:color="808080" w:themeColor="background1" w:themeShade="80"/>
            </w:tcBorders>
            <w:shd w:val="clear" w:color="auto" w:fill="auto"/>
            <w:vAlign w:val="center"/>
          </w:tcPr>
          <w:p w14:paraId="58C0EC83" w14:textId="77777777" w:rsidR="001D1090" w:rsidRPr="002C6648" w:rsidRDefault="001D1090" w:rsidP="00586DC4">
            <w:pPr>
              <w:rPr>
                <w:rFonts w:cs="Arial"/>
                <w:b/>
                <w:color w:val="000000"/>
                <w:sz w:val="22"/>
              </w:rPr>
            </w:pPr>
          </w:p>
        </w:tc>
        <w:tc>
          <w:tcPr>
            <w:tcW w:w="976" w:type="pct"/>
            <w:gridSpan w:val="2"/>
            <w:tcBorders>
              <w:bottom w:val="dotted" w:sz="4" w:space="0" w:color="808080" w:themeColor="background1" w:themeShade="80"/>
            </w:tcBorders>
            <w:shd w:val="clear" w:color="auto" w:fill="auto"/>
            <w:vAlign w:val="center"/>
          </w:tcPr>
          <w:p w14:paraId="7C3E3D32" w14:textId="77777777" w:rsidR="001D1090" w:rsidRPr="002C6648" w:rsidRDefault="001D1090" w:rsidP="00586DC4">
            <w:pPr>
              <w:rPr>
                <w:rFonts w:cs="Arial"/>
                <w:b/>
                <w:color w:val="000000"/>
                <w:sz w:val="22"/>
              </w:rPr>
            </w:pPr>
          </w:p>
        </w:tc>
        <w:tc>
          <w:tcPr>
            <w:tcW w:w="825" w:type="pct"/>
            <w:tcBorders>
              <w:bottom w:val="dotted" w:sz="4" w:space="0" w:color="808080" w:themeColor="background1" w:themeShade="80"/>
            </w:tcBorders>
            <w:shd w:val="clear" w:color="auto" w:fill="auto"/>
            <w:vAlign w:val="center"/>
          </w:tcPr>
          <w:p w14:paraId="7ABE9EAC" w14:textId="77777777" w:rsidR="001D1090" w:rsidRPr="002C6648" w:rsidRDefault="001D1090" w:rsidP="00586DC4">
            <w:pPr>
              <w:rPr>
                <w:rFonts w:cs="Arial"/>
                <w:b/>
                <w:color w:val="000000"/>
                <w:sz w:val="22"/>
              </w:rPr>
            </w:pPr>
          </w:p>
        </w:tc>
      </w:tr>
      <w:tr w:rsidR="001D1090" w:rsidRPr="00A03036" w14:paraId="21C83D40" w14:textId="77777777" w:rsidTr="009203EB">
        <w:tc>
          <w:tcPr>
            <w:tcW w:w="290" w:type="pct"/>
            <w:gridSpan w:val="2"/>
          </w:tcPr>
          <w:p w14:paraId="3453404F" w14:textId="77777777" w:rsidR="001D1090" w:rsidRPr="002C6648" w:rsidRDefault="001D1090" w:rsidP="00586DC4">
            <w:pPr>
              <w:jc w:val="right"/>
              <w:rPr>
                <w:rFonts w:cs="Arial"/>
                <w:b/>
                <w:color w:val="A6A6A6" w:themeColor="background1" w:themeShade="A6"/>
              </w:rPr>
            </w:pPr>
            <w:r w:rsidRPr="002C6648">
              <w:rPr>
                <w:rFonts w:cs="Arial"/>
                <w:b/>
                <w:color w:val="A6A6A6" w:themeColor="background1" w:themeShade="A6"/>
              </w:rPr>
              <w:t>8</w:t>
            </w:r>
          </w:p>
        </w:tc>
        <w:tc>
          <w:tcPr>
            <w:tcW w:w="1073" w:type="pct"/>
            <w:gridSpan w:val="2"/>
            <w:tcBorders>
              <w:bottom w:val="dotted" w:sz="4" w:space="0" w:color="808080" w:themeColor="background1" w:themeShade="80"/>
            </w:tcBorders>
            <w:shd w:val="clear" w:color="auto" w:fill="auto"/>
            <w:vAlign w:val="center"/>
          </w:tcPr>
          <w:p w14:paraId="78D6E2C0" w14:textId="77777777" w:rsidR="001D1090" w:rsidRPr="002C6648" w:rsidRDefault="001D1090" w:rsidP="00586DC4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1836" w:type="pct"/>
            <w:tcBorders>
              <w:bottom w:val="dotted" w:sz="4" w:space="0" w:color="808080" w:themeColor="background1" w:themeShade="80"/>
            </w:tcBorders>
            <w:shd w:val="clear" w:color="auto" w:fill="auto"/>
            <w:vAlign w:val="center"/>
          </w:tcPr>
          <w:p w14:paraId="66C5C799" w14:textId="77777777" w:rsidR="001D1090" w:rsidRPr="002C6648" w:rsidRDefault="001D1090" w:rsidP="00586DC4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976" w:type="pct"/>
            <w:gridSpan w:val="2"/>
            <w:tcBorders>
              <w:bottom w:val="dotted" w:sz="4" w:space="0" w:color="808080" w:themeColor="background1" w:themeShade="80"/>
            </w:tcBorders>
            <w:shd w:val="clear" w:color="auto" w:fill="auto"/>
            <w:vAlign w:val="center"/>
          </w:tcPr>
          <w:p w14:paraId="4C872F7E" w14:textId="77777777" w:rsidR="001D1090" w:rsidRPr="002C6648" w:rsidRDefault="001D1090" w:rsidP="00586DC4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825" w:type="pct"/>
            <w:tcBorders>
              <w:bottom w:val="dotted" w:sz="4" w:space="0" w:color="808080" w:themeColor="background1" w:themeShade="80"/>
            </w:tcBorders>
            <w:shd w:val="clear" w:color="auto" w:fill="auto"/>
            <w:vAlign w:val="center"/>
          </w:tcPr>
          <w:p w14:paraId="7935D8BA" w14:textId="77777777" w:rsidR="001D1090" w:rsidRPr="002C6648" w:rsidRDefault="001D1090" w:rsidP="00586DC4">
            <w:pPr>
              <w:rPr>
                <w:rFonts w:cs="Arial"/>
                <w:b/>
                <w:color w:val="000000"/>
              </w:rPr>
            </w:pPr>
          </w:p>
        </w:tc>
      </w:tr>
      <w:tr w:rsidR="001D1090" w:rsidRPr="00A03036" w14:paraId="37471DD0" w14:textId="77777777" w:rsidTr="009203EB">
        <w:tc>
          <w:tcPr>
            <w:tcW w:w="290" w:type="pct"/>
            <w:gridSpan w:val="2"/>
          </w:tcPr>
          <w:p w14:paraId="19E28676" w14:textId="77777777" w:rsidR="001D1090" w:rsidRPr="002C6648" w:rsidRDefault="001D1090" w:rsidP="00586DC4">
            <w:pPr>
              <w:jc w:val="right"/>
              <w:rPr>
                <w:rFonts w:cs="Arial"/>
                <w:b/>
                <w:color w:val="A6A6A6" w:themeColor="background1" w:themeShade="A6"/>
              </w:rPr>
            </w:pPr>
            <w:r w:rsidRPr="002C6648">
              <w:rPr>
                <w:rFonts w:cs="Arial"/>
                <w:b/>
                <w:color w:val="A6A6A6" w:themeColor="background1" w:themeShade="A6"/>
              </w:rPr>
              <w:t>9</w:t>
            </w:r>
          </w:p>
        </w:tc>
        <w:tc>
          <w:tcPr>
            <w:tcW w:w="1073" w:type="pct"/>
            <w:gridSpan w:val="2"/>
            <w:tcBorders>
              <w:bottom w:val="dotted" w:sz="4" w:space="0" w:color="808080" w:themeColor="background1" w:themeShade="80"/>
            </w:tcBorders>
            <w:shd w:val="clear" w:color="auto" w:fill="auto"/>
            <w:vAlign w:val="center"/>
          </w:tcPr>
          <w:p w14:paraId="224D17EA" w14:textId="77777777" w:rsidR="001D1090" w:rsidRPr="002C6648" w:rsidRDefault="001D1090" w:rsidP="00586DC4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1836" w:type="pct"/>
            <w:tcBorders>
              <w:bottom w:val="dotted" w:sz="4" w:space="0" w:color="808080" w:themeColor="background1" w:themeShade="80"/>
            </w:tcBorders>
            <w:shd w:val="clear" w:color="auto" w:fill="auto"/>
            <w:vAlign w:val="center"/>
          </w:tcPr>
          <w:p w14:paraId="029B2495" w14:textId="77777777" w:rsidR="001D1090" w:rsidRPr="002C6648" w:rsidRDefault="001D1090" w:rsidP="00586DC4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976" w:type="pct"/>
            <w:gridSpan w:val="2"/>
            <w:tcBorders>
              <w:bottom w:val="dotted" w:sz="4" w:space="0" w:color="808080" w:themeColor="background1" w:themeShade="80"/>
            </w:tcBorders>
            <w:shd w:val="clear" w:color="auto" w:fill="auto"/>
            <w:vAlign w:val="center"/>
          </w:tcPr>
          <w:p w14:paraId="14D720ED" w14:textId="77777777" w:rsidR="001D1090" w:rsidRPr="002C6648" w:rsidRDefault="001D1090" w:rsidP="00586DC4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825" w:type="pct"/>
            <w:tcBorders>
              <w:bottom w:val="dotted" w:sz="4" w:space="0" w:color="808080" w:themeColor="background1" w:themeShade="80"/>
            </w:tcBorders>
            <w:shd w:val="clear" w:color="auto" w:fill="auto"/>
            <w:vAlign w:val="center"/>
          </w:tcPr>
          <w:p w14:paraId="1C16F1CE" w14:textId="77777777" w:rsidR="001D1090" w:rsidRPr="002C6648" w:rsidRDefault="001D1090" w:rsidP="00586DC4">
            <w:pPr>
              <w:rPr>
                <w:rFonts w:cs="Arial"/>
                <w:b/>
                <w:color w:val="000000"/>
              </w:rPr>
            </w:pPr>
          </w:p>
        </w:tc>
      </w:tr>
      <w:tr w:rsidR="001D1090" w:rsidRPr="00A03036" w14:paraId="4227141E" w14:textId="77777777" w:rsidTr="009203EB">
        <w:tc>
          <w:tcPr>
            <w:tcW w:w="290" w:type="pct"/>
            <w:gridSpan w:val="2"/>
          </w:tcPr>
          <w:p w14:paraId="3E4F9452" w14:textId="77777777" w:rsidR="001D1090" w:rsidRPr="002C6648" w:rsidRDefault="001D1090" w:rsidP="00586DC4">
            <w:pPr>
              <w:jc w:val="right"/>
              <w:rPr>
                <w:rFonts w:cs="Arial"/>
                <w:b/>
                <w:color w:val="A6A6A6" w:themeColor="background1" w:themeShade="A6"/>
              </w:rPr>
            </w:pPr>
            <w:r w:rsidRPr="002C6648">
              <w:rPr>
                <w:rFonts w:cs="Arial"/>
                <w:b/>
                <w:color w:val="A6A6A6" w:themeColor="background1" w:themeShade="A6"/>
              </w:rPr>
              <w:t>10</w:t>
            </w:r>
          </w:p>
        </w:tc>
        <w:tc>
          <w:tcPr>
            <w:tcW w:w="1073" w:type="pct"/>
            <w:gridSpan w:val="2"/>
            <w:tcBorders>
              <w:bottom w:val="dotted" w:sz="4" w:space="0" w:color="808080" w:themeColor="background1" w:themeShade="80"/>
            </w:tcBorders>
            <w:shd w:val="clear" w:color="auto" w:fill="auto"/>
            <w:vAlign w:val="center"/>
          </w:tcPr>
          <w:p w14:paraId="0DF9ECE0" w14:textId="77777777" w:rsidR="001D1090" w:rsidRPr="002C6648" w:rsidRDefault="001D1090" w:rsidP="00586DC4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1836" w:type="pct"/>
            <w:tcBorders>
              <w:bottom w:val="dotted" w:sz="4" w:space="0" w:color="808080" w:themeColor="background1" w:themeShade="80"/>
            </w:tcBorders>
            <w:shd w:val="clear" w:color="auto" w:fill="auto"/>
            <w:vAlign w:val="center"/>
          </w:tcPr>
          <w:p w14:paraId="4801141B" w14:textId="77777777" w:rsidR="001D1090" w:rsidRPr="002C6648" w:rsidRDefault="001D1090" w:rsidP="00586DC4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976" w:type="pct"/>
            <w:gridSpan w:val="2"/>
            <w:tcBorders>
              <w:bottom w:val="dotted" w:sz="4" w:space="0" w:color="808080" w:themeColor="background1" w:themeShade="80"/>
            </w:tcBorders>
            <w:shd w:val="clear" w:color="auto" w:fill="auto"/>
            <w:vAlign w:val="center"/>
          </w:tcPr>
          <w:p w14:paraId="6C6D3BA1" w14:textId="77777777" w:rsidR="001D1090" w:rsidRPr="002C6648" w:rsidRDefault="001D1090" w:rsidP="00586DC4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825" w:type="pct"/>
            <w:tcBorders>
              <w:bottom w:val="dotted" w:sz="4" w:space="0" w:color="808080" w:themeColor="background1" w:themeShade="80"/>
            </w:tcBorders>
            <w:shd w:val="clear" w:color="auto" w:fill="auto"/>
            <w:vAlign w:val="center"/>
          </w:tcPr>
          <w:p w14:paraId="359577F0" w14:textId="77777777" w:rsidR="001D1090" w:rsidRPr="002C6648" w:rsidRDefault="001D1090" w:rsidP="00586DC4">
            <w:pPr>
              <w:rPr>
                <w:rFonts w:cs="Arial"/>
                <w:b/>
                <w:color w:val="000000"/>
              </w:rPr>
            </w:pPr>
          </w:p>
        </w:tc>
      </w:tr>
      <w:tr w:rsidR="001D1090" w:rsidRPr="00A03036" w14:paraId="1F1945D1" w14:textId="77777777" w:rsidTr="009203EB">
        <w:tc>
          <w:tcPr>
            <w:tcW w:w="290" w:type="pct"/>
            <w:gridSpan w:val="2"/>
          </w:tcPr>
          <w:p w14:paraId="703BAC3F" w14:textId="77777777" w:rsidR="001D1090" w:rsidRPr="002C6648" w:rsidRDefault="001D1090" w:rsidP="00586DC4">
            <w:pPr>
              <w:jc w:val="right"/>
              <w:rPr>
                <w:rFonts w:cs="Arial"/>
                <w:b/>
                <w:color w:val="A6A6A6" w:themeColor="background1" w:themeShade="A6"/>
              </w:rPr>
            </w:pPr>
            <w:r w:rsidRPr="002C6648">
              <w:rPr>
                <w:rFonts w:cs="Arial"/>
                <w:b/>
                <w:color w:val="A6A6A6" w:themeColor="background1" w:themeShade="A6"/>
              </w:rPr>
              <w:t>11</w:t>
            </w:r>
          </w:p>
        </w:tc>
        <w:tc>
          <w:tcPr>
            <w:tcW w:w="1073" w:type="pct"/>
            <w:gridSpan w:val="2"/>
            <w:tcBorders>
              <w:bottom w:val="dotted" w:sz="4" w:space="0" w:color="808080" w:themeColor="background1" w:themeShade="80"/>
            </w:tcBorders>
            <w:shd w:val="clear" w:color="auto" w:fill="auto"/>
            <w:vAlign w:val="center"/>
          </w:tcPr>
          <w:p w14:paraId="3C4BD590" w14:textId="77777777" w:rsidR="001D1090" w:rsidRPr="002C6648" w:rsidRDefault="001D1090" w:rsidP="00586DC4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1836" w:type="pct"/>
            <w:tcBorders>
              <w:bottom w:val="dotted" w:sz="4" w:space="0" w:color="808080" w:themeColor="background1" w:themeShade="80"/>
            </w:tcBorders>
            <w:shd w:val="clear" w:color="auto" w:fill="auto"/>
            <w:vAlign w:val="center"/>
          </w:tcPr>
          <w:p w14:paraId="444CC5B6" w14:textId="77777777" w:rsidR="001D1090" w:rsidRPr="002C6648" w:rsidRDefault="001D1090" w:rsidP="00586DC4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976" w:type="pct"/>
            <w:gridSpan w:val="2"/>
            <w:tcBorders>
              <w:bottom w:val="dotted" w:sz="4" w:space="0" w:color="808080" w:themeColor="background1" w:themeShade="80"/>
            </w:tcBorders>
            <w:shd w:val="clear" w:color="auto" w:fill="auto"/>
            <w:vAlign w:val="center"/>
          </w:tcPr>
          <w:p w14:paraId="5049AD22" w14:textId="77777777" w:rsidR="001D1090" w:rsidRPr="002C6648" w:rsidRDefault="001D1090" w:rsidP="00586DC4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825" w:type="pct"/>
            <w:tcBorders>
              <w:bottom w:val="dotted" w:sz="4" w:space="0" w:color="808080" w:themeColor="background1" w:themeShade="80"/>
            </w:tcBorders>
            <w:shd w:val="clear" w:color="auto" w:fill="auto"/>
            <w:vAlign w:val="center"/>
          </w:tcPr>
          <w:p w14:paraId="3583DF46" w14:textId="77777777" w:rsidR="001D1090" w:rsidRPr="002C6648" w:rsidRDefault="001D1090" w:rsidP="00586DC4">
            <w:pPr>
              <w:rPr>
                <w:rFonts w:cs="Arial"/>
                <w:b/>
                <w:color w:val="000000"/>
              </w:rPr>
            </w:pPr>
          </w:p>
        </w:tc>
      </w:tr>
      <w:tr w:rsidR="001D1090" w:rsidRPr="00A03036" w14:paraId="6F5CFED1" w14:textId="77777777" w:rsidTr="009203EB">
        <w:tc>
          <w:tcPr>
            <w:tcW w:w="290" w:type="pct"/>
            <w:gridSpan w:val="2"/>
          </w:tcPr>
          <w:p w14:paraId="27981E0C" w14:textId="77777777" w:rsidR="001D1090" w:rsidRPr="002C6648" w:rsidRDefault="001D1090" w:rsidP="00586DC4">
            <w:pPr>
              <w:jc w:val="right"/>
              <w:rPr>
                <w:rFonts w:cs="Arial"/>
                <w:b/>
                <w:color w:val="A6A6A6" w:themeColor="background1" w:themeShade="A6"/>
              </w:rPr>
            </w:pPr>
            <w:r w:rsidRPr="002C6648">
              <w:rPr>
                <w:rFonts w:cs="Arial"/>
                <w:b/>
                <w:color w:val="A6A6A6" w:themeColor="background1" w:themeShade="A6"/>
              </w:rPr>
              <w:t>12</w:t>
            </w:r>
          </w:p>
        </w:tc>
        <w:tc>
          <w:tcPr>
            <w:tcW w:w="1073" w:type="pct"/>
            <w:gridSpan w:val="2"/>
            <w:tcBorders>
              <w:bottom w:val="dotted" w:sz="4" w:space="0" w:color="808080" w:themeColor="background1" w:themeShade="80"/>
            </w:tcBorders>
            <w:shd w:val="clear" w:color="auto" w:fill="auto"/>
            <w:vAlign w:val="center"/>
          </w:tcPr>
          <w:p w14:paraId="11C571E7" w14:textId="77777777" w:rsidR="001D1090" w:rsidRPr="002C6648" w:rsidRDefault="001D1090" w:rsidP="00586DC4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1836" w:type="pct"/>
            <w:tcBorders>
              <w:bottom w:val="dotted" w:sz="4" w:space="0" w:color="808080" w:themeColor="background1" w:themeShade="80"/>
            </w:tcBorders>
            <w:shd w:val="clear" w:color="auto" w:fill="auto"/>
            <w:vAlign w:val="center"/>
          </w:tcPr>
          <w:p w14:paraId="5EAF5F97" w14:textId="77777777" w:rsidR="001D1090" w:rsidRPr="002C6648" w:rsidRDefault="001D1090" w:rsidP="00586DC4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976" w:type="pct"/>
            <w:gridSpan w:val="2"/>
            <w:tcBorders>
              <w:bottom w:val="dotted" w:sz="4" w:space="0" w:color="808080" w:themeColor="background1" w:themeShade="80"/>
            </w:tcBorders>
            <w:shd w:val="clear" w:color="auto" w:fill="auto"/>
            <w:vAlign w:val="center"/>
          </w:tcPr>
          <w:p w14:paraId="08F3184C" w14:textId="77777777" w:rsidR="001D1090" w:rsidRPr="002C6648" w:rsidRDefault="001D1090" w:rsidP="00586DC4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825" w:type="pct"/>
            <w:tcBorders>
              <w:bottom w:val="dotted" w:sz="4" w:space="0" w:color="808080" w:themeColor="background1" w:themeShade="80"/>
            </w:tcBorders>
            <w:shd w:val="clear" w:color="auto" w:fill="auto"/>
            <w:vAlign w:val="center"/>
          </w:tcPr>
          <w:p w14:paraId="70F7D96C" w14:textId="77777777" w:rsidR="001D1090" w:rsidRPr="002C6648" w:rsidRDefault="001D1090" w:rsidP="00586DC4">
            <w:pPr>
              <w:rPr>
                <w:rFonts w:cs="Arial"/>
                <w:b/>
                <w:color w:val="000000"/>
              </w:rPr>
            </w:pPr>
          </w:p>
        </w:tc>
      </w:tr>
      <w:tr w:rsidR="001D1090" w:rsidRPr="00A03036" w14:paraId="254002F8" w14:textId="77777777" w:rsidTr="009203EB">
        <w:tc>
          <w:tcPr>
            <w:tcW w:w="290" w:type="pct"/>
            <w:gridSpan w:val="2"/>
          </w:tcPr>
          <w:p w14:paraId="5DA8780F" w14:textId="77777777" w:rsidR="001D1090" w:rsidRPr="002C6648" w:rsidRDefault="001D1090" w:rsidP="00586DC4">
            <w:pPr>
              <w:jc w:val="right"/>
              <w:rPr>
                <w:rFonts w:cs="Arial"/>
                <w:b/>
                <w:color w:val="A6A6A6" w:themeColor="background1" w:themeShade="A6"/>
              </w:rPr>
            </w:pPr>
            <w:r w:rsidRPr="002C6648">
              <w:rPr>
                <w:rFonts w:cs="Arial"/>
                <w:b/>
                <w:color w:val="A6A6A6" w:themeColor="background1" w:themeShade="A6"/>
              </w:rPr>
              <w:t>13</w:t>
            </w:r>
          </w:p>
        </w:tc>
        <w:tc>
          <w:tcPr>
            <w:tcW w:w="1073" w:type="pct"/>
            <w:gridSpan w:val="2"/>
            <w:tcBorders>
              <w:bottom w:val="dotted" w:sz="4" w:space="0" w:color="808080" w:themeColor="background1" w:themeShade="80"/>
            </w:tcBorders>
            <w:shd w:val="clear" w:color="auto" w:fill="auto"/>
            <w:vAlign w:val="center"/>
          </w:tcPr>
          <w:p w14:paraId="2312B317" w14:textId="77777777" w:rsidR="001D1090" w:rsidRPr="002C6648" w:rsidRDefault="001D1090" w:rsidP="00586DC4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1836" w:type="pct"/>
            <w:tcBorders>
              <w:bottom w:val="dotted" w:sz="4" w:space="0" w:color="808080" w:themeColor="background1" w:themeShade="80"/>
            </w:tcBorders>
            <w:shd w:val="clear" w:color="auto" w:fill="auto"/>
            <w:vAlign w:val="center"/>
          </w:tcPr>
          <w:p w14:paraId="1F6D3274" w14:textId="77777777" w:rsidR="001D1090" w:rsidRPr="002C6648" w:rsidRDefault="001D1090" w:rsidP="00586DC4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976" w:type="pct"/>
            <w:gridSpan w:val="2"/>
            <w:tcBorders>
              <w:bottom w:val="dotted" w:sz="4" w:space="0" w:color="808080" w:themeColor="background1" w:themeShade="80"/>
            </w:tcBorders>
            <w:shd w:val="clear" w:color="auto" w:fill="auto"/>
            <w:vAlign w:val="center"/>
          </w:tcPr>
          <w:p w14:paraId="3B354F5A" w14:textId="77777777" w:rsidR="001D1090" w:rsidRPr="002C6648" w:rsidRDefault="001D1090" w:rsidP="00586DC4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825" w:type="pct"/>
            <w:tcBorders>
              <w:bottom w:val="dotted" w:sz="4" w:space="0" w:color="808080" w:themeColor="background1" w:themeShade="80"/>
            </w:tcBorders>
            <w:shd w:val="clear" w:color="auto" w:fill="auto"/>
            <w:vAlign w:val="center"/>
          </w:tcPr>
          <w:p w14:paraId="073206EA" w14:textId="77777777" w:rsidR="001D1090" w:rsidRPr="002C6648" w:rsidRDefault="001D1090" w:rsidP="00586DC4">
            <w:pPr>
              <w:rPr>
                <w:rFonts w:cs="Arial"/>
                <w:b/>
                <w:color w:val="000000"/>
              </w:rPr>
            </w:pPr>
          </w:p>
        </w:tc>
      </w:tr>
      <w:tr w:rsidR="001D1090" w:rsidRPr="00A03036" w14:paraId="54579856" w14:textId="77777777" w:rsidTr="009203EB">
        <w:tc>
          <w:tcPr>
            <w:tcW w:w="290" w:type="pct"/>
            <w:gridSpan w:val="2"/>
          </w:tcPr>
          <w:p w14:paraId="23BEB445" w14:textId="77777777" w:rsidR="001D1090" w:rsidRPr="002C6648" w:rsidRDefault="001D1090" w:rsidP="00586DC4">
            <w:pPr>
              <w:jc w:val="right"/>
              <w:rPr>
                <w:rFonts w:cs="Arial"/>
                <w:b/>
                <w:color w:val="A6A6A6" w:themeColor="background1" w:themeShade="A6"/>
              </w:rPr>
            </w:pPr>
            <w:r w:rsidRPr="002C6648">
              <w:rPr>
                <w:rFonts w:cs="Arial"/>
                <w:b/>
                <w:color w:val="A6A6A6" w:themeColor="background1" w:themeShade="A6"/>
              </w:rPr>
              <w:t>14</w:t>
            </w:r>
          </w:p>
        </w:tc>
        <w:tc>
          <w:tcPr>
            <w:tcW w:w="1073" w:type="pct"/>
            <w:gridSpan w:val="2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shd w:val="clear" w:color="auto" w:fill="auto"/>
            <w:vAlign w:val="center"/>
          </w:tcPr>
          <w:p w14:paraId="66167C2D" w14:textId="77777777" w:rsidR="001D1090" w:rsidRPr="002C6648" w:rsidRDefault="001D1090" w:rsidP="00586DC4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1836" w:type="pct"/>
            <w:tcBorders>
              <w:bottom w:val="dotted" w:sz="4" w:space="0" w:color="808080" w:themeColor="background1" w:themeShade="80"/>
            </w:tcBorders>
            <w:shd w:val="clear" w:color="auto" w:fill="auto"/>
            <w:vAlign w:val="center"/>
          </w:tcPr>
          <w:p w14:paraId="07A6C4A2" w14:textId="77777777" w:rsidR="001D1090" w:rsidRPr="002C6648" w:rsidRDefault="001D1090" w:rsidP="00586DC4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976" w:type="pct"/>
            <w:gridSpan w:val="2"/>
            <w:tcBorders>
              <w:bottom w:val="dotted" w:sz="4" w:space="0" w:color="808080" w:themeColor="background1" w:themeShade="80"/>
            </w:tcBorders>
            <w:shd w:val="clear" w:color="auto" w:fill="auto"/>
            <w:vAlign w:val="center"/>
          </w:tcPr>
          <w:p w14:paraId="23D23F1D" w14:textId="77777777" w:rsidR="001D1090" w:rsidRPr="002C6648" w:rsidRDefault="001D1090" w:rsidP="00586DC4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825" w:type="pct"/>
            <w:tcBorders>
              <w:bottom w:val="dotted" w:sz="4" w:space="0" w:color="808080" w:themeColor="background1" w:themeShade="80"/>
            </w:tcBorders>
            <w:shd w:val="clear" w:color="auto" w:fill="auto"/>
            <w:vAlign w:val="center"/>
          </w:tcPr>
          <w:p w14:paraId="53CC0138" w14:textId="77777777" w:rsidR="001D1090" w:rsidRPr="002C6648" w:rsidRDefault="001D1090" w:rsidP="00586DC4">
            <w:pPr>
              <w:rPr>
                <w:rFonts w:cs="Arial"/>
                <w:b/>
                <w:color w:val="000000"/>
              </w:rPr>
            </w:pPr>
          </w:p>
        </w:tc>
      </w:tr>
      <w:tr w:rsidR="001D1090" w:rsidRPr="00A03036" w14:paraId="64CDD9F7" w14:textId="77777777" w:rsidTr="009203EB">
        <w:tc>
          <w:tcPr>
            <w:tcW w:w="290" w:type="pct"/>
            <w:gridSpan w:val="2"/>
          </w:tcPr>
          <w:p w14:paraId="3F7BF0A9" w14:textId="77777777" w:rsidR="001D1090" w:rsidRPr="002C6648" w:rsidRDefault="001D1090" w:rsidP="00586DC4">
            <w:pPr>
              <w:jc w:val="right"/>
              <w:rPr>
                <w:rFonts w:cs="Arial"/>
                <w:b/>
                <w:color w:val="A6A6A6" w:themeColor="background1" w:themeShade="A6"/>
              </w:rPr>
            </w:pPr>
            <w:r w:rsidRPr="002C6648">
              <w:rPr>
                <w:rFonts w:cs="Arial"/>
                <w:b/>
                <w:color w:val="A6A6A6" w:themeColor="background1" w:themeShade="A6"/>
              </w:rPr>
              <w:t>15</w:t>
            </w:r>
          </w:p>
        </w:tc>
        <w:tc>
          <w:tcPr>
            <w:tcW w:w="1073" w:type="pct"/>
            <w:gridSpan w:val="2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shd w:val="clear" w:color="auto" w:fill="auto"/>
            <w:vAlign w:val="center"/>
          </w:tcPr>
          <w:p w14:paraId="10CC5FEF" w14:textId="77777777" w:rsidR="001D1090" w:rsidRPr="002C6648" w:rsidRDefault="001D1090" w:rsidP="00586DC4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1836" w:type="pct"/>
            <w:tcBorders>
              <w:bottom w:val="dotted" w:sz="4" w:space="0" w:color="808080" w:themeColor="background1" w:themeShade="80"/>
            </w:tcBorders>
            <w:shd w:val="clear" w:color="auto" w:fill="auto"/>
            <w:vAlign w:val="center"/>
          </w:tcPr>
          <w:p w14:paraId="0B8913D1" w14:textId="77777777" w:rsidR="001D1090" w:rsidRPr="002C6648" w:rsidRDefault="001D1090" w:rsidP="00586DC4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976" w:type="pct"/>
            <w:gridSpan w:val="2"/>
            <w:tcBorders>
              <w:bottom w:val="dotted" w:sz="4" w:space="0" w:color="808080" w:themeColor="background1" w:themeShade="80"/>
            </w:tcBorders>
            <w:shd w:val="clear" w:color="auto" w:fill="auto"/>
            <w:vAlign w:val="center"/>
          </w:tcPr>
          <w:p w14:paraId="24C9F10D" w14:textId="77777777" w:rsidR="001D1090" w:rsidRPr="002C6648" w:rsidRDefault="001D1090" w:rsidP="00586DC4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825" w:type="pct"/>
            <w:tcBorders>
              <w:bottom w:val="dotted" w:sz="4" w:space="0" w:color="808080" w:themeColor="background1" w:themeShade="80"/>
            </w:tcBorders>
            <w:shd w:val="clear" w:color="auto" w:fill="auto"/>
            <w:vAlign w:val="center"/>
          </w:tcPr>
          <w:p w14:paraId="72313512" w14:textId="77777777" w:rsidR="001D1090" w:rsidRPr="002C6648" w:rsidRDefault="001D1090" w:rsidP="00586DC4">
            <w:pPr>
              <w:rPr>
                <w:rFonts w:cs="Arial"/>
                <w:b/>
                <w:color w:val="000000"/>
              </w:rPr>
            </w:pPr>
          </w:p>
        </w:tc>
      </w:tr>
    </w:tbl>
    <w:p w14:paraId="1F3B9DF6" w14:textId="77777777" w:rsidR="001D1090" w:rsidRDefault="001D1090" w:rsidP="00191DA1">
      <w:pPr>
        <w:rPr>
          <w:i/>
        </w:rPr>
        <w:sectPr w:rsidR="001D1090" w:rsidSect="00475F2C">
          <w:headerReference w:type="default" r:id="rId20"/>
          <w:pgSz w:w="11906" w:h="16838"/>
          <w:pgMar w:top="1417" w:right="1417" w:bottom="1417" w:left="1417" w:header="708" w:footer="708" w:gutter="0"/>
          <w:pgBorders w:offsetFrom="page">
            <w:top w:val="single" w:sz="4" w:space="24" w:color="C00000"/>
            <w:left w:val="single" w:sz="4" w:space="24" w:color="C00000"/>
            <w:bottom w:val="single" w:sz="4" w:space="24" w:color="C00000"/>
            <w:right w:val="single" w:sz="4" w:space="24" w:color="C00000"/>
          </w:pgBorders>
          <w:pgNumType w:start="1"/>
          <w:cols w:space="708"/>
          <w:docGrid w:linePitch="360"/>
        </w:sectPr>
      </w:pPr>
    </w:p>
    <w:p w14:paraId="05987748" w14:textId="22DAAD25" w:rsidR="00D21124" w:rsidRDefault="001D1090" w:rsidP="00191DA1">
      <w:pPr>
        <w:rPr>
          <w:b/>
          <w:smallCaps/>
        </w:rPr>
      </w:pPr>
      <w:r w:rsidRPr="001D1090">
        <w:rPr>
          <w:b/>
          <w:smallCaps/>
        </w:rPr>
        <w:lastRenderedPageBreak/>
        <w:t>Přehled klasifikací prací z hlediska poskytování MČDP</w:t>
      </w:r>
    </w:p>
    <w:p w14:paraId="3A312182" w14:textId="77777777" w:rsidR="001D1090" w:rsidRDefault="001D1090" w:rsidP="00191DA1">
      <w:pPr>
        <w:rPr>
          <w:b/>
          <w:smallCaps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3"/>
        <w:gridCol w:w="885"/>
        <w:gridCol w:w="2021"/>
        <w:gridCol w:w="147"/>
        <w:gridCol w:w="2022"/>
        <w:gridCol w:w="186"/>
        <w:gridCol w:w="2276"/>
        <w:gridCol w:w="146"/>
        <w:gridCol w:w="186"/>
      </w:tblGrid>
      <w:tr w:rsidR="001D1090" w:rsidRPr="001D1090" w14:paraId="6A4DAAA5" w14:textId="77777777" w:rsidTr="001D1090">
        <w:trPr>
          <w:trHeight w:val="300"/>
        </w:trPr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4C970" w14:textId="77777777" w:rsidR="001D1090" w:rsidRPr="001D1090" w:rsidRDefault="001D1090" w:rsidP="001D1090">
            <w:pPr>
              <w:spacing w:line="240" w:lineRule="auto"/>
              <w:rPr>
                <w:rFonts w:asciiTheme="majorHAnsi" w:eastAsia="Times New Roman" w:hAnsiTheme="majorHAnsi" w:cs="Times New Roman"/>
                <w:szCs w:val="20"/>
                <w:lang w:eastAsia="cs-CZ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07866" w14:textId="77777777" w:rsidR="001D1090" w:rsidRPr="001D1090" w:rsidRDefault="001D1090" w:rsidP="001D1090">
            <w:pPr>
              <w:spacing w:line="240" w:lineRule="auto"/>
              <w:rPr>
                <w:rFonts w:asciiTheme="majorHAnsi" w:eastAsia="Times New Roman" w:hAnsiTheme="majorHAnsi" w:cs="Times New Roman"/>
                <w:szCs w:val="20"/>
                <w:lang w:eastAsia="cs-CZ"/>
              </w:rPr>
            </w:pPr>
          </w:p>
        </w:tc>
        <w:tc>
          <w:tcPr>
            <w:tcW w:w="3917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8E7A90F" w14:textId="77777777" w:rsidR="001D1090" w:rsidRPr="001D1090" w:rsidRDefault="001D1090" w:rsidP="001D1090">
            <w:pPr>
              <w:spacing w:line="240" w:lineRule="auto"/>
              <w:rPr>
                <w:rFonts w:asciiTheme="majorHAnsi" w:eastAsia="Times New Roman" w:hAnsiTheme="majorHAnsi" w:cs="Times New Roman"/>
                <w:b/>
                <w:bCs/>
                <w:szCs w:val="20"/>
                <w:lang w:eastAsia="cs-CZ"/>
              </w:rPr>
            </w:pPr>
            <w:r w:rsidRPr="001D1090">
              <w:rPr>
                <w:rFonts w:asciiTheme="majorHAnsi" w:eastAsia="Times New Roman" w:hAnsiTheme="majorHAnsi" w:cs="Times New Roman"/>
                <w:b/>
                <w:bCs/>
                <w:szCs w:val="20"/>
                <w:lang w:eastAsia="cs-CZ"/>
              </w:rPr>
              <w:t>Množství poskytovaných mycích, čistících a desinfekčních prostředků</w:t>
            </w:r>
          </w:p>
        </w:tc>
      </w:tr>
      <w:tr w:rsidR="001D1090" w:rsidRPr="001D1090" w14:paraId="2AF2B634" w14:textId="77777777" w:rsidTr="001D1090">
        <w:trPr>
          <w:trHeight w:val="300"/>
        </w:trPr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40986212" w14:textId="77777777" w:rsidR="001D1090" w:rsidRPr="001D1090" w:rsidRDefault="001D1090" w:rsidP="001D1090">
            <w:pPr>
              <w:spacing w:line="240" w:lineRule="auto"/>
              <w:rPr>
                <w:rFonts w:asciiTheme="majorHAnsi" w:eastAsia="Times New Roman" w:hAnsiTheme="majorHAnsi" w:cs="Times New Roman"/>
                <w:b/>
                <w:bCs/>
                <w:szCs w:val="20"/>
                <w:lang w:eastAsia="cs-CZ"/>
              </w:rPr>
            </w:pPr>
            <w:r w:rsidRPr="001D1090">
              <w:rPr>
                <w:rFonts w:asciiTheme="majorHAnsi" w:eastAsia="Times New Roman" w:hAnsiTheme="majorHAnsi" w:cs="Times New Roman"/>
                <w:b/>
                <w:bCs/>
                <w:szCs w:val="20"/>
                <w:lang w:eastAsia="cs-CZ"/>
              </w:rPr>
              <w:t>Druh práce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30F7161F" w14:textId="77777777" w:rsidR="001D1090" w:rsidRPr="001D1090" w:rsidRDefault="001D1090" w:rsidP="001D1090">
            <w:pPr>
              <w:spacing w:line="240" w:lineRule="auto"/>
              <w:rPr>
                <w:rFonts w:asciiTheme="majorHAnsi" w:eastAsia="Times New Roman" w:hAnsiTheme="majorHAnsi" w:cs="Times New Roman"/>
                <w:b/>
                <w:bCs/>
                <w:szCs w:val="20"/>
                <w:lang w:eastAsia="cs-CZ"/>
              </w:rPr>
            </w:pPr>
            <w:r w:rsidRPr="001D1090">
              <w:rPr>
                <w:rFonts w:asciiTheme="majorHAnsi" w:eastAsia="Times New Roman" w:hAnsiTheme="majorHAnsi" w:cs="Times New Roman"/>
                <w:b/>
                <w:bCs/>
                <w:szCs w:val="20"/>
                <w:lang w:eastAsia="cs-CZ"/>
              </w:rPr>
              <w:t> </w:t>
            </w:r>
          </w:p>
        </w:tc>
        <w:tc>
          <w:tcPr>
            <w:tcW w:w="12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121864FA" w14:textId="77777777" w:rsidR="001D1090" w:rsidRPr="001D1090" w:rsidRDefault="001D1090" w:rsidP="001D1090">
            <w:pPr>
              <w:spacing w:line="240" w:lineRule="auto"/>
              <w:rPr>
                <w:rFonts w:asciiTheme="majorHAnsi" w:eastAsia="Times New Roman" w:hAnsiTheme="majorHAnsi" w:cs="Times New Roman"/>
                <w:b/>
                <w:bCs/>
                <w:szCs w:val="20"/>
                <w:lang w:eastAsia="cs-CZ"/>
              </w:rPr>
            </w:pPr>
            <w:r w:rsidRPr="001D1090">
              <w:rPr>
                <w:rFonts w:asciiTheme="majorHAnsi" w:eastAsia="Times New Roman" w:hAnsiTheme="majorHAnsi" w:cs="Times New Roman"/>
                <w:b/>
                <w:bCs/>
                <w:szCs w:val="20"/>
                <w:lang w:eastAsia="cs-CZ"/>
              </w:rPr>
              <w:t>Mycí prostředky</w:t>
            </w:r>
          </w:p>
        </w:tc>
        <w:tc>
          <w:tcPr>
            <w:tcW w:w="1168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4CE689C2" w14:textId="77777777" w:rsidR="001D1090" w:rsidRPr="001D1090" w:rsidRDefault="001D1090" w:rsidP="001D1090">
            <w:pPr>
              <w:spacing w:line="240" w:lineRule="auto"/>
              <w:rPr>
                <w:rFonts w:asciiTheme="majorHAnsi" w:eastAsia="Times New Roman" w:hAnsiTheme="majorHAnsi" w:cs="Times New Roman"/>
                <w:b/>
                <w:bCs/>
                <w:szCs w:val="20"/>
                <w:lang w:eastAsia="cs-CZ"/>
              </w:rPr>
            </w:pPr>
            <w:r w:rsidRPr="001D1090">
              <w:rPr>
                <w:rFonts w:asciiTheme="majorHAnsi" w:eastAsia="Times New Roman" w:hAnsiTheme="majorHAnsi" w:cs="Times New Roman"/>
                <w:b/>
                <w:bCs/>
                <w:szCs w:val="20"/>
                <w:lang w:eastAsia="cs-CZ"/>
              </w:rPr>
              <w:t>Čistící pasta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433FC77F" w14:textId="77777777" w:rsidR="001D1090" w:rsidRPr="001D1090" w:rsidRDefault="001D1090" w:rsidP="001D1090">
            <w:pPr>
              <w:spacing w:line="240" w:lineRule="auto"/>
              <w:rPr>
                <w:rFonts w:asciiTheme="majorHAnsi" w:eastAsia="Times New Roman" w:hAnsiTheme="majorHAnsi" w:cs="Times New Roman"/>
                <w:b/>
                <w:bCs/>
                <w:szCs w:val="20"/>
                <w:lang w:eastAsia="cs-CZ"/>
              </w:rPr>
            </w:pPr>
            <w:r w:rsidRPr="001D1090">
              <w:rPr>
                <w:rFonts w:asciiTheme="majorHAnsi" w:eastAsia="Times New Roman" w:hAnsiTheme="majorHAnsi" w:cs="Times New Roman"/>
                <w:b/>
                <w:bCs/>
                <w:szCs w:val="20"/>
                <w:lang w:eastAsia="cs-CZ"/>
              </w:rPr>
              <w:t> </w:t>
            </w:r>
          </w:p>
        </w:tc>
        <w:tc>
          <w:tcPr>
            <w:tcW w:w="13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00D51BD2" w14:textId="77777777" w:rsidR="001D1090" w:rsidRPr="001D1090" w:rsidRDefault="001D1090" w:rsidP="001D1090">
            <w:pPr>
              <w:spacing w:line="240" w:lineRule="auto"/>
              <w:rPr>
                <w:rFonts w:asciiTheme="majorHAnsi" w:eastAsia="Times New Roman" w:hAnsiTheme="majorHAnsi" w:cs="Times New Roman"/>
                <w:b/>
                <w:bCs/>
                <w:szCs w:val="20"/>
                <w:lang w:eastAsia="cs-CZ"/>
              </w:rPr>
            </w:pPr>
            <w:r w:rsidRPr="001D1090">
              <w:rPr>
                <w:rFonts w:asciiTheme="majorHAnsi" w:eastAsia="Times New Roman" w:hAnsiTheme="majorHAnsi" w:cs="Times New Roman"/>
                <w:b/>
                <w:bCs/>
                <w:szCs w:val="20"/>
                <w:lang w:eastAsia="cs-CZ"/>
              </w:rPr>
              <w:t>Ochranný krém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0A99021D" w14:textId="77777777" w:rsidR="001D1090" w:rsidRPr="001D1090" w:rsidRDefault="001D1090" w:rsidP="001D1090">
            <w:pPr>
              <w:spacing w:line="240" w:lineRule="auto"/>
              <w:rPr>
                <w:rFonts w:asciiTheme="majorHAnsi" w:eastAsia="Times New Roman" w:hAnsiTheme="majorHAnsi" w:cs="Times New Roman"/>
                <w:szCs w:val="20"/>
                <w:lang w:eastAsia="cs-CZ"/>
              </w:rPr>
            </w:pPr>
            <w:r w:rsidRPr="001D1090">
              <w:rPr>
                <w:rFonts w:asciiTheme="majorHAnsi" w:eastAsia="Times New Roman" w:hAnsiTheme="majorHAnsi" w:cs="Times New Roman"/>
                <w:szCs w:val="20"/>
                <w:lang w:eastAsia="cs-CZ"/>
              </w:rPr>
              <w:t> </w:t>
            </w:r>
          </w:p>
        </w:tc>
      </w:tr>
      <w:tr w:rsidR="001D1090" w:rsidRPr="001D1090" w14:paraId="4B9BADB8" w14:textId="77777777" w:rsidTr="001D1090">
        <w:trPr>
          <w:trHeight w:val="300"/>
        </w:trPr>
        <w:tc>
          <w:tcPr>
            <w:tcW w:w="10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4B98D" w14:textId="77777777" w:rsidR="001D1090" w:rsidRPr="001D1090" w:rsidRDefault="001D1090" w:rsidP="001D1090">
            <w:pPr>
              <w:spacing w:line="240" w:lineRule="auto"/>
              <w:rPr>
                <w:rFonts w:asciiTheme="majorHAnsi" w:eastAsia="Times New Roman" w:hAnsiTheme="majorHAnsi" w:cs="Times New Roman"/>
                <w:szCs w:val="20"/>
                <w:lang w:eastAsia="cs-CZ"/>
              </w:rPr>
            </w:pPr>
            <w:r w:rsidRPr="001D1090">
              <w:rPr>
                <w:rFonts w:asciiTheme="majorHAnsi" w:eastAsia="Times New Roman" w:hAnsiTheme="majorHAnsi" w:cs="Times New Roman"/>
                <w:szCs w:val="20"/>
                <w:lang w:eastAsia="cs-CZ"/>
              </w:rPr>
              <w:t>Práce velmi nečistá</w:t>
            </w:r>
          </w:p>
        </w:tc>
        <w:tc>
          <w:tcPr>
            <w:tcW w:w="1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F3173" w14:textId="77777777" w:rsidR="001D1090" w:rsidRPr="001D1090" w:rsidRDefault="001D1090" w:rsidP="001D1090">
            <w:pPr>
              <w:spacing w:line="240" w:lineRule="auto"/>
              <w:rPr>
                <w:rFonts w:asciiTheme="majorHAnsi" w:eastAsia="Times New Roman" w:hAnsiTheme="majorHAnsi" w:cs="Arial"/>
                <w:szCs w:val="20"/>
                <w:lang w:eastAsia="cs-CZ"/>
              </w:rPr>
            </w:pPr>
            <w:r w:rsidRPr="001D1090">
              <w:rPr>
                <w:rFonts w:asciiTheme="majorHAnsi" w:eastAsia="Times New Roman" w:hAnsiTheme="majorHAnsi" w:cs="Arial"/>
                <w:szCs w:val="20"/>
                <w:lang w:eastAsia="cs-CZ"/>
              </w:rPr>
              <w:t>200 g / měsíc</w:t>
            </w: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8D50F" w14:textId="77777777" w:rsidR="001D1090" w:rsidRPr="001D1090" w:rsidRDefault="001D1090" w:rsidP="001D1090">
            <w:pPr>
              <w:spacing w:line="240" w:lineRule="auto"/>
              <w:rPr>
                <w:rFonts w:asciiTheme="majorHAnsi" w:eastAsia="Times New Roman" w:hAnsiTheme="majorHAnsi" w:cs="Arial"/>
                <w:szCs w:val="20"/>
                <w:lang w:eastAsia="cs-CZ"/>
              </w:rPr>
            </w:pPr>
          </w:p>
        </w:tc>
        <w:tc>
          <w:tcPr>
            <w:tcW w:w="1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2507B" w14:textId="77777777" w:rsidR="001D1090" w:rsidRPr="001D1090" w:rsidRDefault="001D1090" w:rsidP="001D1090">
            <w:pPr>
              <w:spacing w:line="240" w:lineRule="auto"/>
              <w:rPr>
                <w:rFonts w:asciiTheme="majorHAnsi" w:eastAsia="Times New Roman" w:hAnsiTheme="majorHAnsi" w:cs="Arial"/>
                <w:szCs w:val="20"/>
                <w:lang w:eastAsia="cs-CZ"/>
              </w:rPr>
            </w:pPr>
            <w:r w:rsidRPr="001D1090">
              <w:rPr>
                <w:rFonts w:asciiTheme="majorHAnsi" w:eastAsia="Times New Roman" w:hAnsiTheme="majorHAnsi" w:cs="Arial"/>
                <w:szCs w:val="20"/>
                <w:lang w:eastAsia="cs-CZ"/>
              </w:rPr>
              <w:t>900 g / měsíc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642B8" w14:textId="77777777" w:rsidR="001D1090" w:rsidRPr="001D1090" w:rsidRDefault="001D1090" w:rsidP="001D1090">
            <w:pPr>
              <w:spacing w:line="240" w:lineRule="auto"/>
              <w:rPr>
                <w:rFonts w:asciiTheme="majorHAnsi" w:eastAsia="Times New Roman" w:hAnsiTheme="majorHAnsi" w:cs="Arial"/>
                <w:szCs w:val="20"/>
                <w:lang w:eastAsia="cs-CZ"/>
              </w:rPr>
            </w:pPr>
          </w:p>
        </w:tc>
        <w:tc>
          <w:tcPr>
            <w:tcW w:w="1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A63FD" w14:textId="77777777" w:rsidR="001D1090" w:rsidRPr="001D1090" w:rsidRDefault="001D1090" w:rsidP="001D1090">
            <w:pPr>
              <w:spacing w:line="240" w:lineRule="auto"/>
              <w:rPr>
                <w:rFonts w:asciiTheme="majorHAnsi" w:eastAsia="Times New Roman" w:hAnsiTheme="majorHAnsi" w:cs="Arial"/>
                <w:szCs w:val="20"/>
                <w:lang w:eastAsia="cs-CZ"/>
              </w:rPr>
            </w:pPr>
            <w:r w:rsidRPr="001D1090">
              <w:rPr>
                <w:rFonts w:asciiTheme="majorHAnsi" w:eastAsia="Times New Roman" w:hAnsiTheme="majorHAnsi" w:cs="Arial"/>
                <w:szCs w:val="20"/>
                <w:lang w:eastAsia="cs-CZ"/>
              </w:rPr>
              <w:t>1 ks / měsíc</w:t>
            </w: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A9DE7" w14:textId="77777777" w:rsidR="001D1090" w:rsidRPr="001D1090" w:rsidRDefault="001D1090" w:rsidP="001D1090">
            <w:pPr>
              <w:spacing w:line="240" w:lineRule="auto"/>
              <w:rPr>
                <w:rFonts w:asciiTheme="majorHAnsi" w:eastAsia="Times New Roman" w:hAnsiTheme="majorHAnsi" w:cs="Arial"/>
                <w:szCs w:val="20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87B37" w14:textId="77777777" w:rsidR="001D1090" w:rsidRPr="001D1090" w:rsidRDefault="001D1090" w:rsidP="001D1090">
            <w:pPr>
              <w:spacing w:line="240" w:lineRule="auto"/>
              <w:rPr>
                <w:rFonts w:asciiTheme="majorHAnsi" w:eastAsia="Times New Roman" w:hAnsiTheme="majorHAnsi" w:cs="Times New Roman"/>
                <w:szCs w:val="20"/>
                <w:lang w:eastAsia="cs-CZ"/>
              </w:rPr>
            </w:pPr>
          </w:p>
        </w:tc>
      </w:tr>
      <w:tr w:rsidR="001D1090" w:rsidRPr="001D1090" w14:paraId="225E1410" w14:textId="77777777" w:rsidTr="001D1090">
        <w:trPr>
          <w:trHeight w:val="300"/>
        </w:trPr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44349" w14:textId="77777777" w:rsidR="001D1090" w:rsidRPr="001D1090" w:rsidRDefault="001D1090" w:rsidP="001D1090">
            <w:pPr>
              <w:spacing w:line="240" w:lineRule="auto"/>
              <w:rPr>
                <w:rFonts w:asciiTheme="majorHAnsi" w:eastAsia="Times New Roman" w:hAnsiTheme="majorHAnsi" w:cs="Times New Roman"/>
                <w:szCs w:val="20"/>
                <w:lang w:eastAsia="cs-CZ"/>
              </w:rPr>
            </w:pPr>
            <w:r w:rsidRPr="001D1090">
              <w:rPr>
                <w:rFonts w:asciiTheme="majorHAnsi" w:eastAsia="Times New Roman" w:hAnsiTheme="majorHAnsi" w:cs="Times New Roman"/>
                <w:szCs w:val="20"/>
                <w:lang w:eastAsia="cs-CZ"/>
              </w:rPr>
              <w:t>Práce nečistá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62062" w14:textId="77777777" w:rsidR="001D1090" w:rsidRPr="001D1090" w:rsidRDefault="001D1090" w:rsidP="001D1090">
            <w:pPr>
              <w:spacing w:line="240" w:lineRule="auto"/>
              <w:rPr>
                <w:rFonts w:asciiTheme="majorHAnsi" w:eastAsia="Times New Roman" w:hAnsiTheme="majorHAnsi" w:cs="Times New Roman"/>
                <w:szCs w:val="20"/>
                <w:lang w:eastAsia="cs-CZ"/>
              </w:rPr>
            </w:pPr>
          </w:p>
        </w:tc>
        <w:tc>
          <w:tcPr>
            <w:tcW w:w="1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539C6" w14:textId="77777777" w:rsidR="001D1090" w:rsidRPr="001D1090" w:rsidRDefault="001D1090" w:rsidP="001D1090">
            <w:pPr>
              <w:spacing w:line="240" w:lineRule="auto"/>
              <w:rPr>
                <w:rFonts w:asciiTheme="majorHAnsi" w:eastAsia="Times New Roman" w:hAnsiTheme="majorHAnsi" w:cs="Arial"/>
                <w:szCs w:val="20"/>
                <w:lang w:eastAsia="cs-CZ"/>
              </w:rPr>
            </w:pPr>
            <w:r w:rsidRPr="001D1090">
              <w:rPr>
                <w:rFonts w:asciiTheme="majorHAnsi" w:eastAsia="Times New Roman" w:hAnsiTheme="majorHAnsi" w:cs="Arial"/>
                <w:szCs w:val="20"/>
                <w:lang w:eastAsia="cs-CZ"/>
              </w:rPr>
              <w:t>100 g / měsíc</w:t>
            </w: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64987" w14:textId="77777777" w:rsidR="001D1090" w:rsidRPr="001D1090" w:rsidRDefault="001D1090" w:rsidP="001D1090">
            <w:pPr>
              <w:spacing w:line="240" w:lineRule="auto"/>
              <w:rPr>
                <w:rFonts w:asciiTheme="majorHAnsi" w:eastAsia="Times New Roman" w:hAnsiTheme="majorHAnsi" w:cs="Arial"/>
                <w:szCs w:val="20"/>
                <w:lang w:eastAsia="cs-CZ"/>
              </w:rPr>
            </w:pPr>
          </w:p>
        </w:tc>
        <w:tc>
          <w:tcPr>
            <w:tcW w:w="1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FAFC2" w14:textId="77777777" w:rsidR="001D1090" w:rsidRPr="001D1090" w:rsidRDefault="001D1090" w:rsidP="001D1090">
            <w:pPr>
              <w:spacing w:line="240" w:lineRule="auto"/>
              <w:rPr>
                <w:rFonts w:asciiTheme="majorHAnsi" w:eastAsia="Times New Roman" w:hAnsiTheme="majorHAnsi" w:cs="Arial"/>
                <w:szCs w:val="20"/>
                <w:lang w:eastAsia="cs-CZ"/>
              </w:rPr>
            </w:pPr>
            <w:r w:rsidRPr="001D1090">
              <w:rPr>
                <w:rFonts w:asciiTheme="majorHAnsi" w:eastAsia="Times New Roman" w:hAnsiTheme="majorHAnsi" w:cs="Arial"/>
                <w:szCs w:val="20"/>
                <w:lang w:eastAsia="cs-CZ"/>
              </w:rPr>
              <w:t>600 g / měsíc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69F03" w14:textId="77777777" w:rsidR="001D1090" w:rsidRPr="001D1090" w:rsidRDefault="001D1090" w:rsidP="001D1090">
            <w:pPr>
              <w:spacing w:line="240" w:lineRule="auto"/>
              <w:rPr>
                <w:rFonts w:asciiTheme="majorHAnsi" w:eastAsia="Times New Roman" w:hAnsiTheme="majorHAnsi" w:cs="Arial"/>
                <w:szCs w:val="20"/>
                <w:lang w:eastAsia="cs-CZ"/>
              </w:rPr>
            </w:pPr>
          </w:p>
        </w:tc>
        <w:tc>
          <w:tcPr>
            <w:tcW w:w="1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F018A" w14:textId="77777777" w:rsidR="001D1090" w:rsidRPr="001D1090" w:rsidRDefault="001D1090" w:rsidP="001D1090">
            <w:pPr>
              <w:spacing w:line="240" w:lineRule="auto"/>
              <w:rPr>
                <w:rFonts w:asciiTheme="majorHAnsi" w:eastAsia="Times New Roman" w:hAnsiTheme="majorHAnsi" w:cs="Arial"/>
                <w:szCs w:val="20"/>
                <w:lang w:eastAsia="cs-CZ"/>
              </w:rPr>
            </w:pPr>
            <w:r w:rsidRPr="001D1090">
              <w:rPr>
                <w:rFonts w:asciiTheme="majorHAnsi" w:eastAsia="Times New Roman" w:hAnsiTheme="majorHAnsi" w:cs="Arial"/>
                <w:szCs w:val="20"/>
                <w:lang w:eastAsia="cs-CZ"/>
              </w:rPr>
              <w:t>1 ks / 3 měsíce</w:t>
            </w: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B07F7" w14:textId="77777777" w:rsidR="001D1090" w:rsidRPr="001D1090" w:rsidRDefault="001D1090" w:rsidP="001D1090">
            <w:pPr>
              <w:spacing w:line="240" w:lineRule="auto"/>
              <w:rPr>
                <w:rFonts w:asciiTheme="majorHAnsi" w:eastAsia="Times New Roman" w:hAnsiTheme="majorHAnsi" w:cs="Arial"/>
                <w:szCs w:val="20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D59E1" w14:textId="77777777" w:rsidR="001D1090" w:rsidRPr="001D1090" w:rsidRDefault="001D1090" w:rsidP="001D1090">
            <w:pPr>
              <w:spacing w:line="240" w:lineRule="auto"/>
              <w:rPr>
                <w:rFonts w:asciiTheme="majorHAnsi" w:eastAsia="Times New Roman" w:hAnsiTheme="majorHAnsi" w:cs="Times New Roman"/>
                <w:szCs w:val="20"/>
                <w:lang w:eastAsia="cs-CZ"/>
              </w:rPr>
            </w:pPr>
          </w:p>
        </w:tc>
      </w:tr>
      <w:tr w:rsidR="001D1090" w:rsidRPr="001D1090" w14:paraId="39224AFC" w14:textId="77777777" w:rsidTr="001D1090">
        <w:trPr>
          <w:trHeight w:val="300"/>
        </w:trPr>
        <w:tc>
          <w:tcPr>
            <w:tcW w:w="10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45F17" w14:textId="77777777" w:rsidR="001D1090" w:rsidRPr="001D1090" w:rsidRDefault="001D1090" w:rsidP="001D1090">
            <w:pPr>
              <w:spacing w:line="240" w:lineRule="auto"/>
              <w:rPr>
                <w:rFonts w:asciiTheme="majorHAnsi" w:eastAsia="Times New Roman" w:hAnsiTheme="majorHAnsi" w:cs="Times New Roman"/>
                <w:szCs w:val="20"/>
                <w:lang w:eastAsia="cs-CZ"/>
              </w:rPr>
            </w:pPr>
            <w:r w:rsidRPr="001D1090">
              <w:rPr>
                <w:rFonts w:asciiTheme="majorHAnsi" w:eastAsia="Times New Roman" w:hAnsiTheme="majorHAnsi" w:cs="Times New Roman"/>
                <w:szCs w:val="20"/>
                <w:lang w:eastAsia="cs-CZ"/>
              </w:rPr>
              <w:t>Práce méně čistá</w:t>
            </w:r>
          </w:p>
        </w:tc>
        <w:tc>
          <w:tcPr>
            <w:tcW w:w="1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0AE74" w14:textId="77777777" w:rsidR="001D1090" w:rsidRPr="001D1090" w:rsidRDefault="001D1090" w:rsidP="001D1090">
            <w:pPr>
              <w:spacing w:line="240" w:lineRule="auto"/>
              <w:rPr>
                <w:rFonts w:asciiTheme="majorHAnsi" w:eastAsia="Times New Roman" w:hAnsiTheme="majorHAnsi" w:cs="Arial"/>
                <w:szCs w:val="20"/>
                <w:lang w:eastAsia="cs-CZ"/>
              </w:rPr>
            </w:pPr>
            <w:r w:rsidRPr="001D1090">
              <w:rPr>
                <w:rFonts w:asciiTheme="majorHAnsi" w:eastAsia="Times New Roman" w:hAnsiTheme="majorHAnsi" w:cs="Arial"/>
                <w:szCs w:val="20"/>
                <w:lang w:eastAsia="cs-CZ"/>
              </w:rPr>
              <w:t>100 g / měsíc</w:t>
            </w: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15B5B" w14:textId="77777777" w:rsidR="001D1090" w:rsidRPr="001D1090" w:rsidRDefault="001D1090" w:rsidP="001D1090">
            <w:pPr>
              <w:spacing w:line="240" w:lineRule="auto"/>
              <w:rPr>
                <w:rFonts w:asciiTheme="majorHAnsi" w:eastAsia="Times New Roman" w:hAnsiTheme="majorHAnsi" w:cs="Arial"/>
                <w:szCs w:val="20"/>
                <w:lang w:eastAsia="cs-CZ"/>
              </w:rPr>
            </w:pPr>
          </w:p>
        </w:tc>
        <w:tc>
          <w:tcPr>
            <w:tcW w:w="1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A62EA" w14:textId="77777777" w:rsidR="001D1090" w:rsidRPr="001D1090" w:rsidRDefault="001D1090" w:rsidP="001D1090">
            <w:pPr>
              <w:spacing w:line="240" w:lineRule="auto"/>
              <w:rPr>
                <w:rFonts w:asciiTheme="majorHAnsi" w:eastAsia="Times New Roman" w:hAnsiTheme="majorHAnsi" w:cs="Arial"/>
                <w:szCs w:val="20"/>
                <w:lang w:eastAsia="cs-CZ"/>
              </w:rPr>
            </w:pPr>
            <w:r w:rsidRPr="001D1090">
              <w:rPr>
                <w:rFonts w:asciiTheme="majorHAnsi" w:eastAsia="Times New Roman" w:hAnsiTheme="majorHAnsi" w:cs="Arial"/>
                <w:szCs w:val="20"/>
                <w:lang w:eastAsia="cs-CZ"/>
              </w:rPr>
              <w:t>300 g / měsíc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16EF8" w14:textId="77777777" w:rsidR="001D1090" w:rsidRPr="001D1090" w:rsidRDefault="001D1090" w:rsidP="001D1090">
            <w:pPr>
              <w:spacing w:line="240" w:lineRule="auto"/>
              <w:rPr>
                <w:rFonts w:asciiTheme="majorHAnsi" w:eastAsia="Times New Roman" w:hAnsiTheme="majorHAnsi" w:cs="Arial"/>
                <w:szCs w:val="20"/>
                <w:lang w:eastAsia="cs-CZ"/>
              </w:rPr>
            </w:pPr>
          </w:p>
        </w:tc>
        <w:tc>
          <w:tcPr>
            <w:tcW w:w="1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AF044" w14:textId="77777777" w:rsidR="001D1090" w:rsidRPr="001D1090" w:rsidRDefault="001D1090" w:rsidP="001D1090">
            <w:pPr>
              <w:spacing w:line="240" w:lineRule="auto"/>
              <w:rPr>
                <w:rFonts w:asciiTheme="majorHAnsi" w:eastAsia="Times New Roman" w:hAnsiTheme="majorHAnsi" w:cs="Times New Roman"/>
                <w:szCs w:val="20"/>
                <w:lang w:eastAsia="cs-CZ"/>
              </w:rPr>
            </w:pPr>
            <w:r w:rsidRPr="001D1090">
              <w:rPr>
                <w:rFonts w:asciiTheme="majorHAnsi" w:eastAsia="Times New Roman" w:hAnsiTheme="majorHAnsi" w:cs="Times New Roman"/>
                <w:szCs w:val="20"/>
                <w:lang w:eastAsia="cs-CZ"/>
              </w:rPr>
              <w:t>-</w:t>
            </w: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0482F" w14:textId="77777777" w:rsidR="001D1090" w:rsidRPr="001D1090" w:rsidRDefault="001D1090" w:rsidP="001D1090">
            <w:pPr>
              <w:spacing w:line="240" w:lineRule="auto"/>
              <w:rPr>
                <w:rFonts w:asciiTheme="majorHAnsi" w:eastAsia="Times New Roman" w:hAnsiTheme="majorHAnsi" w:cs="Times New Roman"/>
                <w:szCs w:val="20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DE0B5" w14:textId="77777777" w:rsidR="001D1090" w:rsidRPr="001D1090" w:rsidRDefault="001D1090" w:rsidP="001D1090">
            <w:pPr>
              <w:spacing w:line="240" w:lineRule="auto"/>
              <w:rPr>
                <w:rFonts w:asciiTheme="majorHAnsi" w:eastAsia="Times New Roman" w:hAnsiTheme="majorHAnsi" w:cs="Times New Roman"/>
                <w:szCs w:val="20"/>
                <w:lang w:eastAsia="cs-CZ"/>
              </w:rPr>
            </w:pPr>
          </w:p>
        </w:tc>
      </w:tr>
      <w:tr w:rsidR="001D1090" w:rsidRPr="001D1090" w14:paraId="7B07DFD3" w14:textId="77777777" w:rsidTr="001D1090">
        <w:trPr>
          <w:trHeight w:val="300"/>
        </w:trPr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3671B" w14:textId="77777777" w:rsidR="001D1090" w:rsidRPr="001D1090" w:rsidRDefault="001D1090" w:rsidP="001D1090">
            <w:pPr>
              <w:spacing w:line="240" w:lineRule="auto"/>
              <w:rPr>
                <w:rFonts w:asciiTheme="majorHAnsi" w:eastAsia="Times New Roman" w:hAnsiTheme="majorHAnsi" w:cs="Times New Roman"/>
                <w:szCs w:val="20"/>
                <w:lang w:eastAsia="cs-CZ"/>
              </w:rPr>
            </w:pPr>
            <w:r w:rsidRPr="001D1090">
              <w:rPr>
                <w:rFonts w:asciiTheme="majorHAnsi" w:eastAsia="Times New Roman" w:hAnsiTheme="majorHAnsi" w:cs="Times New Roman"/>
                <w:szCs w:val="20"/>
                <w:lang w:eastAsia="cs-CZ"/>
              </w:rPr>
              <w:t>Práce čistá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77489" w14:textId="77777777" w:rsidR="001D1090" w:rsidRPr="001D1090" w:rsidRDefault="001D1090" w:rsidP="001D1090">
            <w:pPr>
              <w:spacing w:line="240" w:lineRule="auto"/>
              <w:rPr>
                <w:rFonts w:asciiTheme="majorHAnsi" w:eastAsia="Times New Roman" w:hAnsiTheme="majorHAnsi" w:cs="Times New Roman"/>
                <w:szCs w:val="20"/>
                <w:lang w:eastAsia="cs-CZ"/>
              </w:rPr>
            </w:pPr>
          </w:p>
        </w:tc>
        <w:tc>
          <w:tcPr>
            <w:tcW w:w="1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EA42E" w14:textId="77777777" w:rsidR="001D1090" w:rsidRPr="001D1090" w:rsidRDefault="001D1090" w:rsidP="001D1090">
            <w:pPr>
              <w:spacing w:line="240" w:lineRule="auto"/>
              <w:rPr>
                <w:rFonts w:asciiTheme="majorHAnsi" w:eastAsia="Times New Roman" w:hAnsiTheme="majorHAnsi" w:cs="Arial"/>
                <w:szCs w:val="20"/>
                <w:lang w:eastAsia="cs-CZ"/>
              </w:rPr>
            </w:pPr>
            <w:r w:rsidRPr="001D1090">
              <w:rPr>
                <w:rFonts w:asciiTheme="majorHAnsi" w:eastAsia="Times New Roman" w:hAnsiTheme="majorHAnsi" w:cs="Arial"/>
                <w:szCs w:val="20"/>
                <w:lang w:eastAsia="cs-CZ"/>
              </w:rPr>
              <w:t>100 g / měsíc</w:t>
            </w: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D4E94" w14:textId="77777777" w:rsidR="001D1090" w:rsidRPr="001D1090" w:rsidRDefault="001D1090" w:rsidP="001D1090">
            <w:pPr>
              <w:spacing w:line="240" w:lineRule="auto"/>
              <w:rPr>
                <w:rFonts w:asciiTheme="majorHAnsi" w:eastAsia="Times New Roman" w:hAnsiTheme="majorHAnsi" w:cs="Arial"/>
                <w:szCs w:val="20"/>
                <w:lang w:eastAsia="cs-CZ"/>
              </w:rPr>
            </w:pPr>
          </w:p>
        </w:tc>
        <w:tc>
          <w:tcPr>
            <w:tcW w:w="1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C63C0" w14:textId="77777777" w:rsidR="001D1090" w:rsidRPr="001D1090" w:rsidRDefault="001D1090" w:rsidP="001D1090">
            <w:pPr>
              <w:spacing w:line="240" w:lineRule="auto"/>
              <w:rPr>
                <w:rFonts w:asciiTheme="majorHAnsi" w:eastAsia="Times New Roman" w:hAnsiTheme="majorHAnsi" w:cs="Times New Roman"/>
                <w:szCs w:val="20"/>
                <w:lang w:eastAsia="cs-CZ"/>
              </w:rPr>
            </w:pPr>
            <w:r w:rsidRPr="001D1090">
              <w:rPr>
                <w:rFonts w:asciiTheme="majorHAnsi" w:eastAsia="Times New Roman" w:hAnsiTheme="majorHAnsi" w:cs="Times New Roman"/>
                <w:szCs w:val="20"/>
                <w:lang w:eastAsia="cs-CZ"/>
              </w:rPr>
              <w:t>-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B8A61" w14:textId="77777777" w:rsidR="001D1090" w:rsidRPr="001D1090" w:rsidRDefault="001D1090" w:rsidP="001D1090">
            <w:pPr>
              <w:spacing w:line="240" w:lineRule="auto"/>
              <w:rPr>
                <w:rFonts w:asciiTheme="majorHAnsi" w:eastAsia="Times New Roman" w:hAnsiTheme="majorHAnsi" w:cs="Times New Roman"/>
                <w:szCs w:val="20"/>
                <w:lang w:eastAsia="cs-CZ"/>
              </w:rPr>
            </w:pPr>
          </w:p>
        </w:tc>
        <w:tc>
          <w:tcPr>
            <w:tcW w:w="1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8659C" w14:textId="77777777" w:rsidR="001D1090" w:rsidRPr="001D1090" w:rsidRDefault="001D1090" w:rsidP="001D1090">
            <w:pPr>
              <w:spacing w:line="240" w:lineRule="auto"/>
              <w:rPr>
                <w:rFonts w:asciiTheme="majorHAnsi" w:eastAsia="Times New Roman" w:hAnsiTheme="majorHAnsi" w:cs="Times New Roman"/>
                <w:szCs w:val="20"/>
                <w:lang w:eastAsia="cs-CZ"/>
              </w:rPr>
            </w:pPr>
            <w:r w:rsidRPr="001D1090">
              <w:rPr>
                <w:rFonts w:asciiTheme="majorHAnsi" w:eastAsia="Times New Roman" w:hAnsiTheme="majorHAnsi" w:cs="Times New Roman"/>
                <w:szCs w:val="20"/>
                <w:lang w:eastAsia="cs-CZ"/>
              </w:rPr>
              <w:t>-</w:t>
            </w: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ED841" w14:textId="77777777" w:rsidR="001D1090" w:rsidRPr="001D1090" w:rsidRDefault="001D1090" w:rsidP="001D1090">
            <w:pPr>
              <w:spacing w:line="240" w:lineRule="auto"/>
              <w:rPr>
                <w:rFonts w:asciiTheme="majorHAnsi" w:eastAsia="Times New Roman" w:hAnsiTheme="majorHAnsi" w:cs="Times New Roman"/>
                <w:szCs w:val="20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B1381" w14:textId="77777777" w:rsidR="001D1090" w:rsidRPr="001D1090" w:rsidRDefault="001D1090" w:rsidP="001D1090">
            <w:pPr>
              <w:spacing w:line="240" w:lineRule="auto"/>
              <w:rPr>
                <w:rFonts w:asciiTheme="majorHAnsi" w:eastAsia="Times New Roman" w:hAnsiTheme="majorHAnsi" w:cs="Times New Roman"/>
                <w:szCs w:val="20"/>
                <w:lang w:eastAsia="cs-CZ"/>
              </w:rPr>
            </w:pPr>
          </w:p>
        </w:tc>
      </w:tr>
    </w:tbl>
    <w:p w14:paraId="1473D625" w14:textId="3E459BAE" w:rsidR="001D1090" w:rsidRDefault="001D1090" w:rsidP="001D1090"/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dotted" w:sz="4" w:space="0" w:color="808080" w:themeColor="background1" w:themeShade="80"/>
          <w:right w:val="none" w:sz="0" w:space="0" w:color="auto"/>
          <w:insideH w:val="dotted" w:sz="4" w:space="0" w:color="808080" w:themeColor="background1" w:themeShade="80"/>
          <w:insideV w:val="dotted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6804"/>
        <w:gridCol w:w="2258"/>
      </w:tblGrid>
      <w:tr w:rsidR="001D1090" w14:paraId="0655DB30" w14:textId="77777777" w:rsidTr="001D1090">
        <w:tc>
          <w:tcPr>
            <w:tcW w:w="6804" w:type="dxa"/>
            <w:shd w:val="clear" w:color="auto" w:fill="D9D9D9" w:themeFill="background1" w:themeFillShade="D9"/>
          </w:tcPr>
          <w:p w14:paraId="3070C7DB" w14:textId="5B12C8C6" w:rsidR="001D1090" w:rsidRPr="001D1090" w:rsidRDefault="001D1090" w:rsidP="001D1090">
            <w:pPr>
              <w:rPr>
                <w:b/>
              </w:rPr>
            </w:pPr>
            <w:r w:rsidRPr="001D1090">
              <w:rPr>
                <w:b/>
              </w:rPr>
              <w:t>Profese</w:t>
            </w:r>
            <w:r w:rsidR="00475F2C">
              <w:rPr>
                <w:b/>
              </w:rPr>
              <w:t xml:space="preserve"> / práce</w:t>
            </w:r>
          </w:p>
        </w:tc>
        <w:tc>
          <w:tcPr>
            <w:tcW w:w="2258" w:type="dxa"/>
            <w:shd w:val="clear" w:color="auto" w:fill="D9D9D9" w:themeFill="background1" w:themeFillShade="D9"/>
          </w:tcPr>
          <w:p w14:paraId="71AFF4F9" w14:textId="763BD535" w:rsidR="001D1090" w:rsidRPr="001D1090" w:rsidRDefault="001D1090" w:rsidP="001D1090">
            <w:pPr>
              <w:rPr>
                <w:b/>
              </w:rPr>
            </w:pPr>
            <w:r w:rsidRPr="001D1090">
              <w:rPr>
                <w:b/>
              </w:rPr>
              <w:t>Klasifikace</w:t>
            </w:r>
          </w:p>
        </w:tc>
      </w:tr>
      <w:tr w:rsidR="001D1090" w14:paraId="3D35EFDA" w14:textId="77777777" w:rsidTr="001D1090">
        <w:tc>
          <w:tcPr>
            <w:tcW w:w="6804" w:type="dxa"/>
          </w:tcPr>
          <w:p w14:paraId="26C6751D" w14:textId="7F9E2272" w:rsidR="001D1090" w:rsidRDefault="00842061" w:rsidP="001D1090">
            <w:r>
              <w:t>Obsluha sběrného dvora</w:t>
            </w:r>
          </w:p>
        </w:tc>
        <w:tc>
          <w:tcPr>
            <w:tcW w:w="2258" w:type="dxa"/>
          </w:tcPr>
          <w:p w14:paraId="2687A79D" w14:textId="1DF44661" w:rsidR="001D1090" w:rsidRDefault="00475F2C" w:rsidP="001D1090">
            <w:r>
              <w:t xml:space="preserve">Práce </w:t>
            </w:r>
            <w:r w:rsidR="00842061">
              <w:t>nečistá</w:t>
            </w:r>
          </w:p>
        </w:tc>
      </w:tr>
      <w:tr w:rsidR="001D1090" w14:paraId="39A54B24" w14:textId="77777777" w:rsidTr="001D1090">
        <w:tc>
          <w:tcPr>
            <w:tcW w:w="6804" w:type="dxa"/>
          </w:tcPr>
          <w:p w14:paraId="593F526A" w14:textId="711A19DD" w:rsidR="001D1090" w:rsidRDefault="00842061" w:rsidP="001D1090">
            <w:r>
              <w:t>Manipulační dělník</w:t>
            </w:r>
          </w:p>
        </w:tc>
        <w:tc>
          <w:tcPr>
            <w:tcW w:w="2258" w:type="dxa"/>
          </w:tcPr>
          <w:p w14:paraId="6D498CA3" w14:textId="0556A43B" w:rsidR="001D1090" w:rsidRDefault="00842061" w:rsidP="001D1090">
            <w:r>
              <w:t>Práce nečistá</w:t>
            </w:r>
          </w:p>
        </w:tc>
      </w:tr>
      <w:tr w:rsidR="001D1090" w14:paraId="73374DA7" w14:textId="77777777" w:rsidTr="001D1090">
        <w:tc>
          <w:tcPr>
            <w:tcW w:w="6804" w:type="dxa"/>
          </w:tcPr>
          <w:p w14:paraId="3BBD9CD7" w14:textId="71C2225D" w:rsidR="001D1090" w:rsidRDefault="00842061" w:rsidP="001D1090">
            <w:r>
              <w:t>Strojník stavebních strojů</w:t>
            </w:r>
          </w:p>
        </w:tc>
        <w:tc>
          <w:tcPr>
            <w:tcW w:w="2258" w:type="dxa"/>
          </w:tcPr>
          <w:p w14:paraId="7436BE81" w14:textId="6BB32EB0" w:rsidR="001D1090" w:rsidRDefault="00842061" w:rsidP="001D1090">
            <w:r>
              <w:t>Práce méně čistá</w:t>
            </w:r>
          </w:p>
        </w:tc>
      </w:tr>
      <w:tr w:rsidR="001D1090" w14:paraId="249EF6FE" w14:textId="77777777" w:rsidTr="001D1090">
        <w:tc>
          <w:tcPr>
            <w:tcW w:w="6804" w:type="dxa"/>
          </w:tcPr>
          <w:p w14:paraId="5DE14A02" w14:textId="2F4ACDFC" w:rsidR="001D1090" w:rsidRDefault="00842061" w:rsidP="001D1090">
            <w:r>
              <w:t>Referent(</w:t>
            </w:r>
            <w:proofErr w:type="spellStart"/>
            <w:r>
              <w:t>ka</w:t>
            </w:r>
            <w:proofErr w:type="spellEnd"/>
            <w:r>
              <w:t>)</w:t>
            </w:r>
          </w:p>
        </w:tc>
        <w:tc>
          <w:tcPr>
            <w:tcW w:w="2258" w:type="dxa"/>
          </w:tcPr>
          <w:p w14:paraId="26E11993" w14:textId="543ABB05" w:rsidR="001D1090" w:rsidRDefault="00842061" w:rsidP="001D1090">
            <w:r>
              <w:t>Práce čistá</w:t>
            </w:r>
          </w:p>
        </w:tc>
      </w:tr>
      <w:tr w:rsidR="001D1090" w14:paraId="33A6784C" w14:textId="77777777" w:rsidTr="001D1090">
        <w:tc>
          <w:tcPr>
            <w:tcW w:w="6804" w:type="dxa"/>
          </w:tcPr>
          <w:p w14:paraId="04621EA1" w14:textId="77777777" w:rsidR="001D1090" w:rsidRDefault="001D1090" w:rsidP="001D1090"/>
        </w:tc>
        <w:tc>
          <w:tcPr>
            <w:tcW w:w="2258" w:type="dxa"/>
          </w:tcPr>
          <w:p w14:paraId="433DC474" w14:textId="77777777" w:rsidR="001D1090" w:rsidRDefault="001D1090" w:rsidP="001D1090"/>
        </w:tc>
      </w:tr>
      <w:tr w:rsidR="001D1090" w14:paraId="23CA85E2" w14:textId="77777777" w:rsidTr="001D1090">
        <w:tc>
          <w:tcPr>
            <w:tcW w:w="6804" w:type="dxa"/>
          </w:tcPr>
          <w:p w14:paraId="6BF7ED60" w14:textId="77777777" w:rsidR="001D1090" w:rsidRDefault="001D1090" w:rsidP="001D1090"/>
        </w:tc>
        <w:tc>
          <w:tcPr>
            <w:tcW w:w="2258" w:type="dxa"/>
          </w:tcPr>
          <w:p w14:paraId="215A6467" w14:textId="77777777" w:rsidR="001D1090" w:rsidRDefault="001D1090" w:rsidP="001D1090"/>
        </w:tc>
      </w:tr>
      <w:tr w:rsidR="001D1090" w14:paraId="53E34727" w14:textId="77777777" w:rsidTr="001D1090">
        <w:tc>
          <w:tcPr>
            <w:tcW w:w="6804" w:type="dxa"/>
          </w:tcPr>
          <w:p w14:paraId="75C93A4A" w14:textId="77777777" w:rsidR="001D1090" w:rsidRDefault="001D1090" w:rsidP="001D1090"/>
        </w:tc>
        <w:tc>
          <w:tcPr>
            <w:tcW w:w="2258" w:type="dxa"/>
          </w:tcPr>
          <w:p w14:paraId="43CE1408" w14:textId="77777777" w:rsidR="001D1090" w:rsidRDefault="001D1090" w:rsidP="001D1090"/>
        </w:tc>
      </w:tr>
      <w:tr w:rsidR="001D1090" w14:paraId="4659857E" w14:textId="77777777" w:rsidTr="001D1090">
        <w:tc>
          <w:tcPr>
            <w:tcW w:w="6804" w:type="dxa"/>
          </w:tcPr>
          <w:p w14:paraId="30ECB90A" w14:textId="77777777" w:rsidR="001D1090" w:rsidRDefault="001D1090" w:rsidP="001D1090"/>
        </w:tc>
        <w:tc>
          <w:tcPr>
            <w:tcW w:w="2258" w:type="dxa"/>
          </w:tcPr>
          <w:p w14:paraId="048390E0" w14:textId="77777777" w:rsidR="001D1090" w:rsidRDefault="001D1090" w:rsidP="001D1090"/>
        </w:tc>
      </w:tr>
      <w:tr w:rsidR="001D1090" w14:paraId="1D99337C" w14:textId="77777777" w:rsidTr="001D1090">
        <w:tc>
          <w:tcPr>
            <w:tcW w:w="6804" w:type="dxa"/>
          </w:tcPr>
          <w:p w14:paraId="68F1BBF0" w14:textId="77777777" w:rsidR="001D1090" w:rsidRDefault="001D1090" w:rsidP="001D1090"/>
        </w:tc>
        <w:tc>
          <w:tcPr>
            <w:tcW w:w="2258" w:type="dxa"/>
          </w:tcPr>
          <w:p w14:paraId="1CC3C63F" w14:textId="77777777" w:rsidR="001D1090" w:rsidRDefault="001D1090" w:rsidP="001D1090"/>
        </w:tc>
      </w:tr>
      <w:tr w:rsidR="001D1090" w14:paraId="147D4EDE" w14:textId="77777777" w:rsidTr="001D1090">
        <w:tc>
          <w:tcPr>
            <w:tcW w:w="6804" w:type="dxa"/>
          </w:tcPr>
          <w:p w14:paraId="12F437F7" w14:textId="77777777" w:rsidR="001D1090" w:rsidRDefault="001D1090" w:rsidP="001D1090"/>
        </w:tc>
        <w:tc>
          <w:tcPr>
            <w:tcW w:w="2258" w:type="dxa"/>
          </w:tcPr>
          <w:p w14:paraId="3E13B115" w14:textId="77777777" w:rsidR="001D1090" w:rsidRDefault="001D1090" w:rsidP="001D1090"/>
        </w:tc>
      </w:tr>
      <w:tr w:rsidR="001D1090" w14:paraId="027419E2" w14:textId="77777777" w:rsidTr="001D1090">
        <w:tc>
          <w:tcPr>
            <w:tcW w:w="6804" w:type="dxa"/>
          </w:tcPr>
          <w:p w14:paraId="3F9D4F49" w14:textId="77777777" w:rsidR="001D1090" w:rsidRDefault="001D1090" w:rsidP="001D1090"/>
        </w:tc>
        <w:tc>
          <w:tcPr>
            <w:tcW w:w="2258" w:type="dxa"/>
          </w:tcPr>
          <w:p w14:paraId="10F78348" w14:textId="77777777" w:rsidR="001D1090" w:rsidRDefault="001D1090" w:rsidP="001D1090"/>
        </w:tc>
      </w:tr>
      <w:tr w:rsidR="001D1090" w14:paraId="73EDEADA" w14:textId="77777777" w:rsidTr="001D1090">
        <w:tc>
          <w:tcPr>
            <w:tcW w:w="6804" w:type="dxa"/>
          </w:tcPr>
          <w:p w14:paraId="52E55402" w14:textId="77777777" w:rsidR="001D1090" w:rsidRDefault="001D1090" w:rsidP="001D1090"/>
        </w:tc>
        <w:tc>
          <w:tcPr>
            <w:tcW w:w="2258" w:type="dxa"/>
          </w:tcPr>
          <w:p w14:paraId="42D4AC97" w14:textId="77777777" w:rsidR="001D1090" w:rsidRDefault="001D1090" w:rsidP="001D1090"/>
        </w:tc>
      </w:tr>
      <w:tr w:rsidR="001D1090" w14:paraId="6BF34B06" w14:textId="77777777" w:rsidTr="001D1090">
        <w:tc>
          <w:tcPr>
            <w:tcW w:w="6804" w:type="dxa"/>
          </w:tcPr>
          <w:p w14:paraId="3BD81ED0" w14:textId="77777777" w:rsidR="001D1090" w:rsidRDefault="001D1090" w:rsidP="001D1090"/>
        </w:tc>
        <w:tc>
          <w:tcPr>
            <w:tcW w:w="2258" w:type="dxa"/>
          </w:tcPr>
          <w:p w14:paraId="6D22D286" w14:textId="77777777" w:rsidR="001D1090" w:rsidRDefault="001D1090" w:rsidP="001D1090"/>
        </w:tc>
      </w:tr>
      <w:tr w:rsidR="001D1090" w14:paraId="04A2AA03" w14:textId="77777777" w:rsidTr="001D1090">
        <w:tc>
          <w:tcPr>
            <w:tcW w:w="6804" w:type="dxa"/>
          </w:tcPr>
          <w:p w14:paraId="245781EC" w14:textId="77777777" w:rsidR="001D1090" w:rsidRDefault="001D1090" w:rsidP="001D1090"/>
        </w:tc>
        <w:tc>
          <w:tcPr>
            <w:tcW w:w="2258" w:type="dxa"/>
          </w:tcPr>
          <w:p w14:paraId="4C200D15" w14:textId="77777777" w:rsidR="001D1090" w:rsidRDefault="001D1090" w:rsidP="001D1090"/>
        </w:tc>
      </w:tr>
      <w:tr w:rsidR="001D1090" w14:paraId="63A929AE" w14:textId="77777777" w:rsidTr="001D1090">
        <w:tc>
          <w:tcPr>
            <w:tcW w:w="6804" w:type="dxa"/>
          </w:tcPr>
          <w:p w14:paraId="6A059021" w14:textId="77777777" w:rsidR="001D1090" w:rsidRDefault="001D1090" w:rsidP="001D1090"/>
        </w:tc>
        <w:tc>
          <w:tcPr>
            <w:tcW w:w="2258" w:type="dxa"/>
          </w:tcPr>
          <w:p w14:paraId="72773E97" w14:textId="77777777" w:rsidR="001D1090" w:rsidRDefault="001D1090" w:rsidP="001D1090"/>
        </w:tc>
      </w:tr>
      <w:tr w:rsidR="001D1090" w14:paraId="3DD98AF3" w14:textId="77777777" w:rsidTr="001D1090">
        <w:tc>
          <w:tcPr>
            <w:tcW w:w="6804" w:type="dxa"/>
          </w:tcPr>
          <w:p w14:paraId="78CAEB55" w14:textId="77777777" w:rsidR="001D1090" w:rsidRDefault="001D1090" w:rsidP="001D1090"/>
        </w:tc>
        <w:tc>
          <w:tcPr>
            <w:tcW w:w="2258" w:type="dxa"/>
          </w:tcPr>
          <w:p w14:paraId="1BB30528" w14:textId="77777777" w:rsidR="001D1090" w:rsidRDefault="001D1090" w:rsidP="001D1090"/>
        </w:tc>
      </w:tr>
      <w:tr w:rsidR="001D1090" w14:paraId="72A09041" w14:textId="77777777" w:rsidTr="001D1090">
        <w:tc>
          <w:tcPr>
            <w:tcW w:w="6804" w:type="dxa"/>
          </w:tcPr>
          <w:p w14:paraId="0A4742FE" w14:textId="77777777" w:rsidR="001D1090" w:rsidRDefault="001D1090" w:rsidP="001D1090"/>
        </w:tc>
        <w:tc>
          <w:tcPr>
            <w:tcW w:w="2258" w:type="dxa"/>
          </w:tcPr>
          <w:p w14:paraId="6AE1C71D" w14:textId="77777777" w:rsidR="001D1090" w:rsidRDefault="001D1090" w:rsidP="001D1090"/>
        </w:tc>
      </w:tr>
      <w:tr w:rsidR="001D1090" w14:paraId="12C8EB17" w14:textId="77777777" w:rsidTr="001D1090">
        <w:tc>
          <w:tcPr>
            <w:tcW w:w="6804" w:type="dxa"/>
          </w:tcPr>
          <w:p w14:paraId="3BE3E7FA" w14:textId="77777777" w:rsidR="001D1090" w:rsidRDefault="001D1090" w:rsidP="001D1090"/>
        </w:tc>
        <w:tc>
          <w:tcPr>
            <w:tcW w:w="2258" w:type="dxa"/>
          </w:tcPr>
          <w:p w14:paraId="31472E53" w14:textId="77777777" w:rsidR="001D1090" w:rsidRDefault="001D1090" w:rsidP="001D1090"/>
        </w:tc>
      </w:tr>
      <w:tr w:rsidR="001D1090" w14:paraId="7EEED1B7" w14:textId="77777777" w:rsidTr="001D1090">
        <w:tc>
          <w:tcPr>
            <w:tcW w:w="6804" w:type="dxa"/>
          </w:tcPr>
          <w:p w14:paraId="1D7C3044" w14:textId="77777777" w:rsidR="001D1090" w:rsidRDefault="001D1090" w:rsidP="001D1090"/>
        </w:tc>
        <w:tc>
          <w:tcPr>
            <w:tcW w:w="2258" w:type="dxa"/>
          </w:tcPr>
          <w:p w14:paraId="40545933" w14:textId="77777777" w:rsidR="001D1090" w:rsidRDefault="001D1090" w:rsidP="001D1090"/>
        </w:tc>
      </w:tr>
      <w:tr w:rsidR="001D1090" w14:paraId="58A710D9" w14:textId="77777777" w:rsidTr="001D1090">
        <w:tc>
          <w:tcPr>
            <w:tcW w:w="6804" w:type="dxa"/>
          </w:tcPr>
          <w:p w14:paraId="1B2C867E" w14:textId="77777777" w:rsidR="001D1090" w:rsidRDefault="001D1090" w:rsidP="001D1090"/>
        </w:tc>
        <w:tc>
          <w:tcPr>
            <w:tcW w:w="2258" w:type="dxa"/>
          </w:tcPr>
          <w:p w14:paraId="16305E87" w14:textId="77777777" w:rsidR="001D1090" w:rsidRDefault="001D1090" w:rsidP="001D1090"/>
        </w:tc>
      </w:tr>
      <w:tr w:rsidR="001D1090" w14:paraId="56DEABF4" w14:textId="77777777" w:rsidTr="001D1090">
        <w:tc>
          <w:tcPr>
            <w:tcW w:w="6804" w:type="dxa"/>
          </w:tcPr>
          <w:p w14:paraId="2B76F765" w14:textId="77777777" w:rsidR="001D1090" w:rsidRDefault="001D1090" w:rsidP="001D1090"/>
        </w:tc>
        <w:tc>
          <w:tcPr>
            <w:tcW w:w="2258" w:type="dxa"/>
          </w:tcPr>
          <w:p w14:paraId="0DFDA63A" w14:textId="77777777" w:rsidR="001D1090" w:rsidRDefault="001D1090" w:rsidP="001D1090"/>
        </w:tc>
      </w:tr>
      <w:tr w:rsidR="001D1090" w14:paraId="3B5E4788" w14:textId="77777777" w:rsidTr="001D1090">
        <w:tc>
          <w:tcPr>
            <w:tcW w:w="6804" w:type="dxa"/>
          </w:tcPr>
          <w:p w14:paraId="212E1377" w14:textId="77777777" w:rsidR="001D1090" w:rsidRDefault="001D1090" w:rsidP="001D1090"/>
        </w:tc>
        <w:tc>
          <w:tcPr>
            <w:tcW w:w="2258" w:type="dxa"/>
          </w:tcPr>
          <w:p w14:paraId="7FAD6DE8" w14:textId="77777777" w:rsidR="001D1090" w:rsidRDefault="001D1090" w:rsidP="001D1090"/>
        </w:tc>
      </w:tr>
      <w:tr w:rsidR="001D1090" w14:paraId="405A5C36" w14:textId="77777777" w:rsidTr="001D1090">
        <w:tc>
          <w:tcPr>
            <w:tcW w:w="6804" w:type="dxa"/>
          </w:tcPr>
          <w:p w14:paraId="1C1EA775" w14:textId="77777777" w:rsidR="001D1090" w:rsidRDefault="001D1090" w:rsidP="001D1090"/>
        </w:tc>
        <w:tc>
          <w:tcPr>
            <w:tcW w:w="2258" w:type="dxa"/>
          </w:tcPr>
          <w:p w14:paraId="5F0AE75A" w14:textId="77777777" w:rsidR="001D1090" w:rsidRDefault="001D1090" w:rsidP="001D1090"/>
        </w:tc>
      </w:tr>
      <w:tr w:rsidR="001D1090" w14:paraId="03C71042" w14:textId="77777777" w:rsidTr="001D1090">
        <w:tc>
          <w:tcPr>
            <w:tcW w:w="6804" w:type="dxa"/>
          </w:tcPr>
          <w:p w14:paraId="584FDA37" w14:textId="77777777" w:rsidR="001D1090" w:rsidRDefault="001D1090" w:rsidP="001D1090"/>
        </w:tc>
        <w:tc>
          <w:tcPr>
            <w:tcW w:w="2258" w:type="dxa"/>
          </w:tcPr>
          <w:p w14:paraId="0A734913" w14:textId="77777777" w:rsidR="001D1090" w:rsidRDefault="001D1090" w:rsidP="001D1090"/>
        </w:tc>
      </w:tr>
      <w:tr w:rsidR="001D1090" w14:paraId="78991523" w14:textId="77777777" w:rsidTr="001D1090">
        <w:tc>
          <w:tcPr>
            <w:tcW w:w="6804" w:type="dxa"/>
          </w:tcPr>
          <w:p w14:paraId="56F8C51F" w14:textId="77777777" w:rsidR="001D1090" w:rsidRDefault="001D1090" w:rsidP="001D1090"/>
        </w:tc>
        <w:tc>
          <w:tcPr>
            <w:tcW w:w="2258" w:type="dxa"/>
          </w:tcPr>
          <w:p w14:paraId="20AF1A85" w14:textId="77777777" w:rsidR="001D1090" w:rsidRDefault="001D1090" w:rsidP="001D1090"/>
        </w:tc>
      </w:tr>
      <w:tr w:rsidR="001D1090" w14:paraId="71D4673B" w14:textId="77777777" w:rsidTr="001D1090">
        <w:tc>
          <w:tcPr>
            <w:tcW w:w="6804" w:type="dxa"/>
          </w:tcPr>
          <w:p w14:paraId="1F0521C2" w14:textId="77777777" w:rsidR="001D1090" w:rsidRDefault="001D1090" w:rsidP="001D1090"/>
        </w:tc>
        <w:tc>
          <w:tcPr>
            <w:tcW w:w="2258" w:type="dxa"/>
          </w:tcPr>
          <w:p w14:paraId="22ECCF2B" w14:textId="77777777" w:rsidR="001D1090" w:rsidRDefault="001D1090" w:rsidP="001D1090"/>
        </w:tc>
      </w:tr>
      <w:tr w:rsidR="001D1090" w14:paraId="0DB824BA" w14:textId="77777777" w:rsidTr="001D1090">
        <w:tc>
          <w:tcPr>
            <w:tcW w:w="6804" w:type="dxa"/>
          </w:tcPr>
          <w:p w14:paraId="5C51790D" w14:textId="77777777" w:rsidR="001D1090" w:rsidRDefault="001D1090" w:rsidP="001D1090"/>
        </w:tc>
        <w:tc>
          <w:tcPr>
            <w:tcW w:w="2258" w:type="dxa"/>
          </w:tcPr>
          <w:p w14:paraId="3C9DD318" w14:textId="77777777" w:rsidR="001D1090" w:rsidRDefault="001D1090" w:rsidP="001D1090"/>
        </w:tc>
      </w:tr>
      <w:tr w:rsidR="001D1090" w14:paraId="2A3D06CB" w14:textId="77777777" w:rsidTr="001D1090">
        <w:tc>
          <w:tcPr>
            <w:tcW w:w="6804" w:type="dxa"/>
          </w:tcPr>
          <w:p w14:paraId="577964F1" w14:textId="77777777" w:rsidR="001D1090" w:rsidRDefault="001D1090" w:rsidP="001D1090"/>
        </w:tc>
        <w:tc>
          <w:tcPr>
            <w:tcW w:w="2258" w:type="dxa"/>
          </w:tcPr>
          <w:p w14:paraId="67224EFC" w14:textId="77777777" w:rsidR="001D1090" w:rsidRDefault="001D1090" w:rsidP="001D1090"/>
        </w:tc>
      </w:tr>
      <w:tr w:rsidR="001D1090" w14:paraId="46876C88" w14:textId="77777777" w:rsidTr="001D1090">
        <w:tc>
          <w:tcPr>
            <w:tcW w:w="6804" w:type="dxa"/>
          </w:tcPr>
          <w:p w14:paraId="08662047" w14:textId="77777777" w:rsidR="001D1090" w:rsidRDefault="001D1090" w:rsidP="001D1090"/>
        </w:tc>
        <w:tc>
          <w:tcPr>
            <w:tcW w:w="2258" w:type="dxa"/>
          </w:tcPr>
          <w:p w14:paraId="50F0F22C" w14:textId="77777777" w:rsidR="001D1090" w:rsidRDefault="001D1090" w:rsidP="001D1090"/>
        </w:tc>
      </w:tr>
      <w:tr w:rsidR="001D1090" w14:paraId="2DEE37DC" w14:textId="77777777" w:rsidTr="001D1090">
        <w:tc>
          <w:tcPr>
            <w:tcW w:w="6804" w:type="dxa"/>
          </w:tcPr>
          <w:p w14:paraId="743EED92" w14:textId="77777777" w:rsidR="001D1090" w:rsidRDefault="001D1090" w:rsidP="001D1090"/>
        </w:tc>
        <w:tc>
          <w:tcPr>
            <w:tcW w:w="2258" w:type="dxa"/>
          </w:tcPr>
          <w:p w14:paraId="2D2CE231" w14:textId="77777777" w:rsidR="001D1090" w:rsidRDefault="001D1090" w:rsidP="001D1090"/>
        </w:tc>
      </w:tr>
      <w:tr w:rsidR="001D1090" w14:paraId="5FF012C5" w14:textId="77777777" w:rsidTr="001D1090">
        <w:tc>
          <w:tcPr>
            <w:tcW w:w="6804" w:type="dxa"/>
          </w:tcPr>
          <w:p w14:paraId="21877461" w14:textId="77777777" w:rsidR="001D1090" w:rsidRDefault="001D1090" w:rsidP="001D1090"/>
        </w:tc>
        <w:tc>
          <w:tcPr>
            <w:tcW w:w="2258" w:type="dxa"/>
          </w:tcPr>
          <w:p w14:paraId="6488674E" w14:textId="77777777" w:rsidR="001D1090" w:rsidRDefault="001D1090" w:rsidP="001D1090"/>
        </w:tc>
      </w:tr>
      <w:tr w:rsidR="001D1090" w14:paraId="41B882A4" w14:textId="77777777" w:rsidTr="001D1090">
        <w:tc>
          <w:tcPr>
            <w:tcW w:w="6804" w:type="dxa"/>
          </w:tcPr>
          <w:p w14:paraId="7B0D0008" w14:textId="77777777" w:rsidR="001D1090" w:rsidRDefault="001D1090" w:rsidP="001D1090"/>
        </w:tc>
        <w:tc>
          <w:tcPr>
            <w:tcW w:w="2258" w:type="dxa"/>
          </w:tcPr>
          <w:p w14:paraId="3CC737E8" w14:textId="77777777" w:rsidR="001D1090" w:rsidRDefault="001D1090" w:rsidP="001D1090"/>
        </w:tc>
      </w:tr>
      <w:tr w:rsidR="001D1090" w14:paraId="142CA7C0" w14:textId="77777777" w:rsidTr="001D1090">
        <w:tc>
          <w:tcPr>
            <w:tcW w:w="6804" w:type="dxa"/>
          </w:tcPr>
          <w:p w14:paraId="78D5E31A" w14:textId="77777777" w:rsidR="001D1090" w:rsidRDefault="001D1090" w:rsidP="001D1090"/>
        </w:tc>
        <w:tc>
          <w:tcPr>
            <w:tcW w:w="2258" w:type="dxa"/>
          </w:tcPr>
          <w:p w14:paraId="40764472" w14:textId="77777777" w:rsidR="001D1090" w:rsidRDefault="001D1090" w:rsidP="001D1090"/>
        </w:tc>
      </w:tr>
      <w:tr w:rsidR="001D1090" w14:paraId="5C7A8EE8" w14:textId="77777777" w:rsidTr="001D1090">
        <w:tc>
          <w:tcPr>
            <w:tcW w:w="6804" w:type="dxa"/>
          </w:tcPr>
          <w:p w14:paraId="31A4C208" w14:textId="77777777" w:rsidR="001D1090" w:rsidRDefault="001D1090" w:rsidP="001D1090"/>
        </w:tc>
        <w:tc>
          <w:tcPr>
            <w:tcW w:w="2258" w:type="dxa"/>
          </w:tcPr>
          <w:p w14:paraId="18B46B06" w14:textId="77777777" w:rsidR="001D1090" w:rsidRDefault="001D1090" w:rsidP="001D1090"/>
        </w:tc>
      </w:tr>
      <w:tr w:rsidR="001D1090" w14:paraId="64457D20" w14:textId="77777777" w:rsidTr="001D1090">
        <w:tc>
          <w:tcPr>
            <w:tcW w:w="6804" w:type="dxa"/>
          </w:tcPr>
          <w:p w14:paraId="0A055E74" w14:textId="77777777" w:rsidR="001D1090" w:rsidRDefault="001D1090" w:rsidP="001D1090"/>
        </w:tc>
        <w:tc>
          <w:tcPr>
            <w:tcW w:w="2258" w:type="dxa"/>
          </w:tcPr>
          <w:p w14:paraId="0B05456F" w14:textId="77777777" w:rsidR="001D1090" w:rsidRDefault="001D1090" w:rsidP="001D1090"/>
        </w:tc>
      </w:tr>
      <w:tr w:rsidR="001D1090" w14:paraId="3F9605E3" w14:textId="77777777" w:rsidTr="001D1090">
        <w:tc>
          <w:tcPr>
            <w:tcW w:w="6804" w:type="dxa"/>
          </w:tcPr>
          <w:p w14:paraId="51F9EA14" w14:textId="77777777" w:rsidR="001D1090" w:rsidRDefault="001D1090" w:rsidP="001D1090"/>
        </w:tc>
        <w:tc>
          <w:tcPr>
            <w:tcW w:w="2258" w:type="dxa"/>
          </w:tcPr>
          <w:p w14:paraId="7B95DEEC" w14:textId="77777777" w:rsidR="001D1090" w:rsidRDefault="001D1090" w:rsidP="001D1090"/>
        </w:tc>
      </w:tr>
      <w:tr w:rsidR="001D1090" w14:paraId="475C4B23" w14:textId="77777777" w:rsidTr="001D1090">
        <w:tc>
          <w:tcPr>
            <w:tcW w:w="6804" w:type="dxa"/>
          </w:tcPr>
          <w:p w14:paraId="15407CB9" w14:textId="77777777" w:rsidR="001D1090" w:rsidRDefault="001D1090" w:rsidP="001D1090"/>
        </w:tc>
        <w:tc>
          <w:tcPr>
            <w:tcW w:w="2258" w:type="dxa"/>
          </w:tcPr>
          <w:p w14:paraId="65FD741C" w14:textId="77777777" w:rsidR="001D1090" w:rsidRDefault="001D1090" w:rsidP="001D1090"/>
        </w:tc>
      </w:tr>
      <w:tr w:rsidR="001D1090" w14:paraId="20DEED10" w14:textId="77777777" w:rsidTr="001D1090">
        <w:tc>
          <w:tcPr>
            <w:tcW w:w="6804" w:type="dxa"/>
          </w:tcPr>
          <w:p w14:paraId="3ABB45F2" w14:textId="77777777" w:rsidR="001D1090" w:rsidRDefault="001D1090" w:rsidP="001D1090"/>
        </w:tc>
        <w:tc>
          <w:tcPr>
            <w:tcW w:w="2258" w:type="dxa"/>
          </w:tcPr>
          <w:p w14:paraId="3D7732A6" w14:textId="77777777" w:rsidR="001D1090" w:rsidRDefault="001D1090" w:rsidP="001D1090"/>
        </w:tc>
      </w:tr>
      <w:tr w:rsidR="001D1090" w14:paraId="6BBCE073" w14:textId="77777777" w:rsidTr="001D1090">
        <w:tc>
          <w:tcPr>
            <w:tcW w:w="6804" w:type="dxa"/>
          </w:tcPr>
          <w:p w14:paraId="233941BA" w14:textId="77777777" w:rsidR="001D1090" w:rsidRDefault="001D1090" w:rsidP="001D1090"/>
        </w:tc>
        <w:tc>
          <w:tcPr>
            <w:tcW w:w="2258" w:type="dxa"/>
          </w:tcPr>
          <w:p w14:paraId="669B37E9" w14:textId="77777777" w:rsidR="001D1090" w:rsidRDefault="001D1090" w:rsidP="001D1090"/>
        </w:tc>
      </w:tr>
    </w:tbl>
    <w:p w14:paraId="424AF68D" w14:textId="77777777" w:rsidR="001D1090" w:rsidRDefault="001D1090" w:rsidP="001D1090">
      <w:pPr>
        <w:sectPr w:rsidR="001D1090" w:rsidSect="00475F2C">
          <w:headerReference w:type="default" r:id="rId21"/>
          <w:footerReference w:type="default" r:id="rId22"/>
          <w:pgSz w:w="11906" w:h="16838"/>
          <w:pgMar w:top="1417" w:right="1417" w:bottom="1417" w:left="1417" w:header="708" w:footer="708" w:gutter="0"/>
          <w:pgBorders w:offsetFrom="page">
            <w:top w:val="single" w:sz="4" w:space="24" w:color="C00000"/>
            <w:left w:val="single" w:sz="4" w:space="24" w:color="C00000"/>
            <w:bottom w:val="single" w:sz="4" w:space="24" w:color="C00000"/>
            <w:right w:val="single" w:sz="4" w:space="24" w:color="C00000"/>
          </w:pgBorders>
          <w:pgNumType w:start="1"/>
          <w:cols w:space="708"/>
          <w:docGrid w:linePitch="360"/>
        </w:sect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062"/>
      </w:tblGrid>
      <w:tr w:rsidR="001D1090" w:rsidRPr="00456F77" w14:paraId="510370A5" w14:textId="77777777" w:rsidTr="00475F2C">
        <w:trPr>
          <w:trHeight w:val="469"/>
        </w:trPr>
        <w:tc>
          <w:tcPr>
            <w:tcW w:w="923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C000"/>
            <w:vAlign w:val="center"/>
          </w:tcPr>
          <w:p w14:paraId="1F1DB05C" w14:textId="75A91BEC" w:rsidR="001D1090" w:rsidRPr="001D1090" w:rsidRDefault="001D1090" w:rsidP="00586DC4">
            <w:pPr>
              <w:jc w:val="center"/>
              <w:rPr>
                <w:rFonts w:cs="Arial"/>
                <w:b/>
                <w:smallCaps/>
                <w:sz w:val="28"/>
                <w:szCs w:val="28"/>
              </w:rPr>
            </w:pPr>
            <w:r w:rsidRPr="001D1090">
              <w:rPr>
                <w:rFonts w:cs="Arial"/>
                <w:b/>
                <w:smallCaps/>
                <w:sz w:val="28"/>
                <w:szCs w:val="28"/>
              </w:rPr>
              <w:lastRenderedPageBreak/>
              <w:t>Doklad o kontrole používání OOPP zaměstnanci</w:t>
            </w:r>
          </w:p>
        </w:tc>
      </w:tr>
    </w:tbl>
    <w:p w14:paraId="0C053EC4" w14:textId="77777777" w:rsidR="001D1090" w:rsidRPr="00456F77" w:rsidRDefault="001D1090" w:rsidP="001D1090">
      <w:pPr>
        <w:autoSpaceDE w:val="0"/>
        <w:autoSpaceDN w:val="0"/>
        <w:adjustRightInd w:val="0"/>
        <w:jc w:val="center"/>
        <w:rPr>
          <w:szCs w:val="20"/>
        </w:rPr>
      </w:pPr>
      <w:r w:rsidRPr="00456F77">
        <w:rPr>
          <w:szCs w:val="20"/>
        </w:rPr>
        <w:t xml:space="preserve">Tento doklad slouží jako prokazatelný záznam o plnění zákonné povinnosti zaměstnavatele, jemu uložené především odst. (7), § 102, zákona č. 262/2006 Sb., Zákoníkem práce, </w:t>
      </w:r>
      <w:proofErr w:type="spellStart"/>
      <w:r w:rsidRPr="00456F77">
        <w:rPr>
          <w:szCs w:val="20"/>
        </w:rPr>
        <w:t>úz</w:t>
      </w:r>
      <w:proofErr w:type="spellEnd"/>
    </w:p>
    <w:p w14:paraId="404589FE" w14:textId="77777777" w:rsidR="001D1090" w:rsidRPr="00456F77" w:rsidRDefault="001D1090" w:rsidP="001D1090">
      <w:pPr>
        <w:autoSpaceDE w:val="0"/>
        <w:autoSpaceDN w:val="0"/>
        <w:adjustRightInd w:val="0"/>
      </w:pPr>
      <w:r w:rsidRPr="00456F77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ED56C5" wp14:editId="4426B8AE">
                <wp:simplePos x="0" y="0"/>
                <wp:positionH relativeFrom="column">
                  <wp:posOffset>-23495</wp:posOffset>
                </wp:positionH>
                <wp:positionV relativeFrom="paragraph">
                  <wp:posOffset>41910</wp:posOffset>
                </wp:positionV>
                <wp:extent cx="5800725" cy="0"/>
                <wp:effectExtent l="0" t="0" r="9525" b="19050"/>
                <wp:wrapNone/>
                <wp:docPr id="9" name="Přímá spojnic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0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C149624" id="Přímá spojnice 9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85pt,3.3pt" to="454.9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" strokecolor="#5b9bd5 [3204]" strokeweight=".5pt">
                <v:stroke joinstyle="miter"/>
              </v:line>
            </w:pict>
          </mc:Fallback>
        </mc:AlternateConten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5"/>
        <w:gridCol w:w="2176"/>
        <w:gridCol w:w="1559"/>
        <w:gridCol w:w="1973"/>
        <w:gridCol w:w="1429"/>
      </w:tblGrid>
      <w:tr w:rsidR="001D1090" w:rsidRPr="00456F77" w14:paraId="101AD0ED" w14:textId="77777777" w:rsidTr="001D1090">
        <w:tc>
          <w:tcPr>
            <w:tcW w:w="9072" w:type="dxa"/>
            <w:gridSpan w:val="5"/>
            <w:shd w:val="clear" w:color="auto" w:fill="D9D9D9" w:themeFill="background1" w:themeFillShade="D9"/>
          </w:tcPr>
          <w:p w14:paraId="46CBB63B" w14:textId="77777777" w:rsidR="001D1090" w:rsidRPr="009D7070" w:rsidRDefault="001D1090" w:rsidP="00586DC4">
            <w:pPr>
              <w:autoSpaceDE w:val="0"/>
              <w:autoSpaceDN w:val="0"/>
              <w:adjustRightInd w:val="0"/>
              <w:rPr>
                <w:b/>
                <w:szCs w:val="20"/>
              </w:rPr>
            </w:pPr>
            <w:r w:rsidRPr="009D7070">
              <w:rPr>
                <w:b/>
                <w:szCs w:val="20"/>
              </w:rPr>
              <w:t>I. Identifikační údaje o kontrole</w:t>
            </w:r>
          </w:p>
        </w:tc>
      </w:tr>
      <w:tr w:rsidR="001D1090" w:rsidRPr="00456F77" w14:paraId="432F126E" w14:textId="77777777" w:rsidTr="001D1090">
        <w:tc>
          <w:tcPr>
            <w:tcW w:w="9072" w:type="dxa"/>
            <w:gridSpan w:val="5"/>
          </w:tcPr>
          <w:p w14:paraId="6FCDBF41" w14:textId="77777777" w:rsidR="001D1090" w:rsidRPr="00456F77" w:rsidRDefault="001D1090" w:rsidP="00586DC4">
            <w:pPr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</w:tr>
      <w:tr w:rsidR="001D1090" w:rsidRPr="00456F77" w14:paraId="06031B36" w14:textId="77777777" w:rsidTr="001D1090">
        <w:tc>
          <w:tcPr>
            <w:tcW w:w="1935" w:type="dxa"/>
            <w:tcBorders>
              <w:right w:val="dotted" w:sz="4" w:space="0" w:color="808080" w:themeColor="background1" w:themeShade="80"/>
            </w:tcBorders>
          </w:tcPr>
          <w:p w14:paraId="7FE2DC80" w14:textId="77777777" w:rsidR="001D1090" w:rsidRPr="00456F77" w:rsidRDefault="001D1090" w:rsidP="00586DC4">
            <w:pPr>
              <w:autoSpaceDE w:val="0"/>
              <w:autoSpaceDN w:val="0"/>
              <w:adjustRightInd w:val="0"/>
              <w:jc w:val="right"/>
              <w:rPr>
                <w:szCs w:val="20"/>
              </w:rPr>
            </w:pPr>
            <w:r w:rsidRPr="00456F77">
              <w:rPr>
                <w:szCs w:val="20"/>
              </w:rPr>
              <w:t>A. Datum a hodina kontroly:</w:t>
            </w:r>
          </w:p>
        </w:tc>
        <w:tc>
          <w:tcPr>
            <w:tcW w:w="2176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3D3212D6" w14:textId="77777777" w:rsidR="001D1090" w:rsidRPr="00456F77" w:rsidRDefault="001D1090" w:rsidP="00586DC4">
            <w:pPr>
              <w:autoSpaceDE w:val="0"/>
              <w:autoSpaceDN w:val="0"/>
              <w:adjustRightInd w:val="0"/>
              <w:rPr>
                <w:szCs w:val="20"/>
              </w:rPr>
            </w:pPr>
          </w:p>
          <w:p w14:paraId="45096ACB" w14:textId="77777777" w:rsidR="001D1090" w:rsidRPr="00456F77" w:rsidRDefault="001D1090" w:rsidP="00586DC4">
            <w:pPr>
              <w:autoSpaceDE w:val="0"/>
              <w:autoSpaceDN w:val="0"/>
              <w:adjustRightInd w:val="0"/>
              <w:rPr>
                <w:szCs w:val="20"/>
              </w:rPr>
            </w:pPr>
          </w:p>
          <w:p w14:paraId="1552B96D" w14:textId="77777777" w:rsidR="001D1090" w:rsidRPr="00456F77" w:rsidRDefault="001D1090" w:rsidP="00586DC4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1559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21A04F9C" w14:textId="77777777" w:rsidR="001D1090" w:rsidRPr="00456F77" w:rsidRDefault="001D1090" w:rsidP="00586DC4">
            <w:pPr>
              <w:autoSpaceDE w:val="0"/>
              <w:autoSpaceDN w:val="0"/>
              <w:adjustRightInd w:val="0"/>
              <w:jc w:val="right"/>
              <w:rPr>
                <w:szCs w:val="20"/>
              </w:rPr>
            </w:pPr>
            <w:r w:rsidRPr="00456F77">
              <w:rPr>
                <w:szCs w:val="20"/>
              </w:rPr>
              <w:t>B. Kontrolované pracoviště:</w:t>
            </w:r>
          </w:p>
        </w:tc>
        <w:tc>
          <w:tcPr>
            <w:tcW w:w="3402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1E1AD250" w14:textId="77777777" w:rsidR="001D1090" w:rsidRPr="00456F77" w:rsidRDefault="001D1090" w:rsidP="00586DC4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</w:tr>
      <w:tr w:rsidR="001D1090" w:rsidRPr="00456F77" w14:paraId="401131F9" w14:textId="77777777" w:rsidTr="001D1090">
        <w:tc>
          <w:tcPr>
            <w:tcW w:w="1935" w:type="dxa"/>
            <w:tcBorders>
              <w:bottom w:val="dotted" w:sz="4" w:space="0" w:color="808080" w:themeColor="background1" w:themeShade="80"/>
            </w:tcBorders>
          </w:tcPr>
          <w:p w14:paraId="4037996B" w14:textId="77777777" w:rsidR="001D1090" w:rsidRPr="00456F77" w:rsidRDefault="001D1090" w:rsidP="00586DC4">
            <w:pPr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  <w:tc>
          <w:tcPr>
            <w:tcW w:w="2176" w:type="dxa"/>
            <w:tcBorders>
              <w:bottom w:val="dotted" w:sz="4" w:space="0" w:color="808080" w:themeColor="background1" w:themeShade="80"/>
            </w:tcBorders>
          </w:tcPr>
          <w:p w14:paraId="30057D8E" w14:textId="77777777" w:rsidR="001D1090" w:rsidRPr="00456F77" w:rsidRDefault="001D1090" w:rsidP="00586DC4">
            <w:pPr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  <w:tc>
          <w:tcPr>
            <w:tcW w:w="1559" w:type="dxa"/>
            <w:tcBorders>
              <w:bottom w:val="dotted" w:sz="4" w:space="0" w:color="808080" w:themeColor="background1" w:themeShade="80"/>
            </w:tcBorders>
          </w:tcPr>
          <w:p w14:paraId="5DAE88B3" w14:textId="77777777" w:rsidR="001D1090" w:rsidRPr="00456F77" w:rsidRDefault="001D1090" w:rsidP="00586DC4">
            <w:pPr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  <w:tc>
          <w:tcPr>
            <w:tcW w:w="3402" w:type="dxa"/>
            <w:gridSpan w:val="2"/>
            <w:tcBorders>
              <w:bottom w:val="dotted" w:sz="4" w:space="0" w:color="808080" w:themeColor="background1" w:themeShade="80"/>
            </w:tcBorders>
          </w:tcPr>
          <w:p w14:paraId="0BBF2C3F" w14:textId="77777777" w:rsidR="001D1090" w:rsidRPr="00456F77" w:rsidRDefault="001D1090" w:rsidP="00586DC4">
            <w:pPr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</w:tr>
      <w:tr w:rsidR="001D1090" w:rsidRPr="00456F77" w14:paraId="7931D332" w14:textId="77777777" w:rsidTr="00842061">
        <w:tc>
          <w:tcPr>
            <w:tcW w:w="9072" w:type="dxa"/>
            <w:gridSpan w:val="5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008000"/>
          </w:tcPr>
          <w:p w14:paraId="6EB6E310" w14:textId="77777777" w:rsidR="001D1090" w:rsidRPr="00456F77" w:rsidRDefault="001D1090" w:rsidP="00586DC4">
            <w:pPr>
              <w:autoSpaceDE w:val="0"/>
              <w:autoSpaceDN w:val="0"/>
              <w:adjustRightInd w:val="0"/>
              <w:rPr>
                <w:b/>
                <w:szCs w:val="20"/>
              </w:rPr>
            </w:pPr>
            <w:r w:rsidRPr="00842061">
              <w:rPr>
                <w:b/>
                <w:color w:val="FFFFFF" w:themeColor="background1"/>
                <w:szCs w:val="20"/>
              </w:rPr>
              <w:t>II. Záznam o provedené kontrole bez zjištění pochybení</w:t>
            </w:r>
          </w:p>
        </w:tc>
      </w:tr>
      <w:tr w:rsidR="001D1090" w:rsidRPr="00456F77" w14:paraId="5A1AD969" w14:textId="77777777" w:rsidTr="001D1090">
        <w:tc>
          <w:tcPr>
            <w:tcW w:w="9072" w:type="dxa"/>
            <w:gridSpan w:val="5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07802512" w14:textId="77777777" w:rsidR="001D1090" w:rsidRPr="00456F77" w:rsidRDefault="001D1090" w:rsidP="00586DC4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456F77">
              <w:rPr>
                <w:szCs w:val="20"/>
              </w:rPr>
              <w:t>Při kontrole, zda zaměstnanci používají přidělené osobní ochranné pracovní prostředky, dne a v čase uvedeném v bodě A, na pracovišti uvedeném v bodě B, nebyla zjištěna žádná porušení. Zaměstnanci přidělené OOPP používali řádně, dle pokynů.</w:t>
            </w:r>
          </w:p>
        </w:tc>
      </w:tr>
      <w:tr w:rsidR="001D1090" w:rsidRPr="00456F77" w14:paraId="2E6E8F84" w14:textId="77777777" w:rsidTr="001D1090">
        <w:tc>
          <w:tcPr>
            <w:tcW w:w="9072" w:type="dxa"/>
            <w:gridSpan w:val="5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531381FC" w14:textId="77777777" w:rsidR="001D1090" w:rsidRPr="00456F77" w:rsidRDefault="001D1090" w:rsidP="00586DC4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</w:tr>
      <w:tr w:rsidR="001D1090" w:rsidRPr="00456F77" w14:paraId="135B60C6" w14:textId="77777777" w:rsidTr="001D1090">
        <w:tc>
          <w:tcPr>
            <w:tcW w:w="9072" w:type="dxa"/>
            <w:gridSpan w:val="5"/>
            <w:tcBorders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6284952A" w14:textId="2A72F039" w:rsidR="001D1090" w:rsidRPr="00456F77" w:rsidRDefault="001D1090" w:rsidP="001D1090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456F77">
              <w:rPr>
                <w:szCs w:val="20"/>
              </w:rPr>
              <w:t>Jméno a příjmení kontrolujícího: ……………</w:t>
            </w:r>
            <w:r>
              <w:rPr>
                <w:szCs w:val="20"/>
              </w:rPr>
              <w:t>………………………………</w:t>
            </w:r>
            <w:r w:rsidRPr="00456F77">
              <w:rPr>
                <w:szCs w:val="20"/>
              </w:rPr>
              <w:t>……………</w:t>
            </w:r>
            <w:proofErr w:type="gramStart"/>
            <w:r w:rsidRPr="00456F77">
              <w:rPr>
                <w:szCs w:val="20"/>
              </w:rPr>
              <w:t>…….</w:t>
            </w:r>
            <w:proofErr w:type="gramEnd"/>
            <w:r w:rsidRPr="00456F77">
              <w:rPr>
                <w:szCs w:val="20"/>
              </w:rPr>
              <w:t>.………, podpis:…</w:t>
            </w:r>
            <w:r>
              <w:rPr>
                <w:szCs w:val="20"/>
              </w:rPr>
              <w:t>……….</w:t>
            </w:r>
            <w:r w:rsidRPr="00456F77">
              <w:rPr>
                <w:szCs w:val="20"/>
              </w:rPr>
              <w:t>………………..</w:t>
            </w:r>
          </w:p>
        </w:tc>
      </w:tr>
      <w:tr w:rsidR="001D1090" w:rsidRPr="00456F77" w14:paraId="0ED14C95" w14:textId="77777777" w:rsidTr="001D1090">
        <w:tc>
          <w:tcPr>
            <w:tcW w:w="9072" w:type="dxa"/>
            <w:gridSpan w:val="5"/>
            <w:tcBorders>
              <w:top w:val="dotted" w:sz="4" w:space="0" w:color="808080" w:themeColor="background1" w:themeShade="80"/>
            </w:tcBorders>
          </w:tcPr>
          <w:p w14:paraId="339C50B7" w14:textId="77777777" w:rsidR="001D1090" w:rsidRPr="0091420B" w:rsidRDefault="001D1090" w:rsidP="00586DC4">
            <w:pPr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</w:tr>
      <w:tr w:rsidR="001D1090" w:rsidRPr="00456F77" w14:paraId="06581779" w14:textId="77777777" w:rsidTr="001D1090">
        <w:tc>
          <w:tcPr>
            <w:tcW w:w="9072" w:type="dxa"/>
            <w:gridSpan w:val="5"/>
            <w:shd w:val="clear" w:color="auto" w:fill="F7CAAC" w:themeFill="accent2" w:themeFillTint="66"/>
          </w:tcPr>
          <w:p w14:paraId="0E73AA47" w14:textId="77777777" w:rsidR="001D1090" w:rsidRPr="009D7070" w:rsidRDefault="001D1090" w:rsidP="00586DC4">
            <w:pPr>
              <w:autoSpaceDE w:val="0"/>
              <w:autoSpaceDN w:val="0"/>
              <w:adjustRightInd w:val="0"/>
              <w:rPr>
                <w:b/>
                <w:szCs w:val="20"/>
              </w:rPr>
            </w:pPr>
            <w:r w:rsidRPr="009D7070">
              <w:rPr>
                <w:b/>
                <w:szCs w:val="20"/>
              </w:rPr>
              <w:t>III. Záznam o zjištěných pochybení kontrolovaných zaměstnanců</w:t>
            </w:r>
          </w:p>
        </w:tc>
      </w:tr>
      <w:tr w:rsidR="001D1090" w:rsidRPr="00456F77" w14:paraId="388967AD" w14:textId="77777777" w:rsidTr="001D1090">
        <w:tc>
          <w:tcPr>
            <w:tcW w:w="9072" w:type="dxa"/>
            <w:gridSpan w:val="5"/>
          </w:tcPr>
          <w:p w14:paraId="7C8940D7" w14:textId="77777777" w:rsidR="001D1090" w:rsidRPr="00456F77" w:rsidRDefault="001D1090" w:rsidP="00586DC4">
            <w:pPr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</w:tr>
      <w:tr w:rsidR="001D1090" w:rsidRPr="00456F77" w14:paraId="46102A05" w14:textId="77777777" w:rsidTr="001D1090">
        <w:tc>
          <w:tcPr>
            <w:tcW w:w="1935" w:type="dxa"/>
            <w:tcBorders>
              <w:right w:val="dotted" w:sz="4" w:space="0" w:color="808080" w:themeColor="background1" w:themeShade="80"/>
            </w:tcBorders>
          </w:tcPr>
          <w:p w14:paraId="0A5B1D29" w14:textId="77777777" w:rsidR="001D1090" w:rsidRPr="00456F77" w:rsidRDefault="001D1090" w:rsidP="00586DC4">
            <w:pPr>
              <w:autoSpaceDE w:val="0"/>
              <w:autoSpaceDN w:val="0"/>
              <w:adjustRightInd w:val="0"/>
              <w:jc w:val="right"/>
              <w:rPr>
                <w:szCs w:val="20"/>
              </w:rPr>
            </w:pPr>
            <w:r w:rsidRPr="00456F77">
              <w:rPr>
                <w:szCs w:val="20"/>
              </w:rPr>
              <w:t>D. Činnost, kterou kontrolovaný v době kontroly vykonával:</w:t>
            </w:r>
          </w:p>
        </w:tc>
        <w:tc>
          <w:tcPr>
            <w:tcW w:w="7137" w:type="dxa"/>
            <w:gridSpan w:val="4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647A620B" w14:textId="77777777" w:rsidR="001D1090" w:rsidRPr="00456F77" w:rsidRDefault="001D1090" w:rsidP="00586DC4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</w:tr>
      <w:tr w:rsidR="001D1090" w:rsidRPr="00456F77" w14:paraId="773FE5CD" w14:textId="77777777" w:rsidTr="001D1090">
        <w:tc>
          <w:tcPr>
            <w:tcW w:w="1935" w:type="dxa"/>
          </w:tcPr>
          <w:p w14:paraId="7528DC7A" w14:textId="77777777" w:rsidR="001D1090" w:rsidRPr="0091420B" w:rsidRDefault="001D1090" w:rsidP="00586DC4">
            <w:pPr>
              <w:autoSpaceDE w:val="0"/>
              <w:autoSpaceDN w:val="0"/>
              <w:adjustRightInd w:val="0"/>
              <w:jc w:val="right"/>
              <w:rPr>
                <w:sz w:val="8"/>
                <w:szCs w:val="8"/>
              </w:rPr>
            </w:pPr>
          </w:p>
        </w:tc>
        <w:tc>
          <w:tcPr>
            <w:tcW w:w="2176" w:type="dxa"/>
            <w:tcBorders>
              <w:bottom w:val="dotted" w:sz="4" w:space="0" w:color="808080" w:themeColor="background1" w:themeShade="80"/>
            </w:tcBorders>
          </w:tcPr>
          <w:p w14:paraId="3B9F2C48" w14:textId="77777777" w:rsidR="001D1090" w:rsidRPr="0091420B" w:rsidRDefault="001D1090" w:rsidP="00586DC4">
            <w:pPr>
              <w:autoSpaceDE w:val="0"/>
              <w:autoSpaceDN w:val="0"/>
              <w:adjustRightInd w:val="0"/>
              <w:jc w:val="center"/>
              <w:rPr>
                <w:sz w:val="8"/>
                <w:szCs w:val="8"/>
              </w:rPr>
            </w:pPr>
          </w:p>
        </w:tc>
        <w:tc>
          <w:tcPr>
            <w:tcW w:w="1559" w:type="dxa"/>
          </w:tcPr>
          <w:p w14:paraId="647298A7" w14:textId="77777777" w:rsidR="001D1090" w:rsidRPr="0091420B" w:rsidRDefault="001D1090" w:rsidP="00586DC4">
            <w:pPr>
              <w:autoSpaceDE w:val="0"/>
              <w:autoSpaceDN w:val="0"/>
              <w:adjustRightInd w:val="0"/>
              <w:jc w:val="right"/>
              <w:rPr>
                <w:sz w:val="8"/>
                <w:szCs w:val="8"/>
              </w:rPr>
            </w:pPr>
          </w:p>
        </w:tc>
        <w:tc>
          <w:tcPr>
            <w:tcW w:w="3402" w:type="dxa"/>
            <w:gridSpan w:val="2"/>
          </w:tcPr>
          <w:p w14:paraId="1B5717FC" w14:textId="77777777" w:rsidR="001D1090" w:rsidRPr="0091420B" w:rsidRDefault="001D1090" w:rsidP="00586DC4">
            <w:pPr>
              <w:autoSpaceDE w:val="0"/>
              <w:autoSpaceDN w:val="0"/>
              <w:adjustRightInd w:val="0"/>
              <w:jc w:val="center"/>
              <w:rPr>
                <w:sz w:val="8"/>
                <w:szCs w:val="8"/>
              </w:rPr>
            </w:pPr>
          </w:p>
        </w:tc>
      </w:tr>
      <w:tr w:rsidR="001D1090" w:rsidRPr="00456F77" w14:paraId="2F1A1CCB" w14:textId="77777777" w:rsidTr="001D1090">
        <w:tc>
          <w:tcPr>
            <w:tcW w:w="1935" w:type="dxa"/>
            <w:tcBorders>
              <w:right w:val="dotted" w:sz="4" w:space="0" w:color="808080" w:themeColor="background1" w:themeShade="80"/>
            </w:tcBorders>
          </w:tcPr>
          <w:p w14:paraId="695FDFB5" w14:textId="77777777" w:rsidR="001D1090" w:rsidRDefault="001D1090" w:rsidP="00586DC4">
            <w:pPr>
              <w:autoSpaceDE w:val="0"/>
              <w:autoSpaceDN w:val="0"/>
              <w:adjustRightInd w:val="0"/>
              <w:jc w:val="right"/>
              <w:rPr>
                <w:szCs w:val="20"/>
              </w:rPr>
            </w:pPr>
            <w:r w:rsidRPr="00456F77">
              <w:rPr>
                <w:szCs w:val="20"/>
              </w:rPr>
              <w:t>D. Kontrolovaný nepoužil:</w:t>
            </w:r>
          </w:p>
          <w:p w14:paraId="1E1614DF" w14:textId="77777777" w:rsidR="001D1090" w:rsidRPr="00456F77" w:rsidRDefault="001D1090" w:rsidP="00586DC4">
            <w:pPr>
              <w:autoSpaceDE w:val="0"/>
              <w:autoSpaceDN w:val="0"/>
              <w:adjustRightInd w:val="0"/>
              <w:jc w:val="right"/>
              <w:rPr>
                <w:szCs w:val="20"/>
              </w:rPr>
            </w:pPr>
          </w:p>
        </w:tc>
        <w:tc>
          <w:tcPr>
            <w:tcW w:w="7137" w:type="dxa"/>
            <w:gridSpan w:val="4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502B7AFD" w14:textId="77777777" w:rsidR="001D1090" w:rsidRPr="00456F77" w:rsidRDefault="001D1090" w:rsidP="00586DC4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</w:tr>
      <w:tr w:rsidR="001D1090" w:rsidRPr="00456F77" w14:paraId="3E87A8F6" w14:textId="77777777" w:rsidTr="001D1090">
        <w:tc>
          <w:tcPr>
            <w:tcW w:w="1935" w:type="dxa"/>
          </w:tcPr>
          <w:p w14:paraId="17CF6C45" w14:textId="77777777" w:rsidR="001D1090" w:rsidRPr="00456F77" w:rsidRDefault="001D1090" w:rsidP="00586DC4">
            <w:pPr>
              <w:autoSpaceDE w:val="0"/>
              <w:autoSpaceDN w:val="0"/>
              <w:adjustRightInd w:val="0"/>
              <w:jc w:val="right"/>
              <w:rPr>
                <w:sz w:val="8"/>
                <w:szCs w:val="8"/>
              </w:rPr>
            </w:pPr>
          </w:p>
        </w:tc>
        <w:tc>
          <w:tcPr>
            <w:tcW w:w="2176" w:type="dxa"/>
            <w:tcBorders>
              <w:bottom w:val="dotted" w:sz="4" w:space="0" w:color="808080" w:themeColor="background1" w:themeShade="80"/>
            </w:tcBorders>
          </w:tcPr>
          <w:p w14:paraId="0B79425A" w14:textId="77777777" w:rsidR="001D1090" w:rsidRPr="00456F77" w:rsidRDefault="001D1090" w:rsidP="00586DC4">
            <w:pPr>
              <w:autoSpaceDE w:val="0"/>
              <w:autoSpaceDN w:val="0"/>
              <w:adjustRightInd w:val="0"/>
              <w:jc w:val="center"/>
              <w:rPr>
                <w:sz w:val="8"/>
                <w:szCs w:val="8"/>
              </w:rPr>
            </w:pPr>
          </w:p>
        </w:tc>
        <w:tc>
          <w:tcPr>
            <w:tcW w:w="1559" w:type="dxa"/>
            <w:tcBorders>
              <w:bottom w:val="dotted" w:sz="4" w:space="0" w:color="808080" w:themeColor="background1" w:themeShade="80"/>
            </w:tcBorders>
          </w:tcPr>
          <w:p w14:paraId="45F31B69" w14:textId="77777777" w:rsidR="001D1090" w:rsidRPr="00456F77" w:rsidRDefault="001D1090" w:rsidP="00586DC4">
            <w:pPr>
              <w:autoSpaceDE w:val="0"/>
              <w:autoSpaceDN w:val="0"/>
              <w:adjustRightInd w:val="0"/>
              <w:jc w:val="right"/>
              <w:rPr>
                <w:sz w:val="8"/>
                <w:szCs w:val="8"/>
              </w:rPr>
            </w:pPr>
          </w:p>
        </w:tc>
        <w:tc>
          <w:tcPr>
            <w:tcW w:w="3402" w:type="dxa"/>
            <w:gridSpan w:val="2"/>
            <w:tcBorders>
              <w:bottom w:val="dotted" w:sz="4" w:space="0" w:color="808080" w:themeColor="background1" w:themeShade="80"/>
            </w:tcBorders>
          </w:tcPr>
          <w:p w14:paraId="1A6F6523" w14:textId="77777777" w:rsidR="001D1090" w:rsidRPr="00456F77" w:rsidRDefault="001D1090" w:rsidP="00586DC4">
            <w:pPr>
              <w:autoSpaceDE w:val="0"/>
              <w:autoSpaceDN w:val="0"/>
              <w:adjustRightInd w:val="0"/>
              <w:jc w:val="center"/>
              <w:rPr>
                <w:sz w:val="8"/>
                <w:szCs w:val="8"/>
              </w:rPr>
            </w:pPr>
          </w:p>
        </w:tc>
      </w:tr>
      <w:tr w:rsidR="001D1090" w:rsidRPr="00456F77" w14:paraId="5C65D8D0" w14:textId="77777777" w:rsidTr="001D1090">
        <w:tc>
          <w:tcPr>
            <w:tcW w:w="1935" w:type="dxa"/>
            <w:tcBorders>
              <w:right w:val="dotted" w:sz="4" w:space="0" w:color="808080" w:themeColor="background1" w:themeShade="80"/>
            </w:tcBorders>
          </w:tcPr>
          <w:p w14:paraId="7569B683" w14:textId="77777777" w:rsidR="001D1090" w:rsidRPr="00456F77" w:rsidRDefault="001D1090" w:rsidP="00586DC4">
            <w:pPr>
              <w:autoSpaceDE w:val="0"/>
              <w:autoSpaceDN w:val="0"/>
              <w:adjustRightInd w:val="0"/>
              <w:jc w:val="right"/>
              <w:rPr>
                <w:szCs w:val="20"/>
              </w:rPr>
            </w:pPr>
            <w:r w:rsidRPr="00456F77">
              <w:rPr>
                <w:szCs w:val="20"/>
              </w:rPr>
              <w:t>E. Další poznámky:</w:t>
            </w:r>
          </w:p>
        </w:tc>
        <w:tc>
          <w:tcPr>
            <w:tcW w:w="7137" w:type="dxa"/>
            <w:gridSpan w:val="4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738BB4ED" w14:textId="77777777" w:rsidR="001D1090" w:rsidRPr="00456F77" w:rsidRDefault="001D1090" w:rsidP="00586DC4">
            <w:pPr>
              <w:autoSpaceDE w:val="0"/>
              <w:autoSpaceDN w:val="0"/>
              <w:adjustRightInd w:val="0"/>
              <w:rPr>
                <w:szCs w:val="20"/>
              </w:rPr>
            </w:pPr>
          </w:p>
          <w:p w14:paraId="51A8D352" w14:textId="77777777" w:rsidR="001D1090" w:rsidRPr="00456F77" w:rsidRDefault="001D1090" w:rsidP="00586DC4">
            <w:pPr>
              <w:autoSpaceDE w:val="0"/>
              <w:autoSpaceDN w:val="0"/>
              <w:adjustRightInd w:val="0"/>
              <w:rPr>
                <w:szCs w:val="20"/>
              </w:rPr>
            </w:pPr>
          </w:p>
          <w:p w14:paraId="54BFC7EE" w14:textId="77777777" w:rsidR="001D1090" w:rsidRPr="00456F77" w:rsidRDefault="001D1090" w:rsidP="00586DC4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</w:tr>
      <w:tr w:rsidR="001D1090" w:rsidRPr="00456F77" w14:paraId="09ED7C48" w14:textId="77777777" w:rsidTr="001D1090">
        <w:tc>
          <w:tcPr>
            <w:tcW w:w="1935" w:type="dxa"/>
          </w:tcPr>
          <w:p w14:paraId="4A3B9E38" w14:textId="77777777" w:rsidR="001D1090" w:rsidRPr="00456F77" w:rsidRDefault="001D1090" w:rsidP="00586DC4">
            <w:pPr>
              <w:autoSpaceDE w:val="0"/>
              <w:autoSpaceDN w:val="0"/>
              <w:adjustRightInd w:val="0"/>
              <w:jc w:val="right"/>
              <w:rPr>
                <w:sz w:val="8"/>
                <w:szCs w:val="8"/>
              </w:rPr>
            </w:pPr>
          </w:p>
        </w:tc>
        <w:tc>
          <w:tcPr>
            <w:tcW w:w="2176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6C31B171" w14:textId="77777777" w:rsidR="001D1090" w:rsidRPr="00456F77" w:rsidRDefault="001D1090" w:rsidP="00586DC4">
            <w:pPr>
              <w:autoSpaceDE w:val="0"/>
              <w:autoSpaceDN w:val="0"/>
              <w:adjustRightInd w:val="0"/>
              <w:jc w:val="center"/>
              <w:rPr>
                <w:sz w:val="8"/>
                <w:szCs w:val="8"/>
              </w:rPr>
            </w:pPr>
          </w:p>
        </w:tc>
        <w:tc>
          <w:tcPr>
            <w:tcW w:w="155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497139DB" w14:textId="77777777" w:rsidR="001D1090" w:rsidRPr="00456F77" w:rsidRDefault="001D1090" w:rsidP="00586DC4">
            <w:pPr>
              <w:autoSpaceDE w:val="0"/>
              <w:autoSpaceDN w:val="0"/>
              <w:adjustRightInd w:val="0"/>
              <w:jc w:val="right"/>
              <w:rPr>
                <w:sz w:val="8"/>
                <w:szCs w:val="8"/>
              </w:rPr>
            </w:pPr>
          </w:p>
        </w:tc>
        <w:tc>
          <w:tcPr>
            <w:tcW w:w="3402" w:type="dxa"/>
            <w:gridSpan w:val="2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17C55F80" w14:textId="77777777" w:rsidR="001D1090" w:rsidRPr="00456F77" w:rsidRDefault="001D1090" w:rsidP="00586DC4">
            <w:pPr>
              <w:autoSpaceDE w:val="0"/>
              <w:autoSpaceDN w:val="0"/>
              <w:adjustRightInd w:val="0"/>
              <w:jc w:val="center"/>
              <w:rPr>
                <w:sz w:val="8"/>
                <w:szCs w:val="8"/>
              </w:rPr>
            </w:pPr>
          </w:p>
        </w:tc>
      </w:tr>
      <w:tr w:rsidR="001D1090" w:rsidRPr="00456F77" w14:paraId="5869F88E" w14:textId="77777777" w:rsidTr="001D1090">
        <w:tc>
          <w:tcPr>
            <w:tcW w:w="1935" w:type="dxa"/>
            <w:tcBorders>
              <w:right w:val="dotted" w:sz="4" w:space="0" w:color="808080" w:themeColor="background1" w:themeShade="80"/>
            </w:tcBorders>
          </w:tcPr>
          <w:p w14:paraId="76C59445" w14:textId="77777777" w:rsidR="001D1090" w:rsidRPr="00456F77" w:rsidRDefault="001D1090" w:rsidP="00586DC4">
            <w:pPr>
              <w:autoSpaceDE w:val="0"/>
              <w:autoSpaceDN w:val="0"/>
              <w:adjustRightInd w:val="0"/>
              <w:jc w:val="right"/>
              <w:rPr>
                <w:b/>
                <w:szCs w:val="20"/>
              </w:rPr>
            </w:pPr>
            <w:r w:rsidRPr="00456F77">
              <w:rPr>
                <w:b/>
                <w:color w:val="FF0000"/>
                <w:szCs w:val="20"/>
              </w:rPr>
              <w:t>*F. Poučení kontrolovaného:</w:t>
            </w:r>
          </w:p>
        </w:tc>
        <w:tc>
          <w:tcPr>
            <w:tcW w:w="7137" w:type="dxa"/>
            <w:gridSpan w:val="4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14D60B29" w14:textId="77777777" w:rsidR="001D1090" w:rsidRPr="00456F77" w:rsidRDefault="001D1090" w:rsidP="00586DC4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456F77">
              <w:rPr>
                <w:szCs w:val="20"/>
              </w:rPr>
              <w:t>Tím, že jste při výkonu práce nepoužil(a) stanovené osobní ochranné pracovní prostředky, uvedené v bodě D., přestože jste tyto dostal(a) k dispozici, byl(a) jste poučen(a) o nutnosti a způsobu jejich použití a byl(a) jste řádně seznámen(a) s relevantními právními a ostatními předpisy k problematice se vztahujících a dále v textu uvedených, jste se dopustil(a) porušení vnitřních předpisů společnosti a dále porušení právních předpisů na úseku bezpečnosti a ochrany zdraví při práci, především písm. d), odst. (4), § 106, zákona č. 262/2006 Sb., Zákoníku práce, v platném znění.</w:t>
            </w:r>
          </w:p>
          <w:p w14:paraId="7276F38A" w14:textId="77777777" w:rsidR="001D1090" w:rsidRPr="00456F77" w:rsidRDefault="001D1090" w:rsidP="00586DC4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456F77">
              <w:rPr>
                <w:b/>
                <w:bCs/>
                <w:szCs w:val="20"/>
              </w:rPr>
              <w:t>Za výše uvedená porušení, Vám dle písm. g), § 52, zákona č. 262/2006 Sb., v účinném znění, může zaměstnavatel dát výpověď a rovněž Vám v souladu s vnitřními předpisy společnosti, může být patřičně kráceno osobní ohodnocení.</w:t>
            </w:r>
          </w:p>
        </w:tc>
      </w:tr>
      <w:tr w:rsidR="001D1090" w:rsidRPr="00456F77" w14:paraId="002A82EF" w14:textId="77777777" w:rsidTr="001D1090">
        <w:trPr>
          <w:trHeight w:val="70"/>
        </w:trPr>
        <w:tc>
          <w:tcPr>
            <w:tcW w:w="1935" w:type="dxa"/>
          </w:tcPr>
          <w:p w14:paraId="74715080" w14:textId="77777777" w:rsidR="001D1090" w:rsidRPr="00456F77" w:rsidRDefault="001D1090" w:rsidP="00586DC4">
            <w:pPr>
              <w:autoSpaceDE w:val="0"/>
              <w:autoSpaceDN w:val="0"/>
              <w:adjustRightInd w:val="0"/>
              <w:jc w:val="right"/>
              <w:rPr>
                <w:sz w:val="8"/>
                <w:szCs w:val="8"/>
              </w:rPr>
            </w:pPr>
          </w:p>
        </w:tc>
        <w:tc>
          <w:tcPr>
            <w:tcW w:w="7137" w:type="dxa"/>
            <w:gridSpan w:val="4"/>
            <w:tcBorders>
              <w:top w:val="dotted" w:sz="4" w:space="0" w:color="808080" w:themeColor="background1" w:themeShade="80"/>
            </w:tcBorders>
          </w:tcPr>
          <w:p w14:paraId="3A2A3470" w14:textId="77777777" w:rsidR="001D1090" w:rsidRPr="00456F77" w:rsidRDefault="001D1090" w:rsidP="00586DC4">
            <w:pPr>
              <w:autoSpaceDE w:val="0"/>
              <w:autoSpaceDN w:val="0"/>
              <w:adjustRightInd w:val="0"/>
              <w:rPr>
                <w:rFonts w:cs="ArialMT"/>
                <w:sz w:val="8"/>
                <w:szCs w:val="8"/>
              </w:rPr>
            </w:pPr>
          </w:p>
        </w:tc>
      </w:tr>
      <w:tr w:rsidR="001D1090" w:rsidRPr="00456F77" w14:paraId="5F8ED93D" w14:textId="77777777" w:rsidTr="001D1090">
        <w:tc>
          <w:tcPr>
            <w:tcW w:w="1935" w:type="dxa"/>
            <w:tcBorders>
              <w:bottom w:val="single" w:sz="4" w:space="0" w:color="FF0000"/>
            </w:tcBorders>
            <w:shd w:val="clear" w:color="auto" w:fill="D9D9D9" w:themeFill="background1" w:themeFillShade="D9"/>
          </w:tcPr>
          <w:p w14:paraId="79EDC0EB" w14:textId="77777777" w:rsidR="001D1090" w:rsidRPr="00456F77" w:rsidRDefault="001D1090" w:rsidP="00586DC4">
            <w:pPr>
              <w:autoSpaceDE w:val="0"/>
              <w:autoSpaceDN w:val="0"/>
              <w:adjustRightInd w:val="0"/>
              <w:jc w:val="right"/>
              <w:rPr>
                <w:b/>
                <w:szCs w:val="20"/>
              </w:rPr>
            </w:pPr>
          </w:p>
        </w:tc>
        <w:tc>
          <w:tcPr>
            <w:tcW w:w="5708" w:type="dxa"/>
            <w:gridSpan w:val="3"/>
            <w:tcBorders>
              <w:bottom w:val="single" w:sz="4" w:space="0" w:color="FF0000"/>
            </w:tcBorders>
            <w:shd w:val="clear" w:color="auto" w:fill="D9D9D9" w:themeFill="background1" w:themeFillShade="D9"/>
          </w:tcPr>
          <w:p w14:paraId="310EFD1F" w14:textId="77777777" w:rsidR="001D1090" w:rsidRPr="00456F77" w:rsidRDefault="001D1090" w:rsidP="00586DC4">
            <w:pPr>
              <w:autoSpaceDE w:val="0"/>
              <w:autoSpaceDN w:val="0"/>
              <w:adjustRightInd w:val="0"/>
              <w:rPr>
                <w:b/>
                <w:szCs w:val="20"/>
              </w:rPr>
            </w:pPr>
            <w:r w:rsidRPr="00456F77">
              <w:rPr>
                <w:b/>
                <w:szCs w:val="20"/>
              </w:rPr>
              <w:t>Jméno a příjmení, popř. funkce</w:t>
            </w:r>
          </w:p>
        </w:tc>
        <w:tc>
          <w:tcPr>
            <w:tcW w:w="1429" w:type="dxa"/>
            <w:tcBorders>
              <w:bottom w:val="single" w:sz="4" w:space="0" w:color="FF0000"/>
            </w:tcBorders>
            <w:shd w:val="clear" w:color="auto" w:fill="D9D9D9" w:themeFill="background1" w:themeFillShade="D9"/>
          </w:tcPr>
          <w:p w14:paraId="271158F8" w14:textId="77777777" w:rsidR="001D1090" w:rsidRPr="00456F77" w:rsidRDefault="001D1090" w:rsidP="00586DC4">
            <w:pPr>
              <w:autoSpaceDE w:val="0"/>
              <w:autoSpaceDN w:val="0"/>
              <w:adjustRightInd w:val="0"/>
              <w:rPr>
                <w:b/>
                <w:color w:val="FF0000"/>
                <w:szCs w:val="20"/>
              </w:rPr>
            </w:pPr>
            <w:r w:rsidRPr="00456F77">
              <w:rPr>
                <w:b/>
                <w:color w:val="FF0000"/>
                <w:szCs w:val="20"/>
              </w:rPr>
              <w:t>Podpis*</w:t>
            </w:r>
          </w:p>
        </w:tc>
      </w:tr>
      <w:tr w:rsidR="001D1090" w:rsidRPr="00456F77" w14:paraId="0BE7A1FA" w14:textId="77777777" w:rsidTr="001D1090">
        <w:trPr>
          <w:trHeight w:val="567"/>
        </w:trPr>
        <w:tc>
          <w:tcPr>
            <w:tcW w:w="193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</w:tcPr>
          <w:p w14:paraId="0630ED61" w14:textId="77777777" w:rsidR="001D1090" w:rsidRPr="00456F77" w:rsidRDefault="001D1090" w:rsidP="00586DC4">
            <w:pPr>
              <w:autoSpaceDE w:val="0"/>
              <w:autoSpaceDN w:val="0"/>
              <w:adjustRightInd w:val="0"/>
              <w:jc w:val="right"/>
              <w:rPr>
                <w:szCs w:val="20"/>
              </w:rPr>
            </w:pPr>
            <w:r w:rsidRPr="00456F77">
              <w:rPr>
                <w:szCs w:val="20"/>
              </w:rPr>
              <w:t>G. Kontrolovaný zaměstnanec:</w:t>
            </w:r>
          </w:p>
        </w:tc>
        <w:tc>
          <w:tcPr>
            <w:tcW w:w="5708" w:type="dxa"/>
            <w:gridSpan w:val="3"/>
            <w:tcBorders>
              <w:top w:val="single" w:sz="4" w:space="0" w:color="FF0000"/>
              <w:bottom w:val="single" w:sz="4" w:space="0" w:color="FF0000"/>
            </w:tcBorders>
            <w:vAlign w:val="bottom"/>
          </w:tcPr>
          <w:p w14:paraId="1E0F4B27" w14:textId="77777777" w:rsidR="001D1090" w:rsidRPr="00456F77" w:rsidRDefault="001D1090" w:rsidP="00586DC4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456F77">
              <w:rPr>
                <w:szCs w:val="20"/>
              </w:rPr>
              <w:t>………………………………………………………………</w:t>
            </w:r>
          </w:p>
        </w:tc>
        <w:tc>
          <w:tcPr>
            <w:tcW w:w="1429" w:type="dxa"/>
            <w:tcBorders>
              <w:top w:val="single" w:sz="4" w:space="0" w:color="FF0000"/>
              <w:bottom w:val="single" w:sz="4" w:space="0" w:color="FF0000"/>
              <w:right w:val="single" w:sz="4" w:space="0" w:color="FF0000"/>
            </w:tcBorders>
            <w:vAlign w:val="bottom"/>
          </w:tcPr>
          <w:p w14:paraId="4BC2D163" w14:textId="77777777" w:rsidR="001D1090" w:rsidRPr="00456F77" w:rsidRDefault="001D1090" w:rsidP="00586DC4">
            <w:pPr>
              <w:autoSpaceDE w:val="0"/>
              <w:autoSpaceDN w:val="0"/>
              <w:adjustRightInd w:val="0"/>
              <w:rPr>
                <w:color w:val="FF0000"/>
                <w:szCs w:val="20"/>
              </w:rPr>
            </w:pPr>
            <w:r w:rsidRPr="00456F77">
              <w:rPr>
                <w:color w:val="FF0000"/>
                <w:szCs w:val="20"/>
              </w:rPr>
              <w:t>……………..</w:t>
            </w:r>
          </w:p>
        </w:tc>
      </w:tr>
      <w:tr w:rsidR="001D1090" w:rsidRPr="00456F77" w14:paraId="229C4157" w14:textId="77777777" w:rsidTr="001D1090">
        <w:tc>
          <w:tcPr>
            <w:tcW w:w="1935" w:type="dxa"/>
            <w:tcBorders>
              <w:top w:val="single" w:sz="4" w:space="0" w:color="FF0000"/>
            </w:tcBorders>
          </w:tcPr>
          <w:p w14:paraId="503DB395" w14:textId="77777777" w:rsidR="001D1090" w:rsidRPr="001D1090" w:rsidRDefault="001D1090" w:rsidP="00586DC4">
            <w:pPr>
              <w:autoSpaceDE w:val="0"/>
              <w:autoSpaceDN w:val="0"/>
              <w:adjustRightInd w:val="0"/>
              <w:jc w:val="right"/>
              <w:rPr>
                <w:sz w:val="8"/>
                <w:szCs w:val="8"/>
              </w:rPr>
            </w:pPr>
          </w:p>
        </w:tc>
        <w:tc>
          <w:tcPr>
            <w:tcW w:w="5708" w:type="dxa"/>
            <w:gridSpan w:val="3"/>
            <w:tcBorders>
              <w:top w:val="single" w:sz="4" w:space="0" w:color="FF0000"/>
            </w:tcBorders>
            <w:vAlign w:val="bottom"/>
          </w:tcPr>
          <w:p w14:paraId="6A1F4B12" w14:textId="77777777" w:rsidR="001D1090" w:rsidRPr="001D1090" w:rsidRDefault="001D1090" w:rsidP="00586DC4">
            <w:pPr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  <w:tc>
          <w:tcPr>
            <w:tcW w:w="1429" w:type="dxa"/>
            <w:tcBorders>
              <w:top w:val="single" w:sz="4" w:space="0" w:color="FF0000"/>
            </w:tcBorders>
            <w:vAlign w:val="bottom"/>
          </w:tcPr>
          <w:p w14:paraId="4D8FD99D" w14:textId="77777777" w:rsidR="001D1090" w:rsidRPr="001D1090" w:rsidRDefault="001D1090" w:rsidP="00586DC4">
            <w:pPr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</w:tr>
      <w:tr w:rsidR="001D1090" w:rsidRPr="00456F77" w14:paraId="5DAA2207" w14:textId="77777777" w:rsidTr="001D1090">
        <w:trPr>
          <w:trHeight w:val="510"/>
        </w:trPr>
        <w:tc>
          <w:tcPr>
            <w:tcW w:w="1935" w:type="dxa"/>
          </w:tcPr>
          <w:p w14:paraId="5F837042" w14:textId="77777777" w:rsidR="001D1090" w:rsidRPr="00456F77" w:rsidRDefault="001D1090" w:rsidP="00586DC4">
            <w:pPr>
              <w:autoSpaceDE w:val="0"/>
              <w:autoSpaceDN w:val="0"/>
              <w:adjustRightInd w:val="0"/>
              <w:jc w:val="right"/>
              <w:rPr>
                <w:szCs w:val="20"/>
              </w:rPr>
            </w:pPr>
            <w:r w:rsidRPr="00456F77">
              <w:rPr>
                <w:szCs w:val="20"/>
              </w:rPr>
              <w:t>H. Kontrolor:</w:t>
            </w:r>
          </w:p>
        </w:tc>
        <w:tc>
          <w:tcPr>
            <w:tcW w:w="5708" w:type="dxa"/>
            <w:gridSpan w:val="3"/>
            <w:vAlign w:val="bottom"/>
          </w:tcPr>
          <w:p w14:paraId="50768305" w14:textId="77777777" w:rsidR="001D1090" w:rsidRPr="00456F77" w:rsidRDefault="001D1090" w:rsidP="00586DC4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456F77">
              <w:rPr>
                <w:szCs w:val="20"/>
              </w:rPr>
              <w:t>………………………………………………………………</w:t>
            </w:r>
          </w:p>
        </w:tc>
        <w:tc>
          <w:tcPr>
            <w:tcW w:w="1429" w:type="dxa"/>
            <w:vAlign w:val="bottom"/>
          </w:tcPr>
          <w:p w14:paraId="6D8D37FF" w14:textId="77777777" w:rsidR="001D1090" w:rsidRPr="00456F77" w:rsidRDefault="001D1090" w:rsidP="00586DC4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456F77">
              <w:rPr>
                <w:szCs w:val="20"/>
              </w:rPr>
              <w:t>……………..</w:t>
            </w:r>
          </w:p>
        </w:tc>
      </w:tr>
      <w:tr w:rsidR="001D1090" w:rsidRPr="00456F77" w14:paraId="6A22FD5D" w14:textId="77777777" w:rsidTr="001D1090">
        <w:trPr>
          <w:trHeight w:val="510"/>
        </w:trPr>
        <w:tc>
          <w:tcPr>
            <w:tcW w:w="1935" w:type="dxa"/>
          </w:tcPr>
          <w:p w14:paraId="62E85210" w14:textId="77777777" w:rsidR="001D1090" w:rsidRPr="00456F77" w:rsidRDefault="001D1090" w:rsidP="00586DC4">
            <w:pPr>
              <w:autoSpaceDE w:val="0"/>
              <w:autoSpaceDN w:val="0"/>
              <w:adjustRightInd w:val="0"/>
              <w:jc w:val="right"/>
              <w:rPr>
                <w:szCs w:val="20"/>
              </w:rPr>
            </w:pPr>
            <w:r w:rsidRPr="00456F77">
              <w:rPr>
                <w:szCs w:val="20"/>
              </w:rPr>
              <w:t>I. Svědek 1</w:t>
            </w:r>
          </w:p>
        </w:tc>
        <w:tc>
          <w:tcPr>
            <w:tcW w:w="5708" w:type="dxa"/>
            <w:gridSpan w:val="3"/>
            <w:vAlign w:val="bottom"/>
          </w:tcPr>
          <w:p w14:paraId="05A122C2" w14:textId="77777777" w:rsidR="001D1090" w:rsidRPr="00456F77" w:rsidRDefault="001D1090" w:rsidP="00586DC4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456F77">
              <w:rPr>
                <w:szCs w:val="20"/>
              </w:rPr>
              <w:t>………………………………………………………………</w:t>
            </w:r>
          </w:p>
        </w:tc>
        <w:tc>
          <w:tcPr>
            <w:tcW w:w="1429" w:type="dxa"/>
            <w:vAlign w:val="bottom"/>
          </w:tcPr>
          <w:p w14:paraId="11BF1205" w14:textId="77777777" w:rsidR="001D1090" w:rsidRPr="00456F77" w:rsidRDefault="001D1090" w:rsidP="00586DC4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456F77">
              <w:rPr>
                <w:szCs w:val="20"/>
              </w:rPr>
              <w:t>……………..</w:t>
            </w:r>
          </w:p>
        </w:tc>
      </w:tr>
      <w:tr w:rsidR="001D1090" w:rsidRPr="00456F77" w14:paraId="384F1D4C" w14:textId="77777777" w:rsidTr="001D1090">
        <w:trPr>
          <w:trHeight w:val="510"/>
        </w:trPr>
        <w:tc>
          <w:tcPr>
            <w:tcW w:w="1935" w:type="dxa"/>
          </w:tcPr>
          <w:p w14:paraId="5B5ED7CA" w14:textId="77777777" w:rsidR="001D1090" w:rsidRPr="00456F77" w:rsidRDefault="001D1090" w:rsidP="00586DC4">
            <w:pPr>
              <w:autoSpaceDE w:val="0"/>
              <w:autoSpaceDN w:val="0"/>
              <w:adjustRightInd w:val="0"/>
              <w:jc w:val="right"/>
              <w:rPr>
                <w:szCs w:val="20"/>
              </w:rPr>
            </w:pPr>
            <w:r w:rsidRPr="00456F77">
              <w:rPr>
                <w:szCs w:val="20"/>
              </w:rPr>
              <w:t>J. Svědek 2:</w:t>
            </w:r>
          </w:p>
        </w:tc>
        <w:tc>
          <w:tcPr>
            <w:tcW w:w="5708" w:type="dxa"/>
            <w:gridSpan w:val="3"/>
            <w:vAlign w:val="bottom"/>
          </w:tcPr>
          <w:p w14:paraId="608935A6" w14:textId="77777777" w:rsidR="001D1090" w:rsidRPr="00456F77" w:rsidRDefault="001D1090" w:rsidP="00586DC4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456F77">
              <w:rPr>
                <w:szCs w:val="20"/>
              </w:rPr>
              <w:t>………………………………………………………………</w:t>
            </w:r>
          </w:p>
        </w:tc>
        <w:tc>
          <w:tcPr>
            <w:tcW w:w="1429" w:type="dxa"/>
            <w:vAlign w:val="bottom"/>
          </w:tcPr>
          <w:p w14:paraId="0ADC1645" w14:textId="77777777" w:rsidR="001D1090" w:rsidRPr="00456F77" w:rsidRDefault="001D1090" w:rsidP="00586DC4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456F77">
              <w:rPr>
                <w:szCs w:val="20"/>
              </w:rPr>
              <w:t>……………..</w:t>
            </w:r>
          </w:p>
        </w:tc>
      </w:tr>
      <w:tr w:rsidR="001D1090" w:rsidRPr="00456F77" w14:paraId="70333E63" w14:textId="77777777" w:rsidTr="001D1090">
        <w:trPr>
          <w:trHeight w:val="510"/>
        </w:trPr>
        <w:tc>
          <w:tcPr>
            <w:tcW w:w="1935" w:type="dxa"/>
          </w:tcPr>
          <w:p w14:paraId="4E23CA58" w14:textId="77777777" w:rsidR="001D1090" w:rsidRPr="00456F77" w:rsidRDefault="001D1090" w:rsidP="00586DC4">
            <w:pPr>
              <w:autoSpaceDE w:val="0"/>
              <w:autoSpaceDN w:val="0"/>
              <w:adjustRightInd w:val="0"/>
              <w:jc w:val="right"/>
              <w:rPr>
                <w:szCs w:val="20"/>
              </w:rPr>
            </w:pPr>
            <w:r w:rsidRPr="00456F77">
              <w:rPr>
                <w:szCs w:val="20"/>
              </w:rPr>
              <w:t>K. Vedoucí zaměstnanec:</w:t>
            </w:r>
          </w:p>
        </w:tc>
        <w:tc>
          <w:tcPr>
            <w:tcW w:w="5708" w:type="dxa"/>
            <w:gridSpan w:val="3"/>
            <w:vAlign w:val="bottom"/>
          </w:tcPr>
          <w:p w14:paraId="4E1674B9" w14:textId="77777777" w:rsidR="001D1090" w:rsidRPr="00456F77" w:rsidRDefault="001D1090" w:rsidP="00586DC4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456F77">
              <w:rPr>
                <w:szCs w:val="20"/>
              </w:rPr>
              <w:t>………………………………………………………………</w:t>
            </w:r>
          </w:p>
        </w:tc>
        <w:tc>
          <w:tcPr>
            <w:tcW w:w="1429" w:type="dxa"/>
            <w:vAlign w:val="bottom"/>
          </w:tcPr>
          <w:p w14:paraId="4E88C67B" w14:textId="77777777" w:rsidR="001D1090" w:rsidRPr="00456F77" w:rsidRDefault="001D1090" w:rsidP="00586DC4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456F77">
              <w:rPr>
                <w:szCs w:val="20"/>
              </w:rPr>
              <w:t>……………..</w:t>
            </w:r>
          </w:p>
        </w:tc>
      </w:tr>
    </w:tbl>
    <w:p w14:paraId="3539CFB1" w14:textId="77777777" w:rsidR="002A1EB1" w:rsidRPr="001D1090" w:rsidRDefault="002A1EB1" w:rsidP="00475F2C"/>
    <w:sectPr w:rsidR="002A1EB1" w:rsidRPr="001D1090" w:rsidSect="00B70F81">
      <w:headerReference w:type="default" r:id="rId23"/>
      <w:footerReference w:type="default" r:id="rId24"/>
      <w:pgSz w:w="11906" w:h="16838"/>
      <w:pgMar w:top="1417" w:right="1417" w:bottom="1417" w:left="1417" w:header="708" w:footer="708" w:gutter="0"/>
      <w:pgBorders w:offsetFrom="page">
        <w:top w:val="single" w:sz="4" w:space="24" w:color="C00000"/>
        <w:left w:val="single" w:sz="4" w:space="24" w:color="C00000"/>
        <w:bottom w:val="single" w:sz="4" w:space="24" w:color="C00000"/>
        <w:right w:val="single" w:sz="4" w:space="24" w:color="C00000"/>
      </w:pgBorders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A9EE22" w14:textId="77777777" w:rsidR="004B3C6A" w:rsidRDefault="004B3C6A" w:rsidP="00B05CB9">
      <w:pPr>
        <w:spacing w:line="240" w:lineRule="auto"/>
      </w:pPr>
      <w:r>
        <w:separator/>
      </w:r>
    </w:p>
  </w:endnote>
  <w:endnote w:type="continuationSeparator" w:id="0">
    <w:p w14:paraId="7936D683" w14:textId="77777777" w:rsidR="004B3C6A" w:rsidRDefault="004B3C6A" w:rsidP="00B05CB9">
      <w:pPr>
        <w:spacing w:line="240" w:lineRule="auto"/>
      </w:pPr>
      <w:r>
        <w:continuationSeparator/>
      </w:r>
    </w:p>
  </w:endnote>
  <w:endnote w:type="continuationNotice" w:id="1">
    <w:p w14:paraId="20FD6031" w14:textId="77777777" w:rsidR="004B3C6A" w:rsidRDefault="004B3C6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dotted" w:sz="4" w:space="0" w:color="808080"/>
      </w:tblBorders>
      <w:tblLook w:val="04A0" w:firstRow="1" w:lastRow="0" w:firstColumn="1" w:lastColumn="0" w:noHBand="0" w:noVBand="1"/>
    </w:tblPr>
    <w:tblGrid>
      <w:gridCol w:w="1236"/>
      <w:gridCol w:w="4268"/>
      <w:gridCol w:w="450"/>
      <w:gridCol w:w="3118"/>
    </w:tblGrid>
    <w:tr w:rsidR="00C261E2" w14:paraId="5A1CCC33" w14:textId="77777777" w:rsidTr="007B33B1">
      <w:tc>
        <w:tcPr>
          <w:tcW w:w="1236" w:type="dxa"/>
          <w:tcBorders>
            <w:top w:val="dotted" w:sz="4" w:space="0" w:color="808080"/>
            <w:left w:val="nil"/>
            <w:bottom w:val="nil"/>
            <w:right w:val="nil"/>
          </w:tcBorders>
        </w:tcPr>
        <w:p w14:paraId="6497AFC0" w14:textId="77777777" w:rsidR="00C261E2" w:rsidRDefault="00C261E2" w:rsidP="00C261E2">
          <w:pPr>
            <w:pStyle w:val="Zpat"/>
            <w:spacing w:line="256" w:lineRule="auto"/>
            <w:rPr>
              <w:rFonts w:cs="Arial"/>
              <w:sz w:val="16"/>
              <w:szCs w:val="16"/>
            </w:rPr>
          </w:pPr>
          <w:bookmarkStart w:id="20" w:name="_Hlk487353101"/>
          <w:bookmarkStart w:id="21" w:name="_Hlk487353100"/>
          <w:bookmarkStart w:id="22" w:name="_Hlk487353099"/>
          <w:bookmarkStart w:id="23" w:name="_Hlk482105600"/>
          <w:bookmarkStart w:id="24" w:name="_Hlk482105599"/>
        </w:p>
      </w:tc>
      <w:tc>
        <w:tcPr>
          <w:tcW w:w="4268" w:type="dxa"/>
          <w:tcBorders>
            <w:top w:val="dotted" w:sz="4" w:space="0" w:color="808080"/>
            <w:left w:val="nil"/>
            <w:bottom w:val="nil"/>
            <w:right w:val="nil"/>
          </w:tcBorders>
        </w:tcPr>
        <w:p w14:paraId="2A3E5475" w14:textId="77777777" w:rsidR="00C261E2" w:rsidRDefault="00C261E2" w:rsidP="00C261E2">
          <w:pPr>
            <w:pStyle w:val="Zpat"/>
            <w:spacing w:line="256" w:lineRule="auto"/>
            <w:rPr>
              <w:rFonts w:cs="Arial"/>
              <w:sz w:val="16"/>
              <w:szCs w:val="16"/>
            </w:rPr>
          </w:pPr>
        </w:p>
      </w:tc>
      <w:tc>
        <w:tcPr>
          <w:tcW w:w="450" w:type="dxa"/>
          <w:tcBorders>
            <w:top w:val="dotted" w:sz="4" w:space="0" w:color="808080"/>
            <w:left w:val="nil"/>
            <w:bottom w:val="nil"/>
            <w:right w:val="nil"/>
          </w:tcBorders>
        </w:tcPr>
        <w:p w14:paraId="343AE213" w14:textId="77777777" w:rsidR="00C261E2" w:rsidRDefault="00C261E2" w:rsidP="00C261E2">
          <w:pPr>
            <w:pStyle w:val="Zpat"/>
            <w:spacing w:line="256" w:lineRule="auto"/>
            <w:rPr>
              <w:rFonts w:cs="Arial"/>
              <w:sz w:val="16"/>
              <w:szCs w:val="16"/>
            </w:rPr>
          </w:pPr>
        </w:p>
      </w:tc>
      <w:tc>
        <w:tcPr>
          <w:tcW w:w="3118" w:type="dxa"/>
          <w:tcBorders>
            <w:top w:val="dotted" w:sz="4" w:space="0" w:color="808080"/>
            <w:left w:val="nil"/>
            <w:bottom w:val="nil"/>
            <w:right w:val="nil"/>
          </w:tcBorders>
        </w:tcPr>
        <w:p w14:paraId="51FFB703" w14:textId="77777777" w:rsidR="00C261E2" w:rsidRDefault="00C261E2" w:rsidP="00C261E2">
          <w:pPr>
            <w:pStyle w:val="Zpat"/>
            <w:spacing w:line="256" w:lineRule="auto"/>
            <w:jc w:val="right"/>
            <w:rPr>
              <w:rFonts w:cs="Arial"/>
              <w:sz w:val="16"/>
              <w:szCs w:val="16"/>
            </w:rPr>
          </w:pPr>
        </w:p>
      </w:tc>
    </w:tr>
    <w:tr w:rsidR="00C261E2" w14:paraId="488BCAFC" w14:textId="77777777" w:rsidTr="007B33B1">
      <w:tc>
        <w:tcPr>
          <w:tcW w:w="1236" w:type="dxa"/>
          <w:tcBorders>
            <w:top w:val="nil"/>
            <w:left w:val="nil"/>
            <w:bottom w:val="nil"/>
            <w:right w:val="nil"/>
          </w:tcBorders>
          <w:hideMark/>
        </w:tcPr>
        <w:p w14:paraId="1DD29FC3" w14:textId="77777777" w:rsidR="00C261E2" w:rsidRDefault="00C261E2" w:rsidP="00C261E2">
          <w:pPr>
            <w:pStyle w:val="Zpat"/>
            <w:spacing w:line="256" w:lineRule="auto"/>
            <w:rPr>
              <w:rFonts w:cs="Arial"/>
              <w:sz w:val="16"/>
              <w:szCs w:val="16"/>
            </w:rPr>
          </w:pPr>
          <w:r>
            <w:rPr>
              <w:rFonts w:cs="Arial"/>
              <w:noProof/>
              <w:color w:val="0563C1" w:themeColor="hyperlink"/>
              <w:sz w:val="16"/>
              <w:szCs w:val="16"/>
            </w:rPr>
            <w:drawing>
              <wp:inline distT="0" distB="0" distL="0" distR="0" wp14:anchorId="60CCDDD5" wp14:editId="2E671BC8">
                <wp:extent cx="647700" cy="209550"/>
                <wp:effectExtent l="0" t="0" r="0" b="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8" w:type="dxa"/>
          <w:tcBorders>
            <w:top w:val="nil"/>
            <w:left w:val="nil"/>
            <w:bottom w:val="nil"/>
            <w:right w:val="nil"/>
          </w:tcBorders>
          <w:hideMark/>
        </w:tcPr>
        <w:p w14:paraId="3447D083" w14:textId="77777777" w:rsidR="00C261E2" w:rsidRDefault="00C261E2" w:rsidP="00C261E2">
          <w:pPr>
            <w:pStyle w:val="Zpat"/>
            <w:spacing w:line="256" w:lineRule="auto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 xml:space="preserve">Návrh dokumentu připravil: </w:t>
          </w:r>
        </w:p>
        <w:p w14:paraId="4216EECE" w14:textId="77777777" w:rsidR="00C261E2" w:rsidRDefault="00C261E2" w:rsidP="00C261E2">
          <w:pPr>
            <w:pStyle w:val="Zpat"/>
            <w:spacing w:line="256" w:lineRule="auto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>Ing. Vít Hofman, OZO BOZP, TPO</w:t>
          </w:r>
        </w:p>
        <w:p w14:paraId="04D43E0A" w14:textId="77777777" w:rsidR="00C261E2" w:rsidRDefault="00C261E2" w:rsidP="00C261E2">
          <w:pPr>
            <w:pStyle w:val="Zpat"/>
            <w:spacing w:line="256" w:lineRule="auto"/>
            <w:rPr>
              <w:rFonts w:cs="Arial"/>
              <w:sz w:val="16"/>
              <w:szCs w:val="16"/>
            </w:rPr>
          </w:pPr>
          <w:hyperlink r:id="rId2" w:history="1">
            <w:r>
              <w:rPr>
                <w:rStyle w:val="Hypertextovodkaz"/>
                <w:rFonts w:cs="Arial"/>
                <w:sz w:val="16"/>
                <w:szCs w:val="16"/>
              </w:rPr>
              <w:t>www.bozpkestazeni.cz</w:t>
            </w:r>
          </w:hyperlink>
          <w:r>
            <w:rPr>
              <w:rStyle w:val="Hypertextovodkaz"/>
              <w:rFonts w:cs="Arial"/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 xml:space="preserve"> – vzorové dokumenty BOZP ke stažení</w:t>
          </w:r>
        </w:p>
      </w:tc>
      <w:tc>
        <w:tcPr>
          <w:tcW w:w="450" w:type="dxa"/>
          <w:tcBorders>
            <w:top w:val="nil"/>
            <w:left w:val="nil"/>
            <w:bottom w:val="nil"/>
            <w:right w:val="nil"/>
          </w:tcBorders>
        </w:tcPr>
        <w:p w14:paraId="5D5CBA02" w14:textId="77777777" w:rsidR="00C261E2" w:rsidRDefault="00C261E2" w:rsidP="00C261E2">
          <w:pPr>
            <w:pStyle w:val="Zpat"/>
            <w:spacing w:line="256" w:lineRule="auto"/>
            <w:rPr>
              <w:rFonts w:cs="Arial"/>
              <w:sz w:val="16"/>
              <w:szCs w:val="16"/>
            </w:rPr>
          </w:pPr>
        </w:p>
      </w:tc>
      <w:tc>
        <w:tcPr>
          <w:tcW w:w="3118" w:type="dxa"/>
          <w:tcBorders>
            <w:top w:val="nil"/>
            <w:left w:val="nil"/>
            <w:bottom w:val="nil"/>
            <w:right w:val="nil"/>
          </w:tcBorders>
        </w:tcPr>
        <w:p w14:paraId="4958B74B" w14:textId="77777777" w:rsidR="00C261E2" w:rsidRDefault="00C261E2" w:rsidP="00C261E2">
          <w:pPr>
            <w:pStyle w:val="Zpat"/>
            <w:spacing w:line="256" w:lineRule="auto"/>
            <w:jc w:val="right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 xml:space="preserve">Strana </w:t>
          </w:r>
          <w:r>
            <w:fldChar w:fldCharType="begin"/>
          </w:r>
          <w:r>
            <w:rPr>
              <w:rFonts w:cs="Arial"/>
              <w:sz w:val="16"/>
              <w:szCs w:val="16"/>
            </w:rPr>
            <w:instrText xml:space="preserve"> PAGE   \* MERGEFORMAT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cs="Arial"/>
              <w:sz w:val="16"/>
              <w:szCs w:val="16"/>
            </w:rPr>
            <w:t>/</w:t>
          </w:r>
          <w:r>
            <w:fldChar w:fldCharType="begin"/>
          </w:r>
          <w:r>
            <w:rPr>
              <w:rFonts w:cs="Arial"/>
              <w:sz w:val="16"/>
              <w:szCs w:val="16"/>
            </w:rPr>
            <w:instrText xml:space="preserve"> NUMPAGES   \* MERGEFORMAT </w:instrText>
          </w:r>
          <w:r>
            <w:fldChar w:fldCharType="separate"/>
          </w:r>
          <w:r>
            <w:t>5</w:t>
          </w:r>
          <w:r>
            <w:fldChar w:fldCharType="end"/>
          </w:r>
        </w:p>
        <w:p w14:paraId="6B7C868B" w14:textId="77777777" w:rsidR="00C261E2" w:rsidRDefault="00C261E2" w:rsidP="00C261E2">
          <w:pPr>
            <w:pStyle w:val="Zpat"/>
            <w:spacing w:line="256" w:lineRule="auto"/>
            <w:rPr>
              <w:rFonts w:cs="Arial"/>
              <w:sz w:val="16"/>
              <w:szCs w:val="16"/>
            </w:rPr>
          </w:pPr>
        </w:p>
        <w:p w14:paraId="23427B95" w14:textId="77777777" w:rsidR="00C261E2" w:rsidRDefault="00C261E2" w:rsidP="00C261E2">
          <w:pPr>
            <w:pStyle w:val="Zpat"/>
            <w:spacing w:line="256" w:lineRule="auto"/>
            <w:jc w:val="right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 xml:space="preserve">© </w:t>
          </w:r>
          <w:r>
            <w:fldChar w:fldCharType="begin"/>
          </w:r>
          <w:r>
            <w:rPr>
              <w:rFonts w:cs="Arial"/>
              <w:b/>
              <w:sz w:val="16"/>
              <w:szCs w:val="16"/>
            </w:rPr>
            <w:instrText xml:space="preserve"> DATE  \@ "yyyy"  \* MERGEFORMAT </w:instrText>
          </w:r>
          <w:r>
            <w:fldChar w:fldCharType="separate"/>
          </w:r>
          <w:r>
            <w:rPr>
              <w:rFonts w:cs="Arial"/>
              <w:b/>
              <w:noProof/>
              <w:sz w:val="16"/>
              <w:szCs w:val="16"/>
            </w:rPr>
            <w:t>2018</w:t>
          </w:r>
          <w:r>
            <w:fldChar w:fldCharType="end"/>
          </w:r>
          <w:r>
            <w:rPr>
              <w:rFonts w:cs="Arial"/>
              <w:b/>
              <w:sz w:val="16"/>
              <w:szCs w:val="16"/>
            </w:rPr>
            <w:t xml:space="preserve"> Ing. Vít Hofman | BOZPkestazeni.cz</w:t>
          </w:r>
        </w:p>
      </w:tc>
    </w:tr>
    <w:bookmarkEnd w:id="20"/>
    <w:bookmarkEnd w:id="21"/>
    <w:bookmarkEnd w:id="22"/>
    <w:bookmarkEnd w:id="23"/>
    <w:bookmarkEnd w:id="24"/>
  </w:tbl>
  <w:p w14:paraId="0FFAB156" w14:textId="584F57E6" w:rsidR="00EF3678" w:rsidRPr="00C261E2" w:rsidRDefault="00EF3678" w:rsidP="00C261E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dotted" w:sz="4" w:space="0" w:color="808080"/>
      </w:tblBorders>
      <w:tblLook w:val="04A0" w:firstRow="1" w:lastRow="0" w:firstColumn="1" w:lastColumn="0" w:noHBand="0" w:noVBand="1"/>
    </w:tblPr>
    <w:tblGrid>
      <w:gridCol w:w="1237"/>
      <w:gridCol w:w="4268"/>
      <w:gridCol w:w="1437"/>
      <w:gridCol w:w="2130"/>
    </w:tblGrid>
    <w:tr w:rsidR="00EF3678" w:rsidRPr="00C34B0E" w14:paraId="4AA72DAF" w14:textId="77777777" w:rsidTr="009203EB">
      <w:tc>
        <w:tcPr>
          <w:tcW w:w="1237" w:type="dxa"/>
        </w:tcPr>
        <w:p w14:paraId="71AFA1FD" w14:textId="77777777" w:rsidR="00EF3678" w:rsidRPr="00C34B0E" w:rsidRDefault="00EF3678" w:rsidP="00586DC4">
          <w:pPr>
            <w:pStyle w:val="Zpat"/>
            <w:rPr>
              <w:rFonts w:cs="Arial"/>
              <w:sz w:val="16"/>
              <w:szCs w:val="16"/>
            </w:rPr>
          </w:pPr>
        </w:p>
      </w:tc>
      <w:tc>
        <w:tcPr>
          <w:tcW w:w="4268" w:type="dxa"/>
        </w:tcPr>
        <w:p w14:paraId="79E665E9" w14:textId="77777777" w:rsidR="00EF3678" w:rsidRPr="00C34B0E" w:rsidRDefault="00EF3678" w:rsidP="00586DC4">
          <w:pPr>
            <w:pStyle w:val="Zpat"/>
            <w:rPr>
              <w:rFonts w:cs="Arial"/>
              <w:sz w:val="16"/>
              <w:szCs w:val="16"/>
            </w:rPr>
          </w:pPr>
        </w:p>
      </w:tc>
      <w:tc>
        <w:tcPr>
          <w:tcW w:w="1437" w:type="dxa"/>
        </w:tcPr>
        <w:p w14:paraId="16E0975B" w14:textId="77777777" w:rsidR="00EF3678" w:rsidRPr="00C34B0E" w:rsidRDefault="00EF3678" w:rsidP="00586DC4">
          <w:pPr>
            <w:pStyle w:val="Zpat"/>
            <w:rPr>
              <w:rFonts w:cs="Arial"/>
              <w:sz w:val="16"/>
              <w:szCs w:val="16"/>
            </w:rPr>
          </w:pPr>
        </w:p>
      </w:tc>
      <w:tc>
        <w:tcPr>
          <w:tcW w:w="2130" w:type="dxa"/>
        </w:tcPr>
        <w:p w14:paraId="411B2D57" w14:textId="77777777" w:rsidR="00EF3678" w:rsidRPr="00C34B0E" w:rsidRDefault="00EF3678" w:rsidP="00586DC4">
          <w:pPr>
            <w:pStyle w:val="Zpat"/>
            <w:jc w:val="right"/>
            <w:rPr>
              <w:rFonts w:cs="Arial"/>
              <w:sz w:val="16"/>
              <w:szCs w:val="16"/>
            </w:rPr>
          </w:pPr>
        </w:p>
      </w:tc>
    </w:tr>
    <w:tr w:rsidR="009203EB" w:rsidRPr="00C34B0E" w14:paraId="25EC2EB0" w14:textId="77777777" w:rsidTr="009203EB">
      <w:tc>
        <w:tcPr>
          <w:tcW w:w="1237" w:type="dxa"/>
        </w:tcPr>
        <w:p w14:paraId="0A906C91" w14:textId="6B25A752" w:rsidR="009203EB" w:rsidRPr="00C34B0E" w:rsidRDefault="009203EB" w:rsidP="009203EB">
          <w:pPr>
            <w:pStyle w:val="Zpat"/>
            <w:rPr>
              <w:rFonts w:cs="Arial"/>
              <w:sz w:val="16"/>
              <w:szCs w:val="16"/>
            </w:rPr>
          </w:pPr>
          <w:r>
            <w:rPr>
              <w:rFonts w:cs="Arial"/>
              <w:noProof/>
              <w:sz w:val="16"/>
              <w:szCs w:val="16"/>
              <w:lang w:eastAsia="cs-CZ"/>
            </w:rPr>
            <w:drawing>
              <wp:inline distT="0" distB="0" distL="0" distR="0" wp14:anchorId="1E90F07F" wp14:editId="39670DC8">
                <wp:extent cx="647961" cy="238125"/>
                <wp:effectExtent l="0" t="0" r="0" b="0"/>
                <wp:docPr id="30" name="Obrázek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LOGO_2017_400x147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3977" cy="2476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8" w:type="dxa"/>
        </w:tcPr>
        <w:p w14:paraId="2C26124A" w14:textId="77777777" w:rsidR="009203EB" w:rsidRPr="00C34B0E" w:rsidRDefault="009203EB" w:rsidP="009203EB">
          <w:pPr>
            <w:pStyle w:val="Zpat"/>
            <w:rPr>
              <w:rFonts w:cs="Arial"/>
              <w:sz w:val="16"/>
              <w:szCs w:val="16"/>
            </w:rPr>
          </w:pPr>
          <w:r w:rsidRPr="00C34B0E">
            <w:rPr>
              <w:rFonts w:cs="Arial"/>
              <w:sz w:val="16"/>
              <w:szCs w:val="16"/>
            </w:rPr>
            <w:t xml:space="preserve">Návrh dokumentu připravil: </w:t>
          </w:r>
        </w:p>
        <w:p w14:paraId="4B985A21" w14:textId="77777777" w:rsidR="009203EB" w:rsidRPr="00C34B0E" w:rsidRDefault="009203EB" w:rsidP="009203EB">
          <w:pPr>
            <w:pStyle w:val="Zpat"/>
            <w:rPr>
              <w:rFonts w:cs="Arial"/>
              <w:b/>
              <w:sz w:val="16"/>
              <w:szCs w:val="16"/>
            </w:rPr>
          </w:pPr>
          <w:r w:rsidRPr="00C34B0E">
            <w:rPr>
              <w:rFonts w:cs="Arial"/>
              <w:b/>
              <w:sz w:val="16"/>
              <w:szCs w:val="16"/>
            </w:rPr>
            <w:t>Ing. Vít Hofman, OZO BOZP, TPO</w:t>
          </w:r>
        </w:p>
        <w:p w14:paraId="39A8CA14" w14:textId="2EC67523" w:rsidR="009203EB" w:rsidRPr="00C34B0E" w:rsidRDefault="004B3C6A" w:rsidP="009203EB">
          <w:pPr>
            <w:pStyle w:val="Zpat"/>
            <w:rPr>
              <w:rFonts w:cs="Arial"/>
              <w:sz w:val="16"/>
              <w:szCs w:val="16"/>
            </w:rPr>
          </w:pPr>
          <w:hyperlink r:id="rId2" w:history="1">
            <w:r w:rsidR="009203EB" w:rsidRPr="00C009BD">
              <w:rPr>
                <w:rStyle w:val="Hypertextovodkaz"/>
                <w:rFonts w:cs="Arial"/>
                <w:sz w:val="16"/>
                <w:szCs w:val="16"/>
              </w:rPr>
              <w:t>www.sawuh.cz</w:t>
            </w:r>
          </w:hyperlink>
          <w:r w:rsidR="009203EB" w:rsidRPr="00B773A1">
            <w:rPr>
              <w:sz w:val="16"/>
              <w:szCs w:val="16"/>
            </w:rPr>
            <w:t xml:space="preserve"> – vzorové dokumenty BOZP ke stažení</w:t>
          </w:r>
        </w:p>
      </w:tc>
      <w:tc>
        <w:tcPr>
          <w:tcW w:w="1437" w:type="dxa"/>
        </w:tcPr>
        <w:p w14:paraId="1B5D25FA" w14:textId="77777777" w:rsidR="009203EB" w:rsidRPr="00C34B0E" w:rsidRDefault="009203EB" w:rsidP="009203EB">
          <w:pPr>
            <w:pStyle w:val="Zpat"/>
            <w:rPr>
              <w:rFonts w:cs="Arial"/>
              <w:sz w:val="16"/>
              <w:szCs w:val="16"/>
            </w:rPr>
          </w:pPr>
        </w:p>
      </w:tc>
      <w:tc>
        <w:tcPr>
          <w:tcW w:w="2130" w:type="dxa"/>
        </w:tcPr>
        <w:p w14:paraId="5F86B0F3" w14:textId="61A5152B" w:rsidR="009203EB" w:rsidRPr="00C34B0E" w:rsidRDefault="009203EB" w:rsidP="009203EB">
          <w:pPr>
            <w:pStyle w:val="Zpat"/>
            <w:jc w:val="right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 xml:space="preserve">Příloha A </w:t>
          </w:r>
          <w:r w:rsidRPr="00805149">
            <w:rPr>
              <w:rFonts w:cs="Arial"/>
              <w:sz w:val="16"/>
              <w:szCs w:val="16"/>
            </w:rPr>
            <w:fldChar w:fldCharType="begin"/>
          </w:r>
          <w:r w:rsidRPr="00805149">
            <w:rPr>
              <w:rFonts w:cs="Arial"/>
              <w:sz w:val="16"/>
              <w:szCs w:val="16"/>
            </w:rPr>
            <w:instrText>PAGE   \* MERGEFORMAT</w:instrText>
          </w:r>
          <w:r w:rsidRPr="00805149">
            <w:rPr>
              <w:rFonts w:cs="Arial"/>
              <w:sz w:val="16"/>
              <w:szCs w:val="16"/>
            </w:rPr>
            <w:fldChar w:fldCharType="separate"/>
          </w:r>
          <w:r>
            <w:rPr>
              <w:rFonts w:cs="Arial"/>
              <w:noProof/>
              <w:sz w:val="16"/>
              <w:szCs w:val="16"/>
            </w:rPr>
            <w:t>8</w:t>
          </w:r>
          <w:r w:rsidRPr="00805149">
            <w:rPr>
              <w:rFonts w:cs="Arial"/>
              <w:sz w:val="16"/>
              <w:szCs w:val="16"/>
            </w:rPr>
            <w:fldChar w:fldCharType="end"/>
          </w:r>
          <w:r>
            <w:rPr>
              <w:rFonts w:cs="Arial"/>
              <w:sz w:val="16"/>
              <w:szCs w:val="16"/>
            </w:rPr>
            <w:t>/</w:t>
          </w:r>
          <w:r>
            <w:rPr>
              <w:rFonts w:cs="Arial"/>
              <w:sz w:val="16"/>
              <w:szCs w:val="16"/>
            </w:rPr>
            <w:fldChar w:fldCharType="begin"/>
          </w:r>
          <w:r>
            <w:rPr>
              <w:rFonts w:cs="Arial"/>
              <w:sz w:val="16"/>
              <w:szCs w:val="16"/>
            </w:rPr>
            <w:instrText xml:space="preserve"> SECTIONPAGES   \* MERGEFORMAT </w:instrText>
          </w:r>
          <w:r>
            <w:rPr>
              <w:rFonts w:cs="Arial"/>
              <w:sz w:val="16"/>
              <w:szCs w:val="16"/>
            </w:rPr>
            <w:fldChar w:fldCharType="separate"/>
          </w:r>
          <w:r w:rsidR="00C261E2">
            <w:rPr>
              <w:rFonts w:cs="Arial"/>
              <w:noProof/>
              <w:sz w:val="16"/>
              <w:szCs w:val="16"/>
            </w:rPr>
            <w:t>8</w:t>
          </w:r>
          <w:r>
            <w:rPr>
              <w:rFonts w:cs="Arial"/>
              <w:sz w:val="16"/>
              <w:szCs w:val="16"/>
            </w:rPr>
            <w:fldChar w:fldCharType="end"/>
          </w:r>
          <w:r>
            <w:rPr>
              <w:rFonts w:cs="Arial"/>
              <w:sz w:val="16"/>
              <w:szCs w:val="16"/>
            </w:rPr>
            <w:t xml:space="preserve"> </w:t>
          </w:r>
        </w:p>
        <w:p w14:paraId="4D3F3EE8" w14:textId="77777777" w:rsidR="009203EB" w:rsidRPr="00C34B0E" w:rsidRDefault="009203EB" w:rsidP="009203EB">
          <w:pPr>
            <w:pStyle w:val="Zpat"/>
            <w:rPr>
              <w:rFonts w:cs="Arial"/>
              <w:sz w:val="16"/>
              <w:szCs w:val="16"/>
            </w:rPr>
          </w:pPr>
        </w:p>
        <w:p w14:paraId="0E5D21F3" w14:textId="77777777" w:rsidR="009203EB" w:rsidRPr="00C34B0E" w:rsidRDefault="009203EB" w:rsidP="009203EB">
          <w:pPr>
            <w:pStyle w:val="Zpat"/>
            <w:rPr>
              <w:rFonts w:cs="Arial"/>
              <w:sz w:val="16"/>
              <w:szCs w:val="16"/>
            </w:rPr>
          </w:pPr>
        </w:p>
      </w:tc>
    </w:tr>
  </w:tbl>
  <w:p w14:paraId="70C7CD62" w14:textId="77777777" w:rsidR="00EF3678" w:rsidRPr="00586DC4" w:rsidRDefault="00EF3678" w:rsidP="00586DC4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dotted" w:sz="4" w:space="0" w:color="808080"/>
      </w:tblBorders>
      <w:tblLook w:val="04A0" w:firstRow="1" w:lastRow="0" w:firstColumn="1" w:lastColumn="0" w:noHBand="0" w:noVBand="1"/>
    </w:tblPr>
    <w:tblGrid>
      <w:gridCol w:w="1237"/>
      <w:gridCol w:w="4268"/>
      <w:gridCol w:w="1437"/>
      <w:gridCol w:w="2130"/>
    </w:tblGrid>
    <w:tr w:rsidR="00EF3678" w:rsidRPr="00C34B0E" w14:paraId="2CAA8EFE" w14:textId="77777777" w:rsidTr="009203EB">
      <w:tc>
        <w:tcPr>
          <w:tcW w:w="1237" w:type="dxa"/>
        </w:tcPr>
        <w:p w14:paraId="6F2513D4" w14:textId="77777777" w:rsidR="00EF3678" w:rsidRPr="00C34B0E" w:rsidRDefault="00EF3678" w:rsidP="00475F2C">
          <w:pPr>
            <w:pStyle w:val="Zpat"/>
            <w:rPr>
              <w:rFonts w:cs="Arial"/>
              <w:sz w:val="16"/>
              <w:szCs w:val="16"/>
            </w:rPr>
          </w:pPr>
        </w:p>
      </w:tc>
      <w:tc>
        <w:tcPr>
          <w:tcW w:w="4268" w:type="dxa"/>
        </w:tcPr>
        <w:p w14:paraId="7C768D58" w14:textId="77777777" w:rsidR="00EF3678" w:rsidRPr="00C34B0E" w:rsidRDefault="00EF3678" w:rsidP="00475F2C">
          <w:pPr>
            <w:pStyle w:val="Zpat"/>
            <w:rPr>
              <w:rFonts w:cs="Arial"/>
              <w:sz w:val="16"/>
              <w:szCs w:val="16"/>
            </w:rPr>
          </w:pPr>
        </w:p>
      </w:tc>
      <w:tc>
        <w:tcPr>
          <w:tcW w:w="1437" w:type="dxa"/>
        </w:tcPr>
        <w:p w14:paraId="6B19675F" w14:textId="77777777" w:rsidR="00EF3678" w:rsidRPr="00C34B0E" w:rsidRDefault="00EF3678" w:rsidP="00475F2C">
          <w:pPr>
            <w:pStyle w:val="Zpat"/>
            <w:rPr>
              <w:rFonts w:cs="Arial"/>
              <w:sz w:val="16"/>
              <w:szCs w:val="16"/>
            </w:rPr>
          </w:pPr>
        </w:p>
      </w:tc>
      <w:tc>
        <w:tcPr>
          <w:tcW w:w="2130" w:type="dxa"/>
        </w:tcPr>
        <w:p w14:paraId="489F91D6" w14:textId="77777777" w:rsidR="00EF3678" w:rsidRPr="00C34B0E" w:rsidRDefault="00EF3678" w:rsidP="00475F2C">
          <w:pPr>
            <w:pStyle w:val="Zpat"/>
            <w:jc w:val="right"/>
            <w:rPr>
              <w:rFonts w:cs="Arial"/>
              <w:sz w:val="16"/>
              <w:szCs w:val="16"/>
            </w:rPr>
          </w:pPr>
        </w:p>
      </w:tc>
    </w:tr>
    <w:tr w:rsidR="009203EB" w:rsidRPr="00C34B0E" w14:paraId="05441095" w14:textId="77777777" w:rsidTr="009203EB">
      <w:tc>
        <w:tcPr>
          <w:tcW w:w="1237" w:type="dxa"/>
        </w:tcPr>
        <w:p w14:paraId="263C6E5B" w14:textId="5828E855" w:rsidR="009203EB" w:rsidRPr="00C34B0E" w:rsidRDefault="009203EB" w:rsidP="009203EB">
          <w:pPr>
            <w:pStyle w:val="Zpat"/>
            <w:rPr>
              <w:rFonts w:cs="Arial"/>
              <w:sz w:val="16"/>
              <w:szCs w:val="16"/>
            </w:rPr>
          </w:pPr>
          <w:r>
            <w:rPr>
              <w:rFonts w:cs="Arial"/>
              <w:noProof/>
              <w:sz w:val="16"/>
              <w:szCs w:val="16"/>
              <w:lang w:eastAsia="cs-CZ"/>
            </w:rPr>
            <w:drawing>
              <wp:inline distT="0" distB="0" distL="0" distR="0" wp14:anchorId="3465E829" wp14:editId="44883A38">
                <wp:extent cx="647961" cy="238125"/>
                <wp:effectExtent l="0" t="0" r="0" b="0"/>
                <wp:docPr id="29" name="Obrázek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LOGO_2017_400x147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3977" cy="2476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8" w:type="dxa"/>
        </w:tcPr>
        <w:p w14:paraId="4361CEBE" w14:textId="77777777" w:rsidR="009203EB" w:rsidRPr="00C34B0E" w:rsidRDefault="009203EB" w:rsidP="009203EB">
          <w:pPr>
            <w:pStyle w:val="Zpat"/>
            <w:rPr>
              <w:rFonts w:cs="Arial"/>
              <w:sz w:val="16"/>
              <w:szCs w:val="16"/>
            </w:rPr>
          </w:pPr>
          <w:r w:rsidRPr="00C34B0E">
            <w:rPr>
              <w:rFonts w:cs="Arial"/>
              <w:sz w:val="16"/>
              <w:szCs w:val="16"/>
            </w:rPr>
            <w:t xml:space="preserve">Návrh dokumentu připravil: </w:t>
          </w:r>
        </w:p>
        <w:p w14:paraId="1A452B6A" w14:textId="77777777" w:rsidR="009203EB" w:rsidRPr="00C34B0E" w:rsidRDefault="009203EB" w:rsidP="009203EB">
          <w:pPr>
            <w:pStyle w:val="Zpat"/>
            <w:rPr>
              <w:rFonts w:cs="Arial"/>
              <w:b/>
              <w:sz w:val="16"/>
              <w:szCs w:val="16"/>
            </w:rPr>
          </w:pPr>
          <w:r w:rsidRPr="00C34B0E">
            <w:rPr>
              <w:rFonts w:cs="Arial"/>
              <w:b/>
              <w:sz w:val="16"/>
              <w:szCs w:val="16"/>
            </w:rPr>
            <w:t>Ing. Vít Hofman, OZO BOZP, TPO</w:t>
          </w:r>
        </w:p>
        <w:p w14:paraId="3FB3241C" w14:textId="6A9F338F" w:rsidR="009203EB" w:rsidRPr="00C34B0E" w:rsidRDefault="004B3C6A" w:rsidP="009203EB">
          <w:pPr>
            <w:pStyle w:val="Zpat"/>
            <w:rPr>
              <w:rFonts w:cs="Arial"/>
              <w:sz w:val="16"/>
              <w:szCs w:val="16"/>
            </w:rPr>
          </w:pPr>
          <w:hyperlink r:id="rId2" w:history="1">
            <w:r w:rsidR="009203EB" w:rsidRPr="00C009BD">
              <w:rPr>
                <w:rStyle w:val="Hypertextovodkaz"/>
                <w:rFonts w:cs="Arial"/>
                <w:sz w:val="16"/>
                <w:szCs w:val="16"/>
              </w:rPr>
              <w:t>www.sawuh.cz</w:t>
            </w:r>
          </w:hyperlink>
          <w:r w:rsidR="009203EB" w:rsidRPr="00B773A1">
            <w:rPr>
              <w:sz w:val="16"/>
              <w:szCs w:val="16"/>
            </w:rPr>
            <w:t xml:space="preserve"> – vzorové dokumenty BOZP ke stažení</w:t>
          </w:r>
        </w:p>
      </w:tc>
      <w:tc>
        <w:tcPr>
          <w:tcW w:w="1437" w:type="dxa"/>
        </w:tcPr>
        <w:p w14:paraId="567D2EEC" w14:textId="77777777" w:rsidR="009203EB" w:rsidRPr="00C34B0E" w:rsidRDefault="009203EB" w:rsidP="009203EB">
          <w:pPr>
            <w:pStyle w:val="Zpat"/>
            <w:rPr>
              <w:rFonts w:cs="Arial"/>
              <w:sz w:val="16"/>
              <w:szCs w:val="16"/>
            </w:rPr>
          </w:pPr>
        </w:p>
      </w:tc>
      <w:tc>
        <w:tcPr>
          <w:tcW w:w="2130" w:type="dxa"/>
        </w:tcPr>
        <w:p w14:paraId="1B7DEB07" w14:textId="2B101C9E" w:rsidR="009203EB" w:rsidRPr="00C34B0E" w:rsidRDefault="009203EB" w:rsidP="009203EB">
          <w:pPr>
            <w:pStyle w:val="Zpat"/>
            <w:jc w:val="right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 xml:space="preserve">Příloha C </w:t>
          </w:r>
          <w:r w:rsidRPr="00805149">
            <w:rPr>
              <w:rFonts w:cs="Arial"/>
              <w:sz w:val="16"/>
              <w:szCs w:val="16"/>
            </w:rPr>
            <w:fldChar w:fldCharType="begin"/>
          </w:r>
          <w:r w:rsidRPr="00805149">
            <w:rPr>
              <w:rFonts w:cs="Arial"/>
              <w:sz w:val="16"/>
              <w:szCs w:val="16"/>
            </w:rPr>
            <w:instrText>PAGE   \* MERGEFORMAT</w:instrText>
          </w:r>
          <w:r w:rsidRPr="00805149">
            <w:rPr>
              <w:rFonts w:cs="Arial"/>
              <w:sz w:val="16"/>
              <w:szCs w:val="16"/>
            </w:rPr>
            <w:fldChar w:fldCharType="separate"/>
          </w:r>
          <w:r>
            <w:rPr>
              <w:rFonts w:cs="Arial"/>
              <w:noProof/>
              <w:sz w:val="16"/>
              <w:szCs w:val="16"/>
            </w:rPr>
            <w:t>2</w:t>
          </w:r>
          <w:r w:rsidRPr="00805149">
            <w:rPr>
              <w:rFonts w:cs="Arial"/>
              <w:sz w:val="16"/>
              <w:szCs w:val="16"/>
            </w:rPr>
            <w:fldChar w:fldCharType="end"/>
          </w:r>
          <w:r>
            <w:rPr>
              <w:rFonts w:cs="Arial"/>
              <w:sz w:val="16"/>
              <w:szCs w:val="16"/>
            </w:rPr>
            <w:t>/</w:t>
          </w:r>
          <w:r>
            <w:rPr>
              <w:rFonts w:cs="Arial"/>
              <w:sz w:val="16"/>
              <w:szCs w:val="16"/>
            </w:rPr>
            <w:fldChar w:fldCharType="begin"/>
          </w:r>
          <w:r>
            <w:rPr>
              <w:rFonts w:cs="Arial"/>
              <w:sz w:val="16"/>
              <w:szCs w:val="16"/>
            </w:rPr>
            <w:instrText xml:space="preserve"> SECTIONPAGES   \* MERGEFORMAT </w:instrText>
          </w:r>
          <w:r>
            <w:rPr>
              <w:rFonts w:cs="Arial"/>
              <w:sz w:val="16"/>
              <w:szCs w:val="16"/>
            </w:rPr>
            <w:fldChar w:fldCharType="separate"/>
          </w:r>
          <w:r w:rsidR="00C261E2">
            <w:rPr>
              <w:rFonts w:cs="Arial"/>
              <w:noProof/>
              <w:sz w:val="16"/>
              <w:szCs w:val="16"/>
            </w:rPr>
            <w:t>2</w:t>
          </w:r>
          <w:r>
            <w:rPr>
              <w:rFonts w:cs="Arial"/>
              <w:sz w:val="16"/>
              <w:szCs w:val="16"/>
            </w:rPr>
            <w:fldChar w:fldCharType="end"/>
          </w:r>
          <w:r>
            <w:rPr>
              <w:rFonts w:cs="Arial"/>
              <w:sz w:val="16"/>
              <w:szCs w:val="16"/>
            </w:rPr>
            <w:t xml:space="preserve"> </w:t>
          </w:r>
        </w:p>
        <w:p w14:paraId="48AE3679" w14:textId="77777777" w:rsidR="009203EB" w:rsidRPr="00C34B0E" w:rsidRDefault="009203EB" w:rsidP="009203EB">
          <w:pPr>
            <w:pStyle w:val="Zpat"/>
            <w:rPr>
              <w:rFonts w:cs="Arial"/>
              <w:sz w:val="16"/>
              <w:szCs w:val="16"/>
            </w:rPr>
          </w:pPr>
        </w:p>
        <w:p w14:paraId="5E6C8C02" w14:textId="77777777" w:rsidR="009203EB" w:rsidRPr="00C34B0E" w:rsidRDefault="009203EB" w:rsidP="009203EB">
          <w:pPr>
            <w:pStyle w:val="Zpat"/>
            <w:rPr>
              <w:rFonts w:cs="Arial"/>
              <w:sz w:val="16"/>
              <w:szCs w:val="16"/>
            </w:rPr>
          </w:pPr>
        </w:p>
      </w:tc>
    </w:tr>
  </w:tbl>
  <w:p w14:paraId="7B20503E" w14:textId="48DF029D" w:rsidR="00EF3678" w:rsidRPr="00475F2C" w:rsidRDefault="00EF3678" w:rsidP="00475F2C">
    <w:pPr>
      <w:pStyle w:val="Zpa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dotted" w:sz="4" w:space="0" w:color="808080"/>
      </w:tblBorders>
      <w:tblLook w:val="04A0" w:firstRow="1" w:lastRow="0" w:firstColumn="1" w:lastColumn="0" w:noHBand="0" w:noVBand="1"/>
    </w:tblPr>
    <w:tblGrid>
      <w:gridCol w:w="1237"/>
      <w:gridCol w:w="4268"/>
      <w:gridCol w:w="1437"/>
      <w:gridCol w:w="2130"/>
    </w:tblGrid>
    <w:tr w:rsidR="00EF3678" w:rsidRPr="00C34B0E" w14:paraId="017A91F6" w14:textId="77777777" w:rsidTr="009203EB">
      <w:tc>
        <w:tcPr>
          <w:tcW w:w="1237" w:type="dxa"/>
        </w:tcPr>
        <w:p w14:paraId="3EAB937B" w14:textId="77777777" w:rsidR="00EF3678" w:rsidRPr="00C34B0E" w:rsidRDefault="00EF3678" w:rsidP="00475F2C">
          <w:pPr>
            <w:pStyle w:val="Zpat"/>
            <w:rPr>
              <w:rFonts w:cs="Arial"/>
              <w:sz w:val="16"/>
              <w:szCs w:val="16"/>
            </w:rPr>
          </w:pPr>
        </w:p>
      </w:tc>
      <w:tc>
        <w:tcPr>
          <w:tcW w:w="4268" w:type="dxa"/>
        </w:tcPr>
        <w:p w14:paraId="5745B8AA" w14:textId="77777777" w:rsidR="00EF3678" w:rsidRPr="00C34B0E" w:rsidRDefault="00EF3678" w:rsidP="00475F2C">
          <w:pPr>
            <w:pStyle w:val="Zpat"/>
            <w:rPr>
              <w:rFonts w:cs="Arial"/>
              <w:sz w:val="16"/>
              <w:szCs w:val="16"/>
            </w:rPr>
          </w:pPr>
        </w:p>
      </w:tc>
      <w:tc>
        <w:tcPr>
          <w:tcW w:w="1437" w:type="dxa"/>
        </w:tcPr>
        <w:p w14:paraId="28CA2993" w14:textId="77777777" w:rsidR="00EF3678" w:rsidRPr="00C34B0E" w:rsidRDefault="00EF3678" w:rsidP="00475F2C">
          <w:pPr>
            <w:pStyle w:val="Zpat"/>
            <w:rPr>
              <w:rFonts w:cs="Arial"/>
              <w:sz w:val="16"/>
              <w:szCs w:val="16"/>
            </w:rPr>
          </w:pPr>
        </w:p>
      </w:tc>
      <w:tc>
        <w:tcPr>
          <w:tcW w:w="2130" w:type="dxa"/>
        </w:tcPr>
        <w:p w14:paraId="6EA9C1BE" w14:textId="77777777" w:rsidR="00EF3678" w:rsidRPr="00C34B0E" w:rsidRDefault="00EF3678" w:rsidP="00475F2C">
          <w:pPr>
            <w:pStyle w:val="Zpat"/>
            <w:jc w:val="right"/>
            <w:rPr>
              <w:rFonts w:cs="Arial"/>
              <w:sz w:val="16"/>
              <w:szCs w:val="16"/>
            </w:rPr>
          </w:pPr>
        </w:p>
      </w:tc>
    </w:tr>
    <w:tr w:rsidR="009203EB" w:rsidRPr="00C34B0E" w14:paraId="6CA0A503" w14:textId="77777777" w:rsidTr="009203EB">
      <w:tc>
        <w:tcPr>
          <w:tcW w:w="1237" w:type="dxa"/>
        </w:tcPr>
        <w:p w14:paraId="563E2843" w14:textId="7B14F14F" w:rsidR="009203EB" w:rsidRPr="00C34B0E" w:rsidRDefault="009203EB" w:rsidP="009203EB">
          <w:pPr>
            <w:pStyle w:val="Zpat"/>
            <w:rPr>
              <w:rFonts w:cs="Arial"/>
              <w:sz w:val="16"/>
              <w:szCs w:val="16"/>
            </w:rPr>
          </w:pPr>
          <w:r>
            <w:rPr>
              <w:rFonts w:cs="Arial"/>
              <w:noProof/>
              <w:sz w:val="16"/>
              <w:szCs w:val="16"/>
              <w:lang w:eastAsia="cs-CZ"/>
            </w:rPr>
            <w:drawing>
              <wp:inline distT="0" distB="0" distL="0" distR="0" wp14:anchorId="6D7A573D" wp14:editId="0971B387">
                <wp:extent cx="647961" cy="238125"/>
                <wp:effectExtent l="0" t="0" r="0" b="0"/>
                <wp:docPr id="28" name="Obrázek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LOGO_2017_400x147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3977" cy="2476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8" w:type="dxa"/>
        </w:tcPr>
        <w:p w14:paraId="425BFB0A" w14:textId="77777777" w:rsidR="009203EB" w:rsidRPr="00C34B0E" w:rsidRDefault="009203EB" w:rsidP="009203EB">
          <w:pPr>
            <w:pStyle w:val="Zpat"/>
            <w:rPr>
              <w:rFonts w:cs="Arial"/>
              <w:sz w:val="16"/>
              <w:szCs w:val="16"/>
            </w:rPr>
          </w:pPr>
          <w:r w:rsidRPr="00C34B0E">
            <w:rPr>
              <w:rFonts w:cs="Arial"/>
              <w:sz w:val="16"/>
              <w:szCs w:val="16"/>
            </w:rPr>
            <w:t xml:space="preserve">Návrh dokumentu připravil: </w:t>
          </w:r>
        </w:p>
        <w:p w14:paraId="5DBA8A45" w14:textId="77777777" w:rsidR="009203EB" w:rsidRPr="00C34B0E" w:rsidRDefault="009203EB" w:rsidP="009203EB">
          <w:pPr>
            <w:pStyle w:val="Zpat"/>
            <w:rPr>
              <w:rFonts w:cs="Arial"/>
              <w:b/>
              <w:sz w:val="16"/>
              <w:szCs w:val="16"/>
            </w:rPr>
          </w:pPr>
          <w:r w:rsidRPr="00C34B0E">
            <w:rPr>
              <w:rFonts w:cs="Arial"/>
              <w:b/>
              <w:sz w:val="16"/>
              <w:szCs w:val="16"/>
            </w:rPr>
            <w:t>Ing. Vít Hofman, OZO BOZP, TPO</w:t>
          </w:r>
        </w:p>
        <w:p w14:paraId="0A9AC2A4" w14:textId="58575886" w:rsidR="009203EB" w:rsidRPr="00C34B0E" w:rsidRDefault="004B3C6A" w:rsidP="009203EB">
          <w:pPr>
            <w:pStyle w:val="Zpat"/>
            <w:rPr>
              <w:rFonts w:cs="Arial"/>
              <w:sz w:val="16"/>
              <w:szCs w:val="16"/>
            </w:rPr>
          </w:pPr>
          <w:hyperlink r:id="rId2" w:history="1">
            <w:r w:rsidR="009203EB" w:rsidRPr="00C009BD">
              <w:rPr>
                <w:rStyle w:val="Hypertextovodkaz"/>
                <w:rFonts w:cs="Arial"/>
                <w:sz w:val="16"/>
                <w:szCs w:val="16"/>
              </w:rPr>
              <w:t>www.sawuh.cz</w:t>
            </w:r>
          </w:hyperlink>
          <w:r w:rsidR="009203EB" w:rsidRPr="00B773A1">
            <w:rPr>
              <w:sz w:val="16"/>
              <w:szCs w:val="16"/>
            </w:rPr>
            <w:t xml:space="preserve"> – vzorové dokumenty BOZP ke stažení</w:t>
          </w:r>
        </w:p>
      </w:tc>
      <w:tc>
        <w:tcPr>
          <w:tcW w:w="1437" w:type="dxa"/>
        </w:tcPr>
        <w:p w14:paraId="6E29B30A" w14:textId="77777777" w:rsidR="009203EB" w:rsidRPr="00C34B0E" w:rsidRDefault="009203EB" w:rsidP="009203EB">
          <w:pPr>
            <w:pStyle w:val="Zpat"/>
            <w:rPr>
              <w:rFonts w:cs="Arial"/>
              <w:sz w:val="16"/>
              <w:szCs w:val="16"/>
            </w:rPr>
          </w:pPr>
        </w:p>
      </w:tc>
      <w:tc>
        <w:tcPr>
          <w:tcW w:w="2130" w:type="dxa"/>
        </w:tcPr>
        <w:p w14:paraId="50C67FF1" w14:textId="1E7E38F0" w:rsidR="009203EB" w:rsidRPr="00C34B0E" w:rsidRDefault="009203EB" w:rsidP="009203EB">
          <w:pPr>
            <w:pStyle w:val="Zpat"/>
            <w:jc w:val="right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 xml:space="preserve">Příloha D </w:t>
          </w:r>
          <w:r w:rsidRPr="00805149">
            <w:rPr>
              <w:rFonts w:cs="Arial"/>
              <w:sz w:val="16"/>
              <w:szCs w:val="16"/>
            </w:rPr>
            <w:fldChar w:fldCharType="begin"/>
          </w:r>
          <w:r w:rsidRPr="00805149">
            <w:rPr>
              <w:rFonts w:cs="Arial"/>
              <w:sz w:val="16"/>
              <w:szCs w:val="16"/>
            </w:rPr>
            <w:instrText>PAGE   \* MERGEFORMAT</w:instrText>
          </w:r>
          <w:r w:rsidRPr="00805149">
            <w:rPr>
              <w:rFonts w:cs="Arial"/>
              <w:sz w:val="16"/>
              <w:szCs w:val="16"/>
            </w:rPr>
            <w:fldChar w:fldCharType="separate"/>
          </w:r>
          <w:r>
            <w:rPr>
              <w:rFonts w:cs="Arial"/>
              <w:noProof/>
              <w:sz w:val="16"/>
              <w:szCs w:val="16"/>
            </w:rPr>
            <w:t>1</w:t>
          </w:r>
          <w:r w:rsidRPr="00805149">
            <w:rPr>
              <w:rFonts w:cs="Arial"/>
              <w:sz w:val="16"/>
              <w:szCs w:val="16"/>
            </w:rPr>
            <w:fldChar w:fldCharType="end"/>
          </w:r>
          <w:r>
            <w:rPr>
              <w:rFonts w:cs="Arial"/>
              <w:sz w:val="16"/>
              <w:szCs w:val="16"/>
            </w:rPr>
            <w:t>/</w:t>
          </w:r>
          <w:r>
            <w:rPr>
              <w:rFonts w:cs="Arial"/>
              <w:sz w:val="16"/>
              <w:szCs w:val="16"/>
            </w:rPr>
            <w:fldChar w:fldCharType="begin"/>
          </w:r>
          <w:r>
            <w:rPr>
              <w:rFonts w:cs="Arial"/>
              <w:sz w:val="16"/>
              <w:szCs w:val="16"/>
            </w:rPr>
            <w:instrText xml:space="preserve"> SECTIONPAGES   \* MERGEFORMAT </w:instrText>
          </w:r>
          <w:r>
            <w:rPr>
              <w:rFonts w:cs="Arial"/>
              <w:sz w:val="16"/>
              <w:szCs w:val="16"/>
            </w:rPr>
            <w:fldChar w:fldCharType="separate"/>
          </w:r>
          <w:r w:rsidR="00C261E2">
            <w:rPr>
              <w:rFonts w:cs="Arial"/>
              <w:noProof/>
              <w:sz w:val="16"/>
              <w:szCs w:val="16"/>
            </w:rPr>
            <w:t>5</w:t>
          </w:r>
          <w:r>
            <w:rPr>
              <w:rFonts w:cs="Arial"/>
              <w:sz w:val="16"/>
              <w:szCs w:val="16"/>
            </w:rPr>
            <w:fldChar w:fldCharType="end"/>
          </w:r>
          <w:r>
            <w:rPr>
              <w:rFonts w:cs="Arial"/>
              <w:sz w:val="16"/>
              <w:szCs w:val="16"/>
            </w:rPr>
            <w:t xml:space="preserve"> </w:t>
          </w:r>
        </w:p>
        <w:p w14:paraId="6A271D62" w14:textId="77777777" w:rsidR="009203EB" w:rsidRPr="00C34B0E" w:rsidRDefault="009203EB" w:rsidP="009203EB">
          <w:pPr>
            <w:pStyle w:val="Zpat"/>
            <w:rPr>
              <w:rFonts w:cs="Arial"/>
              <w:sz w:val="16"/>
              <w:szCs w:val="16"/>
            </w:rPr>
          </w:pPr>
        </w:p>
        <w:p w14:paraId="799F3AD3" w14:textId="77777777" w:rsidR="009203EB" w:rsidRPr="00C34B0E" w:rsidRDefault="009203EB" w:rsidP="009203EB">
          <w:pPr>
            <w:pStyle w:val="Zpat"/>
            <w:rPr>
              <w:rFonts w:cs="Arial"/>
              <w:sz w:val="16"/>
              <w:szCs w:val="16"/>
            </w:rPr>
          </w:pPr>
        </w:p>
      </w:tc>
    </w:tr>
  </w:tbl>
  <w:p w14:paraId="1C5F3AE4" w14:textId="68421F31" w:rsidR="00EF3678" w:rsidRPr="00475F2C" w:rsidRDefault="00EF3678" w:rsidP="00475F2C">
    <w:pPr>
      <w:pStyle w:val="Zpa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dotted" w:sz="4" w:space="0" w:color="808080"/>
      </w:tblBorders>
      <w:tblLook w:val="04A0" w:firstRow="1" w:lastRow="0" w:firstColumn="1" w:lastColumn="0" w:noHBand="0" w:noVBand="1"/>
    </w:tblPr>
    <w:tblGrid>
      <w:gridCol w:w="1237"/>
      <w:gridCol w:w="4268"/>
      <w:gridCol w:w="1437"/>
      <w:gridCol w:w="2130"/>
    </w:tblGrid>
    <w:tr w:rsidR="00EF3678" w:rsidRPr="00C34B0E" w14:paraId="468045AB" w14:textId="77777777" w:rsidTr="009203EB">
      <w:tc>
        <w:tcPr>
          <w:tcW w:w="1237" w:type="dxa"/>
        </w:tcPr>
        <w:p w14:paraId="76DBA040" w14:textId="77777777" w:rsidR="00EF3678" w:rsidRPr="00C34B0E" w:rsidRDefault="00EF3678" w:rsidP="00475F2C">
          <w:pPr>
            <w:pStyle w:val="Zpat"/>
            <w:rPr>
              <w:rFonts w:cs="Arial"/>
              <w:sz w:val="16"/>
              <w:szCs w:val="16"/>
            </w:rPr>
          </w:pPr>
        </w:p>
      </w:tc>
      <w:tc>
        <w:tcPr>
          <w:tcW w:w="4268" w:type="dxa"/>
        </w:tcPr>
        <w:p w14:paraId="629FAFA8" w14:textId="77777777" w:rsidR="00EF3678" w:rsidRPr="00C34B0E" w:rsidRDefault="00EF3678" w:rsidP="00475F2C">
          <w:pPr>
            <w:pStyle w:val="Zpat"/>
            <w:rPr>
              <w:rFonts w:cs="Arial"/>
              <w:sz w:val="16"/>
              <w:szCs w:val="16"/>
            </w:rPr>
          </w:pPr>
        </w:p>
      </w:tc>
      <w:tc>
        <w:tcPr>
          <w:tcW w:w="1437" w:type="dxa"/>
        </w:tcPr>
        <w:p w14:paraId="2322BC57" w14:textId="77777777" w:rsidR="00EF3678" w:rsidRPr="00C34B0E" w:rsidRDefault="00EF3678" w:rsidP="00475F2C">
          <w:pPr>
            <w:pStyle w:val="Zpat"/>
            <w:rPr>
              <w:rFonts w:cs="Arial"/>
              <w:sz w:val="16"/>
              <w:szCs w:val="16"/>
            </w:rPr>
          </w:pPr>
        </w:p>
      </w:tc>
      <w:tc>
        <w:tcPr>
          <w:tcW w:w="2130" w:type="dxa"/>
        </w:tcPr>
        <w:p w14:paraId="06A01633" w14:textId="77777777" w:rsidR="00EF3678" w:rsidRPr="00C34B0E" w:rsidRDefault="00EF3678" w:rsidP="00475F2C">
          <w:pPr>
            <w:pStyle w:val="Zpat"/>
            <w:jc w:val="right"/>
            <w:rPr>
              <w:rFonts w:cs="Arial"/>
              <w:sz w:val="16"/>
              <w:szCs w:val="16"/>
            </w:rPr>
          </w:pPr>
        </w:p>
      </w:tc>
    </w:tr>
    <w:tr w:rsidR="009203EB" w:rsidRPr="00C34B0E" w14:paraId="1EC1155D" w14:textId="77777777" w:rsidTr="009203EB">
      <w:tc>
        <w:tcPr>
          <w:tcW w:w="1237" w:type="dxa"/>
        </w:tcPr>
        <w:p w14:paraId="41FD923A" w14:textId="0C7FB815" w:rsidR="009203EB" w:rsidRPr="00C34B0E" w:rsidRDefault="009203EB" w:rsidP="009203EB">
          <w:pPr>
            <w:pStyle w:val="Zpat"/>
            <w:rPr>
              <w:rFonts w:cs="Arial"/>
              <w:sz w:val="16"/>
              <w:szCs w:val="16"/>
            </w:rPr>
          </w:pPr>
          <w:r>
            <w:rPr>
              <w:rFonts w:cs="Arial"/>
              <w:noProof/>
              <w:sz w:val="16"/>
              <w:szCs w:val="16"/>
              <w:lang w:eastAsia="cs-CZ"/>
            </w:rPr>
            <w:drawing>
              <wp:inline distT="0" distB="0" distL="0" distR="0" wp14:anchorId="1AC5AEDC" wp14:editId="2CD1EE5D">
                <wp:extent cx="647961" cy="238125"/>
                <wp:effectExtent l="0" t="0" r="0" b="0"/>
                <wp:docPr id="27" name="Obrázek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LOGO_2017_400x147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3977" cy="2476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8" w:type="dxa"/>
        </w:tcPr>
        <w:p w14:paraId="28B6630C" w14:textId="77777777" w:rsidR="009203EB" w:rsidRPr="00C34B0E" w:rsidRDefault="009203EB" w:rsidP="009203EB">
          <w:pPr>
            <w:pStyle w:val="Zpat"/>
            <w:rPr>
              <w:rFonts w:cs="Arial"/>
              <w:sz w:val="16"/>
              <w:szCs w:val="16"/>
            </w:rPr>
          </w:pPr>
          <w:r w:rsidRPr="00C34B0E">
            <w:rPr>
              <w:rFonts w:cs="Arial"/>
              <w:sz w:val="16"/>
              <w:szCs w:val="16"/>
            </w:rPr>
            <w:t xml:space="preserve">Návrh dokumentu připravil: </w:t>
          </w:r>
        </w:p>
        <w:p w14:paraId="780285AB" w14:textId="77777777" w:rsidR="009203EB" w:rsidRPr="00C34B0E" w:rsidRDefault="009203EB" w:rsidP="009203EB">
          <w:pPr>
            <w:pStyle w:val="Zpat"/>
            <w:rPr>
              <w:rFonts w:cs="Arial"/>
              <w:b/>
              <w:sz w:val="16"/>
              <w:szCs w:val="16"/>
            </w:rPr>
          </w:pPr>
          <w:r w:rsidRPr="00C34B0E">
            <w:rPr>
              <w:rFonts w:cs="Arial"/>
              <w:b/>
              <w:sz w:val="16"/>
              <w:szCs w:val="16"/>
            </w:rPr>
            <w:t>Ing. Vít Hofman, OZO BOZP, TPO</w:t>
          </w:r>
        </w:p>
        <w:p w14:paraId="055D8614" w14:textId="13CEE7CF" w:rsidR="009203EB" w:rsidRPr="00C34B0E" w:rsidRDefault="004B3C6A" w:rsidP="009203EB">
          <w:pPr>
            <w:pStyle w:val="Zpat"/>
            <w:rPr>
              <w:rFonts w:cs="Arial"/>
              <w:sz w:val="16"/>
              <w:szCs w:val="16"/>
            </w:rPr>
          </w:pPr>
          <w:hyperlink r:id="rId2" w:history="1">
            <w:r w:rsidR="009203EB" w:rsidRPr="00C009BD">
              <w:rPr>
                <w:rStyle w:val="Hypertextovodkaz"/>
                <w:rFonts w:cs="Arial"/>
                <w:sz w:val="16"/>
                <w:szCs w:val="16"/>
              </w:rPr>
              <w:t>www.sawuh.cz</w:t>
            </w:r>
          </w:hyperlink>
          <w:r w:rsidR="009203EB" w:rsidRPr="00B773A1">
            <w:rPr>
              <w:sz w:val="16"/>
              <w:szCs w:val="16"/>
            </w:rPr>
            <w:t xml:space="preserve"> – vzorové dokumenty BOZP ke stažení</w:t>
          </w:r>
        </w:p>
      </w:tc>
      <w:tc>
        <w:tcPr>
          <w:tcW w:w="1437" w:type="dxa"/>
        </w:tcPr>
        <w:p w14:paraId="6FED5653" w14:textId="77777777" w:rsidR="009203EB" w:rsidRPr="00C34B0E" w:rsidRDefault="009203EB" w:rsidP="009203EB">
          <w:pPr>
            <w:pStyle w:val="Zpat"/>
            <w:rPr>
              <w:rFonts w:cs="Arial"/>
              <w:sz w:val="16"/>
              <w:szCs w:val="16"/>
            </w:rPr>
          </w:pPr>
        </w:p>
      </w:tc>
      <w:tc>
        <w:tcPr>
          <w:tcW w:w="2130" w:type="dxa"/>
        </w:tcPr>
        <w:p w14:paraId="7F159CAB" w14:textId="7078489E" w:rsidR="009203EB" w:rsidRPr="00C34B0E" w:rsidRDefault="009203EB" w:rsidP="009203EB">
          <w:pPr>
            <w:pStyle w:val="Zpat"/>
            <w:jc w:val="right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 xml:space="preserve">Příloha F </w:t>
          </w:r>
          <w:r w:rsidRPr="00805149">
            <w:rPr>
              <w:rFonts w:cs="Arial"/>
              <w:sz w:val="16"/>
              <w:szCs w:val="16"/>
            </w:rPr>
            <w:fldChar w:fldCharType="begin"/>
          </w:r>
          <w:r w:rsidRPr="00805149">
            <w:rPr>
              <w:rFonts w:cs="Arial"/>
              <w:sz w:val="16"/>
              <w:szCs w:val="16"/>
            </w:rPr>
            <w:instrText>PAGE   \* MERGEFORMAT</w:instrText>
          </w:r>
          <w:r w:rsidRPr="00805149">
            <w:rPr>
              <w:rFonts w:cs="Arial"/>
              <w:sz w:val="16"/>
              <w:szCs w:val="16"/>
            </w:rPr>
            <w:fldChar w:fldCharType="separate"/>
          </w:r>
          <w:r>
            <w:rPr>
              <w:rFonts w:cs="Arial"/>
              <w:noProof/>
              <w:sz w:val="16"/>
              <w:szCs w:val="16"/>
            </w:rPr>
            <w:t>1</w:t>
          </w:r>
          <w:r w:rsidRPr="00805149">
            <w:rPr>
              <w:rFonts w:cs="Arial"/>
              <w:sz w:val="16"/>
              <w:szCs w:val="16"/>
            </w:rPr>
            <w:fldChar w:fldCharType="end"/>
          </w:r>
          <w:r>
            <w:rPr>
              <w:rFonts w:cs="Arial"/>
              <w:sz w:val="16"/>
              <w:szCs w:val="16"/>
            </w:rPr>
            <w:t>/</w:t>
          </w:r>
          <w:r>
            <w:rPr>
              <w:rFonts w:cs="Arial"/>
              <w:sz w:val="16"/>
              <w:szCs w:val="16"/>
            </w:rPr>
            <w:fldChar w:fldCharType="begin"/>
          </w:r>
          <w:r>
            <w:rPr>
              <w:rFonts w:cs="Arial"/>
              <w:sz w:val="16"/>
              <w:szCs w:val="16"/>
            </w:rPr>
            <w:instrText xml:space="preserve"> SECTIONPAGES   \* MERGEFORMAT </w:instrText>
          </w:r>
          <w:r>
            <w:rPr>
              <w:rFonts w:cs="Arial"/>
              <w:sz w:val="16"/>
              <w:szCs w:val="16"/>
            </w:rPr>
            <w:fldChar w:fldCharType="separate"/>
          </w:r>
          <w:r w:rsidR="00C261E2">
            <w:rPr>
              <w:rFonts w:cs="Arial"/>
              <w:noProof/>
              <w:sz w:val="16"/>
              <w:szCs w:val="16"/>
            </w:rPr>
            <w:t>1</w:t>
          </w:r>
          <w:r>
            <w:rPr>
              <w:rFonts w:cs="Arial"/>
              <w:sz w:val="16"/>
              <w:szCs w:val="16"/>
            </w:rPr>
            <w:fldChar w:fldCharType="end"/>
          </w:r>
          <w:r>
            <w:rPr>
              <w:rFonts w:cs="Arial"/>
              <w:sz w:val="16"/>
              <w:szCs w:val="16"/>
            </w:rPr>
            <w:t xml:space="preserve"> </w:t>
          </w:r>
        </w:p>
        <w:p w14:paraId="7B284953" w14:textId="77777777" w:rsidR="009203EB" w:rsidRPr="00C34B0E" w:rsidRDefault="009203EB" w:rsidP="009203EB">
          <w:pPr>
            <w:pStyle w:val="Zpat"/>
            <w:rPr>
              <w:rFonts w:cs="Arial"/>
              <w:sz w:val="16"/>
              <w:szCs w:val="16"/>
            </w:rPr>
          </w:pPr>
        </w:p>
        <w:p w14:paraId="5391E312" w14:textId="77777777" w:rsidR="009203EB" w:rsidRPr="00C34B0E" w:rsidRDefault="009203EB" w:rsidP="009203EB">
          <w:pPr>
            <w:pStyle w:val="Zpat"/>
            <w:rPr>
              <w:rFonts w:cs="Arial"/>
              <w:sz w:val="16"/>
              <w:szCs w:val="16"/>
            </w:rPr>
          </w:pPr>
        </w:p>
      </w:tc>
    </w:tr>
  </w:tbl>
  <w:p w14:paraId="719B05D3" w14:textId="554A65C3" w:rsidR="00EF3678" w:rsidRPr="00475F2C" w:rsidRDefault="00EF3678" w:rsidP="00475F2C">
    <w:pPr>
      <w:pStyle w:val="Zpat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dotted" w:sz="4" w:space="0" w:color="808080"/>
      </w:tblBorders>
      <w:tblLook w:val="04A0" w:firstRow="1" w:lastRow="0" w:firstColumn="1" w:lastColumn="0" w:noHBand="0" w:noVBand="1"/>
    </w:tblPr>
    <w:tblGrid>
      <w:gridCol w:w="1237"/>
      <w:gridCol w:w="4268"/>
      <w:gridCol w:w="1437"/>
      <w:gridCol w:w="2130"/>
    </w:tblGrid>
    <w:tr w:rsidR="00EF3678" w:rsidRPr="00C34B0E" w14:paraId="557323C2" w14:textId="77777777" w:rsidTr="009203EB">
      <w:tc>
        <w:tcPr>
          <w:tcW w:w="1237" w:type="dxa"/>
        </w:tcPr>
        <w:p w14:paraId="26562920" w14:textId="77777777" w:rsidR="00EF3678" w:rsidRPr="00C34B0E" w:rsidRDefault="00EF3678" w:rsidP="00475F2C">
          <w:pPr>
            <w:pStyle w:val="Zpat"/>
            <w:rPr>
              <w:rFonts w:cs="Arial"/>
              <w:sz w:val="16"/>
              <w:szCs w:val="16"/>
            </w:rPr>
          </w:pPr>
        </w:p>
      </w:tc>
      <w:tc>
        <w:tcPr>
          <w:tcW w:w="4268" w:type="dxa"/>
        </w:tcPr>
        <w:p w14:paraId="52746573" w14:textId="77777777" w:rsidR="00EF3678" w:rsidRPr="00C34B0E" w:rsidRDefault="00EF3678" w:rsidP="00475F2C">
          <w:pPr>
            <w:pStyle w:val="Zpat"/>
            <w:rPr>
              <w:rFonts w:cs="Arial"/>
              <w:sz w:val="16"/>
              <w:szCs w:val="16"/>
            </w:rPr>
          </w:pPr>
        </w:p>
      </w:tc>
      <w:tc>
        <w:tcPr>
          <w:tcW w:w="1437" w:type="dxa"/>
        </w:tcPr>
        <w:p w14:paraId="5664C8CA" w14:textId="77777777" w:rsidR="00EF3678" w:rsidRPr="00C34B0E" w:rsidRDefault="00EF3678" w:rsidP="00475F2C">
          <w:pPr>
            <w:pStyle w:val="Zpat"/>
            <w:rPr>
              <w:rFonts w:cs="Arial"/>
              <w:sz w:val="16"/>
              <w:szCs w:val="16"/>
            </w:rPr>
          </w:pPr>
        </w:p>
      </w:tc>
      <w:tc>
        <w:tcPr>
          <w:tcW w:w="2130" w:type="dxa"/>
        </w:tcPr>
        <w:p w14:paraId="7377C951" w14:textId="77777777" w:rsidR="00EF3678" w:rsidRPr="00C34B0E" w:rsidRDefault="00EF3678" w:rsidP="00475F2C">
          <w:pPr>
            <w:pStyle w:val="Zpat"/>
            <w:jc w:val="right"/>
            <w:rPr>
              <w:rFonts w:cs="Arial"/>
              <w:sz w:val="16"/>
              <w:szCs w:val="16"/>
            </w:rPr>
          </w:pPr>
        </w:p>
      </w:tc>
    </w:tr>
    <w:tr w:rsidR="009203EB" w:rsidRPr="00C34B0E" w14:paraId="6E0EA3FB" w14:textId="77777777" w:rsidTr="009203EB">
      <w:tc>
        <w:tcPr>
          <w:tcW w:w="1237" w:type="dxa"/>
        </w:tcPr>
        <w:p w14:paraId="3D2FA2B7" w14:textId="434942B0" w:rsidR="009203EB" w:rsidRPr="00C34B0E" w:rsidRDefault="009203EB" w:rsidP="009203EB">
          <w:pPr>
            <w:pStyle w:val="Zpat"/>
            <w:rPr>
              <w:rFonts w:cs="Arial"/>
              <w:sz w:val="16"/>
              <w:szCs w:val="16"/>
            </w:rPr>
          </w:pPr>
          <w:r>
            <w:rPr>
              <w:rFonts w:cs="Arial"/>
              <w:noProof/>
              <w:sz w:val="16"/>
              <w:szCs w:val="16"/>
              <w:lang w:eastAsia="cs-CZ"/>
            </w:rPr>
            <w:drawing>
              <wp:inline distT="0" distB="0" distL="0" distR="0" wp14:anchorId="6C9023D0" wp14:editId="70BAE682">
                <wp:extent cx="647961" cy="238125"/>
                <wp:effectExtent l="0" t="0" r="0" b="0"/>
                <wp:docPr id="22" name="Obrázek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LOGO_2017_400x147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3977" cy="2476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8" w:type="dxa"/>
        </w:tcPr>
        <w:p w14:paraId="5FFADB3E" w14:textId="77777777" w:rsidR="009203EB" w:rsidRPr="00C34B0E" w:rsidRDefault="009203EB" w:rsidP="009203EB">
          <w:pPr>
            <w:pStyle w:val="Zpat"/>
            <w:rPr>
              <w:rFonts w:cs="Arial"/>
              <w:sz w:val="16"/>
              <w:szCs w:val="16"/>
            </w:rPr>
          </w:pPr>
          <w:r w:rsidRPr="00C34B0E">
            <w:rPr>
              <w:rFonts w:cs="Arial"/>
              <w:sz w:val="16"/>
              <w:szCs w:val="16"/>
            </w:rPr>
            <w:t xml:space="preserve">Návrh dokumentu připravil: </w:t>
          </w:r>
        </w:p>
        <w:p w14:paraId="35B9BD54" w14:textId="77777777" w:rsidR="009203EB" w:rsidRPr="00C34B0E" w:rsidRDefault="009203EB" w:rsidP="009203EB">
          <w:pPr>
            <w:pStyle w:val="Zpat"/>
            <w:rPr>
              <w:rFonts w:cs="Arial"/>
              <w:b/>
              <w:sz w:val="16"/>
              <w:szCs w:val="16"/>
            </w:rPr>
          </w:pPr>
          <w:r w:rsidRPr="00C34B0E">
            <w:rPr>
              <w:rFonts w:cs="Arial"/>
              <w:b/>
              <w:sz w:val="16"/>
              <w:szCs w:val="16"/>
            </w:rPr>
            <w:t>Ing. Vít Hofman, OZO BOZP, TPO</w:t>
          </w:r>
        </w:p>
        <w:p w14:paraId="0D133290" w14:textId="31A11742" w:rsidR="009203EB" w:rsidRPr="00C34B0E" w:rsidRDefault="004B3C6A" w:rsidP="009203EB">
          <w:pPr>
            <w:pStyle w:val="Zpat"/>
            <w:rPr>
              <w:rFonts w:cs="Arial"/>
              <w:sz w:val="16"/>
              <w:szCs w:val="16"/>
            </w:rPr>
          </w:pPr>
          <w:hyperlink r:id="rId2" w:history="1">
            <w:r w:rsidR="009203EB" w:rsidRPr="00C009BD">
              <w:rPr>
                <w:rStyle w:val="Hypertextovodkaz"/>
                <w:rFonts w:cs="Arial"/>
                <w:sz w:val="16"/>
                <w:szCs w:val="16"/>
              </w:rPr>
              <w:t>www.sawuh.cz</w:t>
            </w:r>
          </w:hyperlink>
          <w:r w:rsidR="009203EB" w:rsidRPr="00B773A1">
            <w:rPr>
              <w:sz w:val="16"/>
              <w:szCs w:val="16"/>
            </w:rPr>
            <w:t xml:space="preserve"> – vzorové dokumenty BOZP ke stažení</w:t>
          </w:r>
        </w:p>
      </w:tc>
      <w:tc>
        <w:tcPr>
          <w:tcW w:w="1437" w:type="dxa"/>
        </w:tcPr>
        <w:p w14:paraId="34877FE0" w14:textId="77777777" w:rsidR="009203EB" w:rsidRPr="00C34B0E" w:rsidRDefault="009203EB" w:rsidP="009203EB">
          <w:pPr>
            <w:pStyle w:val="Zpat"/>
            <w:rPr>
              <w:rFonts w:cs="Arial"/>
              <w:sz w:val="16"/>
              <w:szCs w:val="16"/>
            </w:rPr>
          </w:pPr>
        </w:p>
      </w:tc>
      <w:tc>
        <w:tcPr>
          <w:tcW w:w="2130" w:type="dxa"/>
        </w:tcPr>
        <w:p w14:paraId="4D418BBE" w14:textId="07AC4375" w:rsidR="009203EB" w:rsidRPr="00C34B0E" w:rsidRDefault="009203EB" w:rsidP="009203EB">
          <w:pPr>
            <w:pStyle w:val="Zpat"/>
            <w:jc w:val="right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 xml:space="preserve">Příloha G </w:t>
          </w:r>
          <w:r w:rsidRPr="00805149">
            <w:rPr>
              <w:rFonts w:cs="Arial"/>
              <w:sz w:val="16"/>
              <w:szCs w:val="16"/>
            </w:rPr>
            <w:fldChar w:fldCharType="begin"/>
          </w:r>
          <w:r w:rsidRPr="00805149">
            <w:rPr>
              <w:rFonts w:cs="Arial"/>
              <w:sz w:val="16"/>
              <w:szCs w:val="16"/>
            </w:rPr>
            <w:instrText>PAGE   \* MERGEFORMAT</w:instrText>
          </w:r>
          <w:r w:rsidRPr="00805149">
            <w:rPr>
              <w:rFonts w:cs="Arial"/>
              <w:sz w:val="16"/>
              <w:szCs w:val="16"/>
            </w:rPr>
            <w:fldChar w:fldCharType="separate"/>
          </w:r>
          <w:r>
            <w:rPr>
              <w:rFonts w:cs="Arial"/>
              <w:noProof/>
              <w:sz w:val="16"/>
              <w:szCs w:val="16"/>
            </w:rPr>
            <w:t>1</w:t>
          </w:r>
          <w:r w:rsidRPr="00805149">
            <w:rPr>
              <w:rFonts w:cs="Arial"/>
              <w:sz w:val="16"/>
              <w:szCs w:val="16"/>
            </w:rPr>
            <w:fldChar w:fldCharType="end"/>
          </w:r>
          <w:r>
            <w:rPr>
              <w:rFonts w:cs="Arial"/>
              <w:sz w:val="16"/>
              <w:szCs w:val="16"/>
            </w:rPr>
            <w:t>/</w:t>
          </w:r>
          <w:r>
            <w:rPr>
              <w:rFonts w:cs="Arial"/>
              <w:sz w:val="16"/>
              <w:szCs w:val="16"/>
            </w:rPr>
            <w:fldChar w:fldCharType="begin"/>
          </w:r>
          <w:r>
            <w:rPr>
              <w:rFonts w:cs="Arial"/>
              <w:sz w:val="16"/>
              <w:szCs w:val="16"/>
            </w:rPr>
            <w:instrText xml:space="preserve"> SECTIONPAGES   \* MERGEFORMAT </w:instrText>
          </w:r>
          <w:r>
            <w:rPr>
              <w:rFonts w:cs="Arial"/>
              <w:sz w:val="16"/>
              <w:szCs w:val="16"/>
            </w:rPr>
            <w:fldChar w:fldCharType="separate"/>
          </w:r>
          <w:r w:rsidR="00C261E2">
            <w:rPr>
              <w:rFonts w:cs="Arial"/>
              <w:noProof/>
              <w:sz w:val="16"/>
              <w:szCs w:val="16"/>
            </w:rPr>
            <w:t>1</w:t>
          </w:r>
          <w:r>
            <w:rPr>
              <w:rFonts w:cs="Arial"/>
              <w:sz w:val="16"/>
              <w:szCs w:val="16"/>
            </w:rPr>
            <w:fldChar w:fldCharType="end"/>
          </w:r>
          <w:r>
            <w:rPr>
              <w:rFonts w:cs="Arial"/>
              <w:sz w:val="16"/>
              <w:szCs w:val="16"/>
            </w:rPr>
            <w:t xml:space="preserve"> </w:t>
          </w:r>
        </w:p>
        <w:p w14:paraId="669AC9EB" w14:textId="77777777" w:rsidR="009203EB" w:rsidRPr="00C34B0E" w:rsidRDefault="009203EB" w:rsidP="009203EB">
          <w:pPr>
            <w:pStyle w:val="Zpat"/>
            <w:rPr>
              <w:rFonts w:cs="Arial"/>
              <w:sz w:val="16"/>
              <w:szCs w:val="16"/>
            </w:rPr>
          </w:pPr>
        </w:p>
        <w:p w14:paraId="5B412AAA" w14:textId="77777777" w:rsidR="009203EB" w:rsidRPr="00C34B0E" w:rsidRDefault="009203EB" w:rsidP="009203EB">
          <w:pPr>
            <w:pStyle w:val="Zpat"/>
            <w:rPr>
              <w:rFonts w:cs="Arial"/>
              <w:sz w:val="16"/>
              <w:szCs w:val="16"/>
            </w:rPr>
          </w:pPr>
        </w:p>
      </w:tc>
    </w:tr>
  </w:tbl>
  <w:p w14:paraId="355CC27C" w14:textId="531ADE1B" w:rsidR="00EF3678" w:rsidRPr="00475F2C" w:rsidRDefault="00EF3678" w:rsidP="00475F2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3FBA4A" w14:textId="77777777" w:rsidR="004B3C6A" w:rsidRDefault="004B3C6A" w:rsidP="00B05CB9">
      <w:pPr>
        <w:spacing w:line="240" w:lineRule="auto"/>
      </w:pPr>
      <w:r>
        <w:separator/>
      </w:r>
    </w:p>
  </w:footnote>
  <w:footnote w:type="continuationSeparator" w:id="0">
    <w:p w14:paraId="466F7A1B" w14:textId="77777777" w:rsidR="004B3C6A" w:rsidRDefault="004B3C6A" w:rsidP="00B05CB9">
      <w:pPr>
        <w:spacing w:line="240" w:lineRule="auto"/>
      </w:pPr>
      <w:r>
        <w:continuationSeparator/>
      </w:r>
    </w:p>
  </w:footnote>
  <w:footnote w:type="continuationNotice" w:id="1">
    <w:p w14:paraId="1353E9C6" w14:textId="77777777" w:rsidR="004B3C6A" w:rsidRDefault="004B3C6A">
      <w:pPr>
        <w:spacing w:line="240" w:lineRule="auto"/>
      </w:pPr>
    </w:p>
  </w:footnote>
  <w:footnote w:id="2">
    <w:p w14:paraId="3F8433E9" w14:textId="77777777" w:rsidR="00EF3678" w:rsidRPr="00586DC4" w:rsidRDefault="00EF3678" w:rsidP="00C7100A">
      <w:pPr>
        <w:pStyle w:val="Textpoznpodarou"/>
        <w:rPr>
          <w:sz w:val="18"/>
          <w:szCs w:val="18"/>
        </w:rPr>
      </w:pPr>
      <w:r w:rsidRPr="00586DC4">
        <w:rPr>
          <w:rStyle w:val="Znakapoznpodarou"/>
          <w:rFonts w:eastAsiaTheme="majorEastAsia"/>
          <w:sz w:val="18"/>
          <w:szCs w:val="18"/>
        </w:rPr>
        <w:footnoteRef/>
      </w:r>
      <w:r w:rsidRPr="00586DC4">
        <w:rPr>
          <w:sz w:val="18"/>
          <w:szCs w:val="18"/>
        </w:rPr>
        <w:t xml:space="preserve"> </w:t>
      </w:r>
      <w:r w:rsidRPr="00586DC4">
        <w:rPr>
          <w:rFonts w:cs="Arial"/>
          <w:color w:val="000000"/>
          <w:sz w:val="18"/>
          <w:szCs w:val="18"/>
        </w:rPr>
        <w:t>OOPP = Osobní ochranné pracovní prostředky</w:t>
      </w:r>
    </w:p>
  </w:footnote>
  <w:footnote w:id="3">
    <w:p w14:paraId="4DC84CAF" w14:textId="77777777" w:rsidR="00EF3678" w:rsidRPr="00586DC4" w:rsidRDefault="00EF3678" w:rsidP="00C7100A">
      <w:pPr>
        <w:pStyle w:val="Textpoznpodarou"/>
        <w:rPr>
          <w:sz w:val="18"/>
          <w:szCs w:val="18"/>
        </w:rPr>
      </w:pPr>
      <w:r w:rsidRPr="00586DC4">
        <w:rPr>
          <w:rStyle w:val="Znakapoznpodarou"/>
          <w:rFonts w:eastAsiaTheme="majorEastAsia"/>
          <w:sz w:val="18"/>
          <w:szCs w:val="18"/>
        </w:rPr>
        <w:footnoteRef/>
      </w:r>
      <w:r w:rsidRPr="00586DC4">
        <w:rPr>
          <w:sz w:val="18"/>
          <w:szCs w:val="18"/>
        </w:rPr>
        <w:t xml:space="preserve"> </w:t>
      </w:r>
      <w:r w:rsidRPr="00586DC4">
        <w:rPr>
          <w:rFonts w:cs="Arial"/>
          <w:color w:val="000000"/>
          <w:sz w:val="18"/>
          <w:szCs w:val="18"/>
        </w:rPr>
        <w:t>OZO BOZP = Osoby odborně způsobilá k zajišťování úkolů prevence rizik v oblasti bezpečnosti a ochrany zdraví při práci</w:t>
      </w:r>
    </w:p>
  </w:footnote>
  <w:footnote w:id="4">
    <w:p w14:paraId="62918A10" w14:textId="72C81F5A" w:rsidR="00EF3678" w:rsidRPr="00165E5A" w:rsidRDefault="00EF3678" w:rsidP="00C7100A">
      <w:pPr>
        <w:pStyle w:val="Textpoznpodarou"/>
      </w:pPr>
      <w:r w:rsidRPr="00586DC4">
        <w:rPr>
          <w:rStyle w:val="Znakapoznpodarou"/>
          <w:rFonts w:eastAsiaTheme="majorEastAsia"/>
          <w:sz w:val="18"/>
          <w:szCs w:val="18"/>
        </w:rPr>
        <w:footnoteRef/>
      </w:r>
      <w:r w:rsidRPr="00586DC4">
        <w:rPr>
          <w:sz w:val="18"/>
          <w:szCs w:val="18"/>
        </w:rPr>
        <w:t xml:space="preserve"> </w:t>
      </w:r>
      <w:hyperlink r:id="rId1" w:anchor="local-content" w:history="1">
        <w:r w:rsidRPr="00586DC4">
          <w:rPr>
            <w:rStyle w:val="Hypertextovodkaz"/>
            <w:color w:val="1155CC"/>
            <w:sz w:val="18"/>
            <w:szCs w:val="18"/>
          </w:rPr>
          <w:t>Nařízení vlády č. 21/2003 Sb.</w:t>
        </w:r>
      </w:hyperlink>
      <w:r w:rsidRPr="00586DC4">
        <w:rPr>
          <w:rFonts w:cs="Arial"/>
          <w:color w:val="000000"/>
          <w:sz w:val="18"/>
          <w:szCs w:val="18"/>
        </w:rPr>
        <w:t xml:space="preserve">, kterým se stanoví technické požadavky na osobní ochranné prostředky, </w:t>
      </w:r>
      <w:proofErr w:type="spellStart"/>
      <w:r w:rsidRPr="00586DC4">
        <w:rPr>
          <w:rFonts w:cs="Arial"/>
          <w:color w:val="000000"/>
          <w:sz w:val="18"/>
          <w:szCs w:val="18"/>
        </w:rPr>
        <w:t>úz</w:t>
      </w:r>
      <w:proofErr w:type="spellEnd"/>
      <w:r w:rsidRPr="00586DC4">
        <w:rPr>
          <w:rFonts w:cs="Arial"/>
          <w:color w:val="000000"/>
          <w:sz w:val="18"/>
          <w:szCs w:val="18"/>
        </w:rPr>
        <w:t>.</w:t>
      </w:r>
    </w:p>
  </w:footnote>
  <w:footnote w:id="5">
    <w:p w14:paraId="1F28BB9E" w14:textId="0267B21D" w:rsidR="00EF3678" w:rsidRPr="00586DC4" w:rsidRDefault="00EF3678" w:rsidP="00C7100A">
      <w:pPr>
        <w:pStyle w:val="Textpoznpodarou"/>
        <w:rPr>
          <w:sz w:val="18"/>
          <w:szCs w:val="18"/>
        </w:rPr>
      </w:pPr>
      <w:r w:rsidRPr="00586DC4">
        <w:rPr>
          <w:rStyle w:val="Znakapoznpodarou"/>
          <w:rFonts w:eastAsiaTheme="majorEastAsia"/>
          <w:sz w:val="18"/>
          <w:szCs w:val="18"/>
        </w:rPr>
        <w:footnoteRef/>
      </w:r>
      <w:r w:rsidRPr="00586DC4">
        <w:rPr>
          <w:sz w:val="18"/>
          <w:szCs w:val="18"/>
        </w:rPr>
        <w:t xml:space="preserve"> </w:t>
      </w:r>
      <w:hyperlink r:id="rId2" w:anchor="local-content" w:history="1">
        <w:r w:rsidRPr="00586DC4">
          <w:rPr>
            <w:rStyle w:val="Hypertextovodkaz"/>
            <w:color w:val="1155CC"/>
            <w:sz w:val="18"/>
            <w:szCs w:val="18"/>
          </w:rPr>
          <w:t>Nařízení vlády č. 495/2001 Sb.</w:t>
        </w:r>
      </w:hyperlink>
      <w:r w:rsidRPr="00586DC4">
        <w:rPr>
          <w:rFonts w:cs="Arial"/>
          <w:color w:val="000000"/>
          <w:sz w:val="18"/>
          <w:szCs w:val="18"/>
        </w:rPr>
        <w:t xml:space="preserve">, kterým se stanoví rozsah a bližší podmínky poskytování osobních ochranných pracovních prostředků, mycích, čistících a desinfekčních prostředků, </w:t>
      </w:r>
      <w:proofErr w:type="spellStart"/>
      <w:r w:rsidRPr="00586DC4">
        <w:rPr>
          <w:rFonts w:cs="Arial"/>
          <w:color w:val="000000"/>
          <w:sz w:val="18"/>
          <w:szCs w:val="18"/>
        </w:rPr>
        <w:t>úz</w:t>
      </w:r>
      <w:proofErr w:type="spellEnd"/>
      <w:r w:rsidRPr="00586DC4">
        <w:rPr>
          <w:rFonts w:cs="Arial"/>
          <w:color w:val="000000"/>
          <w:sz w:val="18"/>
          <w:szCs w:val="18"/>
        </w:rPr>
        <w:t>.</w:t>
      </w:r>
    </w:p>
  </w:footnote>
  <w:footnote w:id="6">
    <w:p w14:paraId="78B25438" w14:textId="5F28C419" w:rsidR="00EF3678" w:rsidRPr="00586DC4" w:rsidRDefault="00EF3678" w:rsidP="00C7100A">
      <w:pPr>
        <w:pStyle w:val="Textpoznpodarou"/>
        <w:rPr>
          <w:sz w:val="18"/>
          <w:szCs w:val="18"/>
        </w:rPr>
      </w:pPr>
      <w:r w:rsidRPr="00586DC4">
        <w:rPr>
          <w:rStyle w:val="Znakapoznpodarou"/>
          <w:rFonts w:eastAsiaTheme="majorEastAsia"/>
          <w:sz w:val="18"/>
          <w:szCs w:val="18"/>
        </w:rPr>
        <w:footnoteRef/>
      </w:r>
      <w:r w:rsidRPr="00586DC4">
        <w:rPr>
          <w:sz w:val="18"/>
          <w:szCs w:val="18"/>
        </w:rPr>
        <w:t xml:space="preserve"> </w:t>
      </w:r>
      <w:hyperlink r:id="rId3" w:anchor="parCnt" w:history="1">
        <w:r w:rsidRPr="00586DC4">
          <w:rPr>
            <w:rStyle w:val="Hypertextovodkaz"/>
            <w:color w:val="1155CC"/>
            <w:sz w:val="18"/>
            <w:szCs w:val="18"/>
          </w:rPr>
          <w:t>Příloha 3, k Nařízení vlády č. 495/2001 Sb.</w:t>
        </w:r>
      </w:hyperlink>
    </w:p>
  </w:footnote>
  <w:footnote w:id="7">
    <w:p w14:paraId="6C55CE8B" w14:textId="39F7CA74" w:rsidR="00EF3678" w:rsidRPr="00586DC4" w:rsidRDefault="00EF3678" w:rsidP="00C7100A">
      <w:pPr>
        <w:pStyle w:val="Textpoznpodarou"/>
        <w:rPr>
          <w:sz w:val="18"/>
          <w:szCs w:val="18"/>
        </w:rPr>
      </w:pPr>
      <w:r w:rsidRPr="00586DC4">
        <w:rPr>
          <w:rStyle w:val="Znakapoznpodarou"/>
          <w:rFonts w:eastAsiaTheme="majorEastAsia"/>
          <w:sz w:val="18"/>
          <w:szCs w:val="18"/>
        </w:rPr>
        <w:footnoteRef/>
      </w:r>
      <w:r w:rsidRPr="00586DC4">
        <w:rPr>
          <w:sz w:val="18"/>
          <w:szCs w:val="18"/>
        </w:rPr>
        <w:t xml:space="preserve"> </w:t>
      </w:r>
      <w:hyperlink r:id="rId4" w:anchor="parCnt" w:history="1">
        <w:r w:rsidRPr="00586DC4">
          <w:rPr>
            <w:rStyle w:val="Hypertextovodkaz"/>
            <w:color w:val="1155CC"/>
            <w:sz w:val="18"/>
            <w:szCs w:val="18"/>
          </w:rPr>
          <w:t>odst. (3). § 102, zákona č. 262/2006 Sb.</w:t>
        </w:r>
      </w:hyperlink>
      <w:r w:rsidRPr="00586DC4">
        <w:rPr>
          <w:rFonts w:cs="Arial"/>
          <w:color w:val="000000"/>
          <w:sz w:val="18"/>
          <w:szCs w:val="18"/>
        </w:rPr>
        <w:t xml:space="preserve">, Zákoníku práce, </w:t>
      </w:r>
      <w:proofErr w:type="spellStart"/>
      <w:r w:rsidRPr="00586DC4">
        <w:rPr>
          <w:rFonts w:cs="Arial"/>
          <w:color w:val="000000"/>
          <w:sz w:val="18"/>
          <w:szCs w:val="18"/>
        </w:rPr>
        <w:t>úz</w:t>
      </w:r>
      <w:proofErr w:type="spellEnd"/>
      <w:r w:rsidRPr="00586DC4">
        <w:rPr>
          <w:rFonts w:cs="Arial"/>
          <w:color w:val="000000"/>
          <w:sz w:val="18"/>
          <w:szCs w:val="18"/>
        </w:rPr>
        <w:t>.</w:t>
      </w:r>
    </w:p>
  </w:footnote>
  <w:footnote w:id="8">
    <w:p w14:paraId="32E1A169" w14:textId="721E86AD" w:rsidR="00EF3678" w:rsidRPr="00586DC4" w:rsidRDefault="00EF3678" w:rsidP="00C7100A">
      <w:pPr>
        <w:pStyle w:val="Textpoznpodarou"/>
        <w:rPr>
          <w:sz w:val="18"/>
          <w:szCs w:val="18"/>
        </w:rPr>
      </w:pPr>
      <w:r w:rsidRPr="00586DC4">
        <w:rPr>
          <w:rStyle w:val="Znakapoznpodarou"/>
          <w:rFonts w:eastAsiaTheme="majorEastAsia"/>
          <w:sz w:val="18"/>
          <w:szCs w:val="18"/>
        </w:rPr>
        <w:footnoteRef/>
      </w:r>
      <w:r w:rsidRPr="00586DC4">
        <w:rPr>
          <w:sz w:val="18"/>
          <w:szCs w:val="18"/>
        </w:rPr>
        <w:t xml:space="preserve"> </w:t>
      </w:r>
      <w:hyperlink r:id="rId5" w:anchor="parCnt" w:history="1">
        <w:r w:rsidRPr="00586DC4">
          <w:rPr>
            <w:rStyle w:val="Hypertextovodkaz"/>
            <w:color w:val="1155CC"/>
            <w:sz w:val="18"/>
            <w:szCs w:val="18"/>
          </w:rPr>
          <w:t xml:space="preserve">§ 37, zákona č. 258/2000 Sb., </w:t>
        </w:r>
      </w:hyperlink>
      <w:r w:rsidRPr="00586DC4">
        <w:rPr>
          <w:rFonts w:cs="Arial"/>
          <w:color w:val="000000"/>
          <w:sz w:val="18"/>
          <w:szCs w:val="18"/>
        </w:rPr>
        <w:t xml:space="preserve">o ochraně veřejného zdraví, </w:t>
      </w:r>
      <w:proofErr w:type="spellStart"/>
      <w:r w:rsidRPr="00586DC4">
        <w:rPr>
          <w:rFonts w:cs="Arial"/>
          <w:color w:val="000000"/>
          <w:sz w:val="18"/>
          <w:szCs w:val="18"/>
        </w:rPr>
        <w:t>úz</w:t>
      </w:r>
      <w:proofErr w:type="spellEnd"/>
      <w:r w:rsidRPr="00586DC4">
        <w:rPr>
          <w:rFonts w:cs="Arial"/>
          <w:color w:val="000000"/>
          <w:sz w:val="18"/>
          <w:szCs w:val="18"/>
        </w:rPr>
        <w:t>.</w:t>
      </w:r>
    </w:p>
  </w:footnote>
  <w:footnote w:id="9">
    <w:p w14:paraId="480717A1" w14:textId="18218014" w:rsidR="00EF3678" w:rsidRPr="00165E5A" w:rsidRDefault="00EF3678" w:rsidP="00C7100A">
      <w:pPr>
        <w:pStyle w:val="Textpoznpodarou"/>
        <w:jc w:val="left"/>
      </w:pPr>
      <w:r w:rsidRPr="00586DC4">
        <w:rPr>
          <w:rStyle w:val="Znakapoznpodarou"/>
          <w:rFonts w:eastAsiaTheme="majorEastAsia"/>
          <w:sz w:val="18"/>
          <w:szCs w:val="18"/>
        </w:rPr>
        <w:footnoteRef/>
      </w:r>
      <w:r w:rsidRPr="00586DC4">
        <w:rPr>
          <w:sz w:val="18"/>
          <w:szCs w:val="18"/>
        </w:rPr>
        <w:t xml:space="preserve"> </w:t>
      </w:r>
      <w:r w:rsidRPr="00586DC4">
        <w:rPr>
          <w:rFonts w:cs="Arial"/>
          <w:color w:val="000000"/>
          <w:sz w:val="18"/>
          <w:szCs w:val="18"/>
        </w:rPr>
        <w:t xml:space="preserve">Základní registr právních předpisů BOZP je k dispozici např. na webu </w:t>
      </w:r>
      <w:hyperlink r:id="rId6" w:history="1">
        <w:r w:rsidRPr="00B37D58">
          <w:rPr>
            <w:rStyle w:val="Hypertextovodkaz"/>
            <w:sz w:val="18"/>
            <w:szCs w:val="18"/>
          </w:rPr>
          <w:t>www.sawuh.cz</w:t>
        </w:r>
      </w:hyperlink>
    </w:p>
  </w:footnote>
  <w:footnote w:id="10">
    <w:p w14:paraId="547E4FD8" w14:textId="77777777" w:rsidR="00EF3678" w:rsidRPr="00586DC4" w:rsidRDefault="00EF3678" w:rsidP="00C7100A">
      <w:pPr>
        <w:pStyle w:val="Textpoznpodarou"/>
        <w:rPr>
          <w:sz w:val="18"/>
          <w:szCs w:val="18"/>
        </w:rPr>
      </w:pPr>
      <w:r w:rsidRPr="00586DC4">
        <w:rPr>
          <w:rStyle w:val="Znakapoznpodarou"/>
          <w:rFonts w:eastAsiaTheme="majorEastAsia"/>
          <w:sz w:val="18"/>
          <w:szCs w:val="18"/>
        </w:rPr>
        <w:footnoteRef/>
      </w:r>
      <w:r w:rsidRPr="00586DC4">
        <w:rPr>
          <w:sz w:val="18"/>
          <w:szCs w:val="18"/>
        </w:rPr>
        <w:t xml:space="preserve"> </w:t>
      </w:r>
      <w:r w:rsidRPr="00586DC4">
        <w:rPr>
          <w:rFonts w:cs="Arial"/>
          <w:color w:val="000000"/>
          <w:sz w:val="18"/>
          <w:szCs w:val="18"/>
        </w:rPr>
        <w:t xml:space="preserve">Např. ČSN 05 0601 </w:t>
      </w:r>
      <w:proofErr w:type="spellStart"/>
      <w:r w:rsidRPr="00586DC4">
        <w:rPr>
          <w:rFonts w:cs="Arial"/>
          <w:color w:val="000000"/>
          <w:sz w:val="18"/>
          <w:szCs w:val="18"/>
        </w:rPr>
        <w:t>Zváranie</w:t>
      </w:r>
      <w:proofErr w:type="spellEnd"/>
      <w:r w:rsidRPr="00586DC4">
        <w:rPr>
          <w:rFonts w:cs="Arial"/>
          <w:color w:val="000000"/>
          <w:sz w:val="18"/>
          <w:szCs w:val="18"/>
        </w:rPr>
        <w:t xml:space="preserve">. </w:t>
      </w:r>
      <w:proofErr w:type="spellStart"/>
      <w:r w:rsidRPr="00586DC4">
        <w:rPr>
          <w:rFonts w:cs="Arial"/>
          <w:color w:val="000000"/>
          <w:sz w:val="18"/>
          <w:szCs w:val="18"/>
        </w:rPr>
        <w:t>Bezpečnostné</w:t>
      </w:r>
      <w:proofErr w:type="spellEnd"/>
      <w:r w:rsidRPr="00586DC4">
        <w:rPr>
          <w:rFonts w:cs="Arial"/>
          <w:color w:val="000000"/>
          <w:sz w:val="18"/>
          <w:szCs w:val="18"/>
        </w:rPr>
        <w:t xml:space="preserve"> </w:t>
      </w:r>
      <w:proofErr w:type="spellStart"/>
      <w:r w:rsidRPr="00586DC4">
        <w:rPr>
          <w:rFonts w:cs="Arial"/>
          <w:color w:val="000000"/>
          <w:sz w:val="18"/>
          <w:szCs w:val="18"/>
        </w:rPr>
        <w:t>ustanovenia</w:t>
      </w:r>
      <w:proofErr w:type="spellEnd"/>
      <w:r w:rsidRPr="00586DC4">
        <w:rPr>
          <w:rFonts w:cs="Arial"/>
          <w:color w:val="000000"/>
          <w:sz w:val="18"/>
          <w:szCs w:val="18"/>
        </w:rPr>
        <w:t xml:space="preserve"> </w:t>
      </w:r>
      <w:proofErr w:type="spellStart"/>
      <w:r w:rsidRPr="00586DC4">
        <w:rPr>
          <w:rFonts w:cs="Arial"/>
          <w:color w:val="000000"/>
          <w:sz w:val="18"/>
          <w:szCs w:val="18"/>
        </w:rPr>
        <w:t>pre</w:t>
      </w:r>
      <w:proofErr w:type="spellEnd"/>
      <w:r w:rsidRPr="00586DC4">
        <w:rPr>
          <w:rFonts w:cs="Arial"/>
          <w:color w:val="000000"/>
          <w:sz w:val="18"/>
          <w:szCs w:val="18"/>
        </w:rPr>
        <w:t xml:space="preserve"> </w:t>
      </w:r>
      <w:proofErr w:type="spellStart"/>
      <w:r w:rsidRPr="00586DC4">
        <w:rPr>
          <w:rFonts w:cs="Arial"/>
          <w:color w:val="000000"/>
          <w:sz w:val="18"/>
          <w:szCs w:val="18"/>
        </w:rPr>
        <w:t>zváranie</w:t>
      </w:r>
      <w:proofErr w:type="spellEnd"/>
      <w:r w:rsidRPr="00586DC4">
        <w:rPr>
          <w:rFonts w:cs="Arial"/>
          <w:color w:val="000000"/>
          <w:sz w:val="18"/>
          <w:szCs w:val="18"/>
        </w:rPr>
        <w:t xml:space="preserve"> </w:t>
      </w:r>
      <w:proofErr w:type="spellStart"/>
      <w:r w:rsidRPr="00586DC4">
        <w:rPr>
          <w:rFonts w:cs="Arial"/>
          <w:color w:val="000000"/>
          <w:sz w:val="18"/>
          <w:szCs w:val="18"/>
        </w:rPr>
        <w:t>kovo</w:t>
      </w:r>
      <w:proofErr w:type="spellEnd"/>
      <w:r w:rsidRPr="00586DC4">
        <w:rPr>
          <w:rFonts w:cs="Arial"/>
          <w:color w:val="000000"/>
          <w:sz w:val="18"/>
          <w:szCs w:val="18"/>
        </w:rPr>
        <w:t xml:space="preserve">. </w:t>
      </w:r>
      <w:proofErr w:type="spellStart"/>
      <w:r w:rsidRPr="00586DC4">
        <w:rPr>
          <w:rFonts w:cs="Arial"/>
          <w:color w:val="000000"/>
          <w:sz w:val="18"/>
          <w:szCs w:val="18"/>
        </w:rPr>
        <w:t>Prevádzka</w:t>
      </w:r>
      <w:proofErr w:type="spellEnd"/>
      <w:r w:rsidRPr="00586DC4">
        <w:rPr>
          <w:rFonts w:cs="Arial"/>
          <w:color w:val="000000"/>
          <w:sz w:val="18"/>
          <w:szCs w:val="18"/>
        </w:rPr>
        <w:t>.</w:t>
      </w:r>
    </w:p>
  </w:footnote>
  <w:footnote w:id="11">
    <w:p w14:paraId="0CC9F9D9" w14:textId="583B4207" w:rsidR="00EF3678" w:rsidRPr="00586DC4" w:rsidRDefault="00EF3678" w:rsidP="00C7100A">
      <w:pPr>
        <w:pStyle w:val="Textpoznpodarou"/>
        <w:rPr>
          <w:sz w:val="18"/>
          <w:szCs w:val="18"/>
        </w:rPr>
      </w:pPr>
      <w:r w:rsidRPr="00586DC4">
        <w:rPr>
          <w:rStyle w:val="Znakapoznpodarou"/>
          <w:rFonts w:eastAsiaTheme="majorEastAsia"/>
          <w:sz w:val="18"/>
          <w:szCs w:val="18"/>
        </w:rPr>
        <w:footnoteRef/>
      </w:r>
      <w:r w:rsidRPr="00586DC4">
        <w:rPr>
          <w:sz w:val="18"/>
          <w:szCs w:val="18"/>
        </w:rPr>
        <w:t xml:space="preserve"> </w:t>
      </w:r>
      <w:hyperlink r:id="rId7" w:anchor="parCnt" w:history="1">
        <w:r w:rsidRPr="00586DC4">
          <w:rPr>
            <w:rStyle w:val="Hypertextovodkaz"/>
            <w:color w:val="1155CC"/>
            <w:sz w:val="18"/>
            <w:szCs w:val="18"/>
          </w:rPr>
          <w:t>Příloha 2, k Nařízení vlády č. 495/2001 Sb.</w:t>
        </w:r>
      </w:hyperlink>
    </w:p>
  </w:footnote>
  <w:footnote w:id="12">
    <w:p w14:paraId="5E2A0DCC" w14:textId="77777777" w:rsidR="00EF3678" w:rsidRPr="00586DC4" w:rsidRDefault="00EF3678" w:rsidP="00C7100A">
      <w:pPr>
        <w:pStyle w:val="Textpoznpodarou"/>
        <w:rPr>
          <w:sz w:val="18"/>
          <w:szCs w:val="18"/>
        </w:rPr>
      </w:pPr>
      <w:r w:rsidRPr="00586DC4">
        <w:rPr>
          <w:rStyle w:val="Znakapoznpodarou"/>
          <w:rFonts w:eastAsiaTheme="majorEastAsia"/>
          <w:sz w:val="18"/>
          <w:szCs w:val="18"/>
        </w:rPr>
        <w:footnoteRef/>
      </w:r>
      <w:r w:rsidRPr="00586DC4">
        <w:rPr>
          <w:sz w:val="18"/>
          <w:szCs w:val="18"/>
        </w:rPr>
        <w:t xml:space="preserve"> </w:t>
      </w:r>
      <w:r w:rsidRPr="00586DC4">
        <w:rPr>
          <w:rFonts w:cs="Arial"/>
          <w:color w:val="000000"/>
          <w:sz w:val="18"/>
          <w:szCs w:val="18"/>
        </w:rPr>
        <w:t>Druhem OOPP se rozumí např. pracovní obuv, konkrétním typem potom pracovní obuv kategorie O1, SRC, dle ČSN EN ISO 20347.</w:t>
      </w:r>
    </w:p>
  </w:footnote>
  <w:footnote w:id="13">
    <w:p w14:paraId="606953B2" w14:textId="7460DA4F" w:rsidR="00EF3678" w:rsidRPr="00165E5A" w:rsidRDefault="00EF3678" w:rsidP="00C7100A">
      <w:pPr>
        <w:pStyle w:val="Textpoznpodarou"/>
      </w:pPr>
      <w:r w:rsidRPr="00586DC4">
        <w:rPr>
          <w:rStyle w:val="Znakapoznpodarou"/>
          <w:rFonts w:eastAsiaTheme="majorEastAsia"/>
          <w:sz w:val="18"/>
          <w:szCs w:val="18"/>
        </w:rPr>
        <w:footnoteRef/>
      </w:r>
      <w:r w:rsidRPr="00586DC4">
        <w:rPr>
          <w:sz w:val="18"/>
          <w:szCs w:val="18"/>
        </w:rPr>
        <w:t xml:space="preserve"> </w:t>
      </w:r>
      <w:r w:rsidRPr="00586DC4">
        <w:rPr>
          <w:rFonts w:cs="Arial"/>
          <w:color w:val="000000"/>
          <w:sz w:val="18"/>
          <w:szCs w:val="18"/>
        </w:rPr>
        <w:t xml:space="preserve">Pro každý OOPP musí být před uvedením na trh výrobcem, vydáno „ES prohlášení o shodě“, které slouží kontrolním orgánům. Pro zákazníky jako vyjádření shody se základními požadavky právních a ostatních předpisů, slouží grafická značka CE. Grafická podoba značky je stanovena přílohou II, </w:t>
      </w:r>
      <w:hyperlink r:id="rId8" w:history="1">
        <w:r w:rsidRPr="00586DC4">
          <w:rPr>
            <w:rStyle w:val="Hypertextovodkaz"/>
            <w:color w:val="1155CC"/>
            <w:sz w:val="18"/>
            <w:szCs w:val="18"/>
          </w:rPr>
          <w:t>nařízení evropského parlamentu a rady (ES) č. 765/2008</w:t>
        </w:r>
      </w:hyperlink>
      <w:r w:rsidRPr="00586DC4">
        <w:rPr>
          <w:rFonts w:cs="Arial"/>
          <w:color w:val="000000"/>
          <w:sz w:val="18"/>
          <w:szCs w:val="18"/>
        </w:rPr>
        <w:t>.</w:t>
      </w:r>
    </w:p>
  </w:footnote>
  <w:footnote w:id="14">
    <w:p w14:paraId="000A65FE" w14:textId="42A40BC0" w:rsidR="00EF3678" w:rsidRDefault="00EF3678" w:rsidP="00C7100A">
      <w:pPr>
        <w:pStyle w:val="Textpoznpodarou"/>
      </w:pPr>
      <w:r>
        <w:rPr>
          <w:rStyle w:val="Znakapoznpodarou"/>
          <w:rFonts w:eastAsiaTheme="majorEastAsia"/>
        </w:rPr>
        <w:footnoteRef/>
      </w:r>
      <w:r>
        <w:t xml:space="preserve"> </w:t>
      </w:r>
      <w:hyperlink r:id="rId9" w:anchor="parCnt" w:history="1">
        <w:r>
          <w:rPr>
            <w:rStyle w:val="Hypertextovodkaz"/>
            <w:color w:val="1155CC"/>
          </w:rPr>
          <w:t xml:space="preserve">Příloha 4, k Nařízení vlády č. 495/2001 Sb., </w:t>
        </w:r>
        <w:proofErr w:type="spellStart"/>
        <w:r>
          <w:rPr>
            <w:rStyle w:val="Hypertextovodkaz"/>
            <w:color w:val="1155CC"/>
          </w:rPr>
          <w:t>úz</w:t>
        </w:r>
        <w:proofErr w:type="spellEnd"/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36"/>
      <w:gridCol w:w="4534"/>
      <w:gridCol w:w="3302"/>
    </w:tblGrid>
    <w:tr w:rsidR="00C261E2" w:rsidRPr="00E45554" w14:paraId="0EFBAD53" w14:textId="77777777" w:rsidTr="00C261E2">
      <w:tc>
        <w:tcPr>
          <w:tcW w:w="1236" w:type="dxa"/>
        </w:tcPr>
        <w:p w14:paraId="1FA13862" w14:textId="7BD5DCF0" w:rsidR="00C261E2" w:rsidRPr="00E45554" w:rsidRDefault="00C261E2" w:rsidP="00C261E2">
          <w:pPr>
            <w:pStyle w:val="Zhlav"/>
            <w:rPr>
              <w:color w:val="808080" w:themeColor="background1" w:themeShade="80"/>
              <w:sz w:val="16"/>
              <w:szCs w:val="16"/>
            </w:rPr>
          </w:pPr>
          <w:r>
            <w:rPr>
              <w:rFonts w:cs="Arial"/>
              <w:noProof/>
              <w:color w:val="0563C1" w:themeColor="hyperlink"/>
              <w:sz w:val="16"/>
              <w:szCs w:val="16"/>
            </w:rPr>
            <w:drawing>
              <wp:inline distT="0" distB="0" distL="0" distR="0" wp14:anchorId="5689E0D7" wp14:editId="0283897A">
                <wp:extent cx="647700" cy="209550"/>
                <wp:effectExtent l="0" t="0" r="0" b="0"/>
                <wp:docPr id="8" name="Obrázek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4" w:type="dxa"/>
        </w:tcPr>
        <w:p w14:paraId="5A148F8D" w14:textId="77777777" w:rsidR="00C261E2" w:rsidRPr="00290B9A" w:rsidRDefault="00C261E2" w:rsidP="00C261E2">
          <w:pPr>
            <w:pStyle w:val="Zhlav"/>
            <w:rPr>
              <w:b/>
              <w:color w:val="808080" w:themeColor="background1" w:themeShade="80"/>
              <w:sz w:val="16"/>
              <w:szCs w:val="16"/>
            </w:rPr>
          </w:pPr>
          <w:r w:rsidRPr="00290B9A">
            <w:rPr>
              <w:b/>
              <w:color w:val="808080" w:themeColor="background1" w:themeShade="80"/>
              <w:sz w:val="16"/>
              <w:szCs w:val="16"/>
            </w:rPr>
            <w:t>Název firmy</w:t>
          </w:r>
        </w:p>
        <w:p w14:paraId="61D3FBFD" w14:textId="77777777" w:rsidR="00C261E2" w:rsidRPr="00290B9A" w:rsidRDefault="00C261E2" w:rsidP="00C261E2">
          <w:pPr>
            <w:pStyle w:val="Zhlav"/>
            <w:rPr>
              <w:color w:val="808080" w:themeColor="background1" w:themeShade="80"/>
              <w:sz w:val="16"/>
              <w:szCs w:val="16"/>
            </w:rPr>
          </w:pPr>
          <w:r w:rsidRPr="00290B9A">
            <w:rPr>
              <w:color w:val="808080" w:themeColor="background1" w:themeShade="80"/>
              <w:sz w:val="16"/>
              <w:szCs w:val="16"/>
            </w:rPr>
            <w:t>Ulice + čp</w:t>
          </w:r>
        </w:p>
        <w:p w14:paraId="1C76F96C" w14:textId="77777777" w:rsidR="00C261E2" w:rsidRPr="00290B9A" w:rsidRDefault="00C261E2" w:rsidP="00C261E2">
          <w:pPr>
            <w:pStyle w:val="Zhlav"/>
            <w:rPr>
              <w:color w:val="808080" w:themeColor="background1" w:themeShade="80"/>
              <w:sz w:val="16"/>
              <w:szCs w:val="16"/>
            </w:rPr>
          </w:pPr>
          <w:r w:rsidRPr="00290B9A">
            <w:rPr>
              <w:color w:val="808080" w:themeColor="background1" w:themeShade="80"/>
              <w:sz w:val="16"/>
              <w:szCs w:val="16"/>
            </w:rPr>
            <w:t>PSČ + Obec</w:t>
          </w:r>
        </w:p>
        <w:p w14:paraId="65A1BFCD" w14:textId="1B4B55EA" w:rsidR="00C261E2" w:rsidRPr="00E45554" w:rsidRDefault="00C261E2" w:rsidP="00C261E2">
          <w:pPr>
            <w:pStyle w:val="Zhlav"/>
            <w:rPr>
              <w:color w:val="808080" w:themeColor="background1" w:themeShade="80"/>
              <w:sz w:val="16"/>
              <w:szCs w:val="16"/>
            </w:rPr>
          </w:pPr>
          <w:r w:rsidRPr="00290B9A">
            <w:rPr>
              <w:color w:val="808080" w:themeColor="background1" w:themeShade="80"/>
              <w:sz w:val="16"/>
              <w:szCs w:val="16"/>
            </w:rPr>
            <w:t>IČ: 123 45 678</w:t>
          </w:r>
        </w:p>
      </w:tc>
      <w:tc>
        <w:tcPr>
          <w:tcW w:w="3302" w:type="dxa"/>
        </w:tcPr>
        <w:p w14:paraId="09480294" w14:textId="1300DC73" w:rsidR="00C261E2" w:rsidRPr="00E45554" w:rsidRDefault="00C261E2" w:rsidP="00C261E2">
          <w:pPr>
            <w:pStyle w:val="Zhlav"/>
            <w:jc w:val="right"/>
            <w:rPr>
              <w:color w:val="808080" w:themeColor="background1" w:themeShade="80"/>
              <w:sz w:val="16"/>
              <w:szCs w:val="16"/>
            </w:rPr>
          </w:pPr>
          <w:r w:rsidRPr="00E45554">
            <w:rPr>
              <w:color w:val="808080" w:themeColor="background1" w:themeShade="80"/>
              <w:sz w:val="16"/>
              <w:szCs w:val="16"/>
            </w:rPr>
            <w:t>Interní označení dokumentu: saw_08</w:t>
          </w:r>
        </w:p>
        <w:p w14:paraId="2A9798D8" w14:textId="34982782" w:rsidR="00C261E2" w:rsidRPr="00E45554" w:rsidRDefault="00C261E2" w:rsidP="00C261E2">
          <w:pPr>
            <w:pStyle w:val="Zhlav"/>
            <w:jc w:val="right"/>
            <w:rPr>
              <w:color w:val="808080" w:themeColor="background1" w:themeShade="80"/>
              <w:sz w:val="16"/>
              <w:szCs w:val="16"/>
            </w:rPr>
          </w:pPr>
          <w:r w:rsidRPr="00E45554">
            <w:rPr>
              <w:color w:val="808080" w:themeColor="background1" w:themeShade="80"/>
              <w:sz w:val="16"/>
              <w:szCs w:val="16"/>
            </w:rPr>
            <w:t>Nadřazený dokument: saw_01</w:t>
          </w:r>
        </w:p>
        <w:p w14:paraId="14CF6F56" w14:textId="2C54CDDD" w:rsidR="00C261E2" w:rsidRPr="00E45554" w:rsidRDefault="00C261E2" w:rsidP="00C261E2">
          <w:pPr>
            <w:pStyle w:val="Zhlav"/>
            <w:jc w:val="right"/>
            <w:rPr>
              <w:color w:val="808080" w:themeColor="background1" w:themeShade="80"/>
              <w:sz w:val="16"/>
              <w:szCs w:val="16"/>
            </w:rPr>
          </w:pPr>
          <w:r w:rsidRPr="00E45554">
            <w:rPr>
              <w:color w:val="808080" w:themeColor="background1" w:themeShade="80"/>
              <w:sz w:val="16"/>
              <w:szCs w:val="16"/>
            </w:rPr>
            <w:t xml:space="preserve">Verze: </w:t>
          </w:r>
          <w:r>
            <w:rPr>
              <w:color w:val="808080" w:themeColor="background1" w:themeShade="80"/>
              <w:sz w:val="16"/>
              <w:szCs w:val="16"/>
            </w:rPr>
            <w:t>2017051301</w:t>
          </w:r>
        </w:p>
        <w:p w14:paraId="74EEFA0D" w14:textId="77777777" w:rsidR="00C261E2" w:rsidRPr="00E45554" w:rsidRDefault="00C261E2" w:rsidP="00C261E2">
          <w:pPr>
            <w:pStyle w:val="Zhlav"/>
            <w:rPr>
              <w:color w:val="808080" w:themeColor="background1" w:themeShade="80"/>
              <w:sz w:val="16"/>
              <w:szCs w:val="16"/>
            </w:rPr>
          </w:pPr>
        </w:p>
      </w:tc>
    </w:tr>
    <w:tr w:rsidR="009203EB" w:rsidRPr="00E45554" w14:paraId="04A2848D" w14:textId="77777777" w:rsidTr="002709CD">
      <w:tc>
        <w:tcPr>
          <w:tcW w:w="9072" w:type="dxa"/>
          <w:gridSpan w:val="3"/>
          <w:tcBorders>
            <w:bottom w:val="single" w:sz="4" w:space="0" w:color="auto"/>
          </w:tcBorders>
        </w:tcPr>
        <w:p w14:paraId="0D90BCAA" w14:textId="77777777" w:rsidR="009203EB" w:rsidRPr="00E45554" w:rsidRDefault="009203EB" w:rsidP="009203EB">
          <w:pPr>
            <w:pStyle w:val="Zhlav"/>
            <w:jc w:val="right"/>
            <w:rPr>
              <w:color w:val="808080" w:themeColor="background1" w:themeShade="80"/>
              <w:sz w:val="8"/>
              <w:szCs w:val="8"/>
            </w:rPr>
          </w:pPr>
        </w:p>
      </w:tc>
    </w:tr>
    <w:tr w:rsidR="009203EB" w:rsidRPr="00E45554" w14:paraId="4C526DF4" w14:textId="77777777" w:rsidTr="00C261E2">
      <w:tc>
        <w:tcPr>
          <w:tcW w:w="1236" w:type="dxa"/>
          <w:tcBorders>
            <w:top w:val="single" w:sz="4" w:space="0" w:color="auto"/>
          </w:tcBorders>
        </w:tcPr>
        <w:p w14:paraId="68351281" w14:textId="77777777" w:rsidR="009203EB" w:rsidRPr="00E45554" w:rsidRDefault="009203EB" w:rsidP="009203EB">
          <w:pPr>
            <w:pStyle w:val="Zhlav"/>
            <w:rPr>
              <w:color w:val="808080" w:themeColor="background1" w:themeShade="80"/>
            </w:rPr>
          </w:pPr>
        </w:p>
      </w:tc>
      <w:tc>
        <w:tcPr>
          <w:tcW w:w="4534" w:type="dxa"/>
          <w:tcBorders>
            <w:top w:val="single" w:sz="4" w:space="0" w:color="auto"/>
          </w:tcBorders>
        </w:tcPr>
        <w:p w14:paraId="5713D865" w14:textId="77777777" w:rsidR="009203EB" w:rsidRPr="00E45554" w:rsidRDefault="009203EB" w:rsidP="009203EB">
          <w:pPr>
            <w:pStyle w:val="Zhlav"/>
            <w:rPr>
              <w:color w:val="808080" w:themeColor="background1" w:themeShade="80"/>
            </w:rPr>
          </w:pPr>
        </w:p>
      </w:tc>
      <w:tc>
        <w:tcPr>
          <w:tcW w:w="3302" w:type="dxa"/>
          <w:tcBorders>
            <w:top w:val="single" w:sz="4" w:space="0" w:color="auto"/>
          </w:tcBorders>
        </w:tcPr>
        <w:p w14:paraId="2F618C5C" w14:textId="77777777" w:rsidR="009203EB" w:rsidRPr="00E45554" w:rsidRDefault="009203EB" w:rsidP="009203EB">
          <w:pPr>
            <w:pStyle w:val="Zhlav"/>
            <w:rPr>
              <w:color w:val="808080" w:themeColor="background1" w:themeShade="80"/>
            </w:rPr>
          </w:pPr>
        </w:p>
      </w:tc>
    </w:tr>
  </w:tbl>
  <w:p w14:paraId="1150FCE4" w14:textId="77777777" w:rsidR="00EF3678" w:rsidRPr="00E45554" w:rsidRDefault="00EF3678" w:rsidP="00B05CB9">
    <w:pPr>
      <w:pStyle w:val="Zhlav"/>
      <w:rPr>
        <w:color w:val="808080" w:themeColor="background1" w:themeShade="80"/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76"/>
      <w:gridCol w:w="3075"/>
      <w:gridCol w:w="3882"/>
      <w:gridCol w:w="839"/>
    </w:tblGrid>
    <w:tr w:rsidR="009203EB" w:rsidRPr="00E45554" w14:paraId="36B064B7" w14:textId="2F5301E2" w:rsidTr="009203EB">
      <w:tc>
        <w:tcPr>
          <w:tcW w:w="1276" w:type="dxa"/>
        </w:tcPr>
        <w:p w14:paraId="486EF9C7" w14:textId="26CB7592" w:rsidR="009203EB" w:rsidRPr="00E45554" w:rsidRDefault="009203EB" w:rsidP="009203EB">
          <w:pPr>
            <w:pStyle w:val="Zhlav"/>
            <w:rPr>
              <w:color w:val="808080" w:themeColor="background1" w:themeShade="80"/>
              <w:sz w:val="16"/>
              <w:szCs w:val="16"/>
            </w:rPr>
          </w:pPr>
          <w:r>
            <w:rPr>
              <w:rFonts w:cs="Arial"/>
              <w:noProof/>
              <w:sz w:val="16"/>
              <w:szCs w:val="16"/>
              <w:lang w:eastAsia="cs-CZ"/>
            </w:rPr>
            <w:drawing>
              <wp:inline distT="0" distB="0" distL="0" distR="0" wp14:anchorId="666A31B0" wp14:editId="13010A00">
                <wp:extent cx="647961" cy="238125"/>
                <wp:effectExtent l="0" t="0" r="0" b="0"/>
                <wp:docPr id="14" name="Obrázek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LOGO_2017_400x147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3977" cy="2476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5" w:type="dxa"/>
        </w:tcPr>
        <w:p w14:paraId="7AF0936A" w14:textId="77777777" w:rsidR="009203EB" w:rsidRPr="00290B9A" w:rsidRDefault="009203EB" w:rsidP="009203EB">
          <w:pPr>
            <w:pStyle w:val="Zhlav"/>
            <w:rPr>
              <w:b/>
              <w:color w:val="808080" w:themeColor="background1" w:themeShade="80"/>
              <w:sz w:val="16"/>
              <w:szCs w:val="16"/>
            </w:rPr>
          </w:pPr>
          <w:r w:rsidRPr="00290B9A">
            <w:rPr>
              <w:b/>
              <w:color w:val="808080" w:themeColor="background1" w:themeShade="80"/>
              <w:sz w:val="16"/>
              <w:szCs w:val="16"/>
            </w:rPr>
            <w:t>Název firmy</w:t>
          </w:r>
        </w:p>
        <w:p w14:paraId="7A544E34" w14:textId="77777777" w:rsidR="009203EB" w:rsidRPr="00290B9A" w:rsidRDefault="009203EB" w:rsidP="009203EB">
          <w:pPr>
            <w:pStyle w:val="Zhlav"/>
            <w:rPr>
              <w:color w:val="808080" w:themeColor="background1" w:themeShade="80"/>
              <w:sz w:val="16"/>
              <w:szCs w:val="16"/>
            </w:rPr>
          </w:pPr>
          <w:r w:rsidRPr="00290B9A">
            <w:rPr>
              <w:color w:val="808080" w:themeColor="background1" w:themeShade="80"/>
              <w:sz w:val="16"/>
              <w:szCs w:val="16"/>
            </w:rPr>
            <w:t>Ulice + čp</w:t>
          </w:r>
        </w:p>
        <w:p w14:paraId="0F49151C" w14:textId="77777777" w:rsidR="009203EB" w:rsidRPr="00290B9A" w:rsidRDefault="009203EB" w:rsidP="009203EB">
          <w:pPr>
            <w:pStyle w:val="Zhlav"/>
            <w:rPr>
              <w:color w:val="808080" w:themeColor="background1" w:themeShade="80"/>
              <w:sz w:val="16"/>
              <w:szCs w:val="16"/>
            </w:rPr>
          </w:pPr>
          <w:r w:rsidRPr="00290B9A">
            <w:rPr>
              <w:color w:val="808080" w:themeColor="background1" w:themeShade="80"/>
              <w:sz w:val="16"/>
              <w:szCs w:val="16"/>
            </w:rPr>
            <w:t>PSČ + Obec</w:t>
          </w:r>
        </w:p>
        <w:p w14:paraId="647128D9" w14:textId="01BB7C29" w:rsidR="009203EB" w:rsidRPr="00E45554" w:rsidRDefault="009203EB" w:rsidP="009203EB">
          <w:pPr>
            <w:pStyle w:val="Zhlav"/>
            <w:rPr>
              <w:color w:val="808080" w:themeColor="background1" w:themeShade="80"/>
              <w:sz w:val="16"/>
              <w:szCs w:val="16"/>
            </w:rPr>
          </w:pPr>
          <w:r w:rsidRPr="00290B9A">
            <w:rPr>
              <w:color w:val="808080" w:themeColor="background1" w:themeShade="80"/>
              <w:sz w:val="16"/>
              <w:szCs w:val="16"/>
            </w:rPr>
            <w:t>IČ: 123 45 678</w:t>
          </w:r>
        </w:p>
      </w:tc>
      <w:tc>
        <w:tcPr>
          <w:tcW w:w="3882" w:type="dxa"/>
        </w:tcPr>
        <w:p w14:paraId="6438F9B3" w14:textId="77777777" w:rsidR="009203EB" w:rsidRPr="00E45554" w:rsidRDefault="009203EB" w:rsidP="009203EB">
          <w:pPr>
            <w:pStyle w:val="Zhlav"/>
            <w:jc w:val="right"/>
            <w:rPr>
              <w:color w:val="808080" w:themeColor="background1" w:themeShade="80"/>
              <w:sz w:val="16"/>
              <w:szCs w:val="16"/>
            </w:rPr>
          </w:pPr>
          <w:r w:rsidRPr="00E45554">
            <w:rPr>
              <w:color w:val="808080" w:themeColor="background1" w:themeShade="80"/>
              <w:sz w:val="16"/>
              <w:szCs w:val="16"/>
            </w:rPr>
            <w:t>Interní označení dokumentu: saw_08</w:t>
          </w:r>
        </w:p>
        <w:p w14:paraId="78D0454E" w14:textId="77777777" w:rsidR="009203EB" w:rsidRPr="00E45554" w:rsidRDefault="009203EB" w:rsidP="009203EB">
          <w:pPr>
            <w:pStyle w:val="Zhlav"/>
            <w:jc w:val="right"/>
            <w:rPr>
              <w:color w:val="808080" w:themeColor="background1" w:themeShade="80"/>
              <w:sz w:val="16"/>
              <w:szCs w:val="16"/>
            </w:rPr>
          </w:pPr>
          <w:r w:rsidRPr="00E45554">
            <w:rPr>
              <w:color w:val="808080" w:themeColor="background1" w:themeShade="80"/>
              <w:sz w:val="16"/>
              <w:szCs w:val="16"/>
            </w:rPr>
            <w:t>Nadřazený dokument: saw_01</w:t>
          </w:r>
        </w:p>
        <w:p w14:paraId="68FFB626" w14:textId="1D5FBD8C" w:rsidR="009203EB" w:rsidRPr="00E45554" w:rsidRDefault="009203EB" w:rsidP="009203EB">
          <w:pPr>
            <w:pStyle w:val="Zhlav"/>
            <w:jc w:val="right"/>
            <w:rPr>
              <w:color w:val="808080" w:themeColor="background1" w:themeShade="80"/>
              <w:sz w:val="16"/>
              <w:szCs w:val="16"/>
            </w:rPr>
          </w:pPr>
          <w:r w:rsidRPr="00E45554">
            <w:rPr>
              <w:color w:val="808080" w:themeColor="background1" w:themeShade="80"/>
              <w:sz w:val="16"/>
              <w:szCs w:val="16"/>
            </w:rPr>
            <w:t xml:space="preserve">Verze: </w:t>
          </w:r>
          <w:r>
            <w:rPr>
              <w:color w:val="808080" w:themeColor="background1" w:themeShade="80"/>
              <w:sz w:val="16"/>
              <w:szCs w:val="16"/>
            </w:rPr>
            <w:t>2017051301</w:t>
          </w:r>
        </w:p>
        <w:p w14:paraId="34FBB08A" w14:textId="77777777" w:rsidR="009203EB" w:rsidRPr="00E45554" w:rsidRDefault="009203EB" w:rsidP="009203EB">
          <w:pPr>
            <w:pStyle w:val="Zhlav"/>
            <w:rPr>
              <w:color w:val="808080" w:themeColor="background1" w:themeShade="80"/>
              <w:sz w:val="16"/>
              <w:szCs w:val="16"/>
            </w:rPr>
          </w:pPr>
        </w:p>
      </w:tc>
      <w:tc>
        <w:tcPr>
          <w:tcW w:w="839" w:type="dxa"/>
        </w:tcPr>
        <w:p w14:paraId="1E7BFD1E" w14:textId="18405ABF" w:rsidR="009203EB" w:rsidRPr="00E45554" w:rsidRDefault="009203EB" w:rsidP="009203EB">
          <w:pPr>
            <w:pStyle w:val="Zhlav"/>
            <w:jc w:val="right"/>
            <w:rPr>
              <w:color w:val="808080" w:themeColor="background1" w:themeShade="80"/>
              <w:sz w:val="16"/>
              <w:szCs w:val="16"/>
            </w:rPr>
          </w:pPr>
          <w:r>
            <w:rPr>
              <w:color w:val="808080" w:themeColor="background1" w:themeShade="80"/>
              <w:sz w:val="16"/>
              <w:szCs w:val="16"/>
            </w:rPr>
            <w:t>Příloha A</w:t>
          </w:r>
        </w:p>
      </w:tc>
    </w:tr>
    <w:tr w:rsidR="009203EB" w:rsidRPr="00E45554" w14:paraId="3A0C467A" w14:textId="54CD4BD4" w:rsidTr="009203EB">
      <w:tc>
        <w:tcPr>
          <w:tcW w:w="8233" w:type="dxa"/>
          <w:gridSpan w:val="3"/>
          <w:tcBorders>
            <w:bottom w:val="single" w:sz="4" w:space="0" w:color="auto"/>
          </w:tcBorders>
        </w:tcPr>
        <w:p w14:paraId="28149E5E" w14:textId="77777777" w:rsidR="009203EB" w:rsidRPr="00E45554" w:rsidRDefault="009203EB" w:rsidP="009203EB">
          <w:pPr>
            <w:pStyle w:val="Zhlav"/>
            <w:jc w:val="right"/>
            <w:rPr>
              <w:color w:val="808080" w:themeColor="background1" w:themeShade="80"/>
              <w:sz w:val="8"/>
              <w:szCs w:val="8"/>
            </w:rPr>
          </w:pPr>
        </w:p>
      </w:tc>
      <w:tc>
        <w:tcPr>
          <w:tcW w:w="839" w:type="dxa"/>
          <w:tcBorders>
            <w:bottom w:val="single" w:sz="4" w:space="0" w:color="auto"/>
          </w:tcBorders>
        </w:tcPr>
        <w:p w14:paraId="62E2D71C" w14:textId="77777777" w:rsidR="009203EB" w:rsidRPr="00E45554" w:rsidRDefault="009203EB" w:rsidP="009203EB">
          <w:pPr>
            <w:pStyle w:val="Zhlav"/>
            <w:jc w:val="right"/>
            <w:rPr>
              <w:color w:val="808080" w:themeColor="background1" w:themeShade="80"/>
              <w:sz w:val="8"/>
              <w:szCs w:val="8"/>
            </w:rPr>
          </w:pPr>
        </w:p>
      </w:tc>
    </w:tr>
    <w:tr w:rsidR="009203EB" w:rsidRPr="00E45554" w14:paraId="151127F2" w14:textId="789B76A0" w:rsidTr="009203EB">
      <w:tc>
        <w:tcPr>
          <w:tcW w:w="1276" w:type="dxa"/>
          <w:tcBorders>
            <w:top w:val="single" w:sz="4" w:space="0" w:color="auto"/>
          </w:tcBorders>
        </w:tcPr>
        <w:p w14:paraId="03F8975B" w14:textId="77777777" w:rsidR="009203EB" w:rsidRPr="00E45554" w:rsidRDefault="009203EB" w:rsidP="009203EB">
          <w:pPr>
            <w:pStyle w:val="Zhlav"/>
            <w:rPr>
              <w:color w:val="808080" w:themeColor="background1" w:themeShade="80"/>
            </w:rPr>
          </w:pPr>
        </w:p>
      </w:tc>
      <w:tc>
        <w:tcPr>
          <w:tcW w:w="3075" w:type="dxa"/>
          <w:tcBorders>
            <w:top w:val="single" w:sz="4" w:space="0" w:color="auto"/>
          </w:tcBorders>
        </w:tcPr>
        <w:p w14:paraId="72D33A26" w14:textId="77777777" w:rsidR="009203EB" w:rsidRPr="00E45554" w:rsidRDefault="009203EB" w:rsidP="009203EB">
          <w:pPr>
            <w:pStyle w:val="Zhlav"/>
            <w:rPr>
              <w:color w:val="808080" w:themeColor="background1" w:themeShade="80"/>
            </w:rPr>
          </w:pPr>
        </w:p>
      </w:tc>
      <w:tc>
        <w:tcPr>
          <w:tcW w:w="3882" w:type="dxa"/>
          <w:tcBorders>
            <w:top w:val="single" w:sz="4" w:space="0" w:color="auto"/>
          </w:tcBorders>
        </w:tcPr>
        <w:p w14:paraId="2C6AB792" w14:textId="77777777" w:rsidR="009203EB" w:rsidRPr="00E45554" w:rsidRDefault="009203EB" w:rsidP="009203EB">
          <w:pPr>
            <w:pStyle w:val="Zhlav"/>
            <w:rPr>
              <w:color w:val="808080" w:themeColor="background1" w:themeShade="80"/>
            </w:rPr>
          </w:pPr>
        </w:p>
      </w:tc>
      <w:tc>
        <w:tcPr>
          <w:tcW w:w="839" w:type="dxa"/>
          <w:tcBorders>
            <w:top w:val="single" w:sz="4" w:space="0" w:color="auto"/>
          </w:tcBorders>
        </w:tcPr>
        <w:p w14:paraId="7F22D447" w14:textId="77777777" w:rsidR="009203EB" w:rsidRPr="00E45554" w:rsidRDefault="009203EB" w:rsidP="009203EB">
          <w:pPr>
            <w:pStyle w:val="Zhlav"/>
            <w:rPr>
              <w:color w:val="808080" w:themeColor="background1" w:themeShade="80"/>
            </w:rPr>
          </w:pPr>
        </w:p>
      </w:tc>
    </w:tr>
  </w:tbl>
  <w:p w14:paraId="4E362277" w14:textId="77777777" w:rsidR="00EF3678" w:rsidRPr="00E45554" w:rsidRDefault="00EF3678" w:rsidP="00B05CB9">
    <w:pPr>
      <w:pStyle w:val="Zhlav"/>
      <w:rPr>
        <w:color w:val="808080" w:themeColor="background1" w:themeShade="80"/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76"/>
      <w:gridCol w:w="2807"/>
      <w:gridCol w:w="4001"/>
      <w:gridCol w:w="988"/>
    </w:tblGrid>
    <w:tr w:rsidR="009203EB" w:rsidRPr="00E45554" w14:paraId="5728307C" w14:textId="77777777" w:rsidTr="009203EB">
      <w:tc>
        <w:tcPr>
          <w:tcW w:w="1276" w:type="dxa"/>
        </w:tcPr>
        <w:p w14:paraId="5317341F" w14:textId="517D4407" w:rsidR="009203EB" w:rsidRPr="00E45554" w:rsidRDefault="009203EB" w:rsidP="009203EB">
          <w:pPr>
            <w:pStyle w:val="Zhlav"/>
            <w:rPr>
              <w:color w:val="808080" w:themeColor="background1" w:themeShade="80"/>
              <w:sz w:val="16"/>
              <w:szCs w:val="16"/>
            </w:rPr>
          </w:pPr>
          <w:r>
            <w:rPr>
              <w:rFonts w:cs="Arial"/>
              <w:noProof/>
              <w:sz w:val="16"/>
              <w:szCs w:val="16"/>
              <w:lang w:eastAsia="cs-CZ"/>
            </w:rPr>
            <w:drawing>
              <wp:inline distT="0" distB="0" distL="0" distR="0" wp14:anchorId="4DA7AE2A" wp14:editId="34D15122">
                <wp:extent cx="647961" cy="238125"/>
                <wp:effectExtent l="0" t="0" r="0" b="0"/>
                <wp:docPr id="15" name="Obrázek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LOGO_2017_400x147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3977" cy="2476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07" w:type="dxa"/>
        </w:tcPr>
        <w:p w14:paraId="0888850C" w14:textId="77777777" w:rsidR="009203EB" w:rsidRPr="00290B9A" w:rsidRDefault="009203EB" w:rsidP="009203EB">
          <w:pPr>
            <w:pStyle w:val="Zhlav"/>
            <w:rPr>
              <w:b/>
              <w:color w:val="808080" w:themeColor="background1" w:themeShade="80"/>
              <w:sz w:val="16"/>
              <w:szCs w:val="16"/>
            </w:rPr>
          </w:pPr>
          <w:r w:rsidRPr="00290B9A">
            <w:rPr>
              <w:b/>
              <w:color w:val="808080" w:themeColor="background1" w:themeShade="80"/>
              <w:sz w:val="16"/>
              <w:szCs w:val="16"/>
            </w:rPr>
            <w:t>Název firmy</w:t>
          </w:r>
        </w:p>
        <w:p w14:paraId="7864E01E" w14:textId="77777777" w:rsidR="009203EB" w:rsidRPr="00290B9A" w:rsidRDefault="009203EB" w:rsidP="009203EB">
          <w:pPr>
            <w:pStyle w:val="Zhlav"/>
            <w:rPr>
              <w:color w:val="808080" w:themeColor="background1" w:themeShade="80"/>
              <w:sz w:val="16"/>
              <w:szCs w:val="16"/>
            </w:rPr>
          </w:pPr>
          <w:r w:rsidRPr="00290B9A">
            <w:rPr>
              <w:color w:val="808080" w:themeColor="background1" w:themeShade="80"/>
              <w:sz w:val="16"/>
              <w:szCs w:val="16"/>
            </w:rPr>
            <w:t>Ulice + čp</w:t>
          </w:r>
        </w:p>
        <w:p w14:paraId="50F6D908" w14:textId="77777777" w:rsidR="009203EB" w:rsidRPr="00290B9A" w:rsidRDefault="009203EB" w:rsidP="009203EB">
          <w:pPr>
            <w:pStyle w:val="Zhlav"/>
            <w:rPr>
              <w:color w:val="808080" w:themeColor="background1" w:themeShade="80"/>
              <w:sz w:val="16"/>
              <w:szCs w:val="16"/>
            </w:rPr>
          </w:pPr>
          <w:r w:rsidRPr="00290B9A">
            <w:rPr>
              <w:color w:val="808080" w:themeColor="background1" w:themeShade="80"/>
              <w:sz w:val="16"/>
              <w:szCs w:val="16"/>
            </w:rPr>
            <w:t>PSČ + Obec</w:t>
          </w:r>
        </w:p>
        <w:p w14:paraId="5CA8A60A" w14:textId="28F0E4BE" w:rsidR="009203EB" w:rsidRPr="00E45554" w:rsidRDefault="009203EB" w:rsidP="009203EB">
          <w:pPr>
            <w:pStyle w:val="Zhlav"/>
            <w:rPr>
              <w:color w:val="808080" w:themeColor="background1" w:themeShade="80"/>
              <w:sz w:val="16"/>
              <w:szCs w:val="16"/>
            </w:rPr>
          </w:pPr>
          <w:r w:rsidRPr="00290B9A">
            <w:rPr>
              <w:color w:val="808080" w:themeColor="background1" w:themeShade="80"/>
              <w:sz w:val="16"/>
              <w:szCs w:val="16"/>
            </w:rPr>
            <w:t>IČ: 123 45 678</w:t>
          </w:r>
        </w:p>
      </w:tc>
      <w:tc>
        <w:tcPr>
          <w:tcW w:w="4001" w:type="dxa"/>
        </w:tcPr>
        <w:p w14:paraId="3C8428E3" w14:textId="77777777" w:rsidR="009203EB" w:rsidRPr="00E45554" w:rsidRDefault="009203EB" w:rsidP="009203EB">
          <w:pPr>
            <w:pStyle w:val="Zhlav"/>
            <w:jc w:val="right"/>
            <w:rPr>
              <w:color w:val="808080" w:themeColor="background1" w:themeShade="80"/>
              <w:sz w:val="16"/>
              <w:szCs w:val="16"/>
            </w:rPr>
          </w:pPr>
          <w:r w:rsidRPr="00E45554">
            <w:rPr>
              <w:color w:val="808080" w:themeColor="background1" w:themeShade="80"/>
              <w:sz w:val="16"/>
              <w:szCs w:val="16"/>
            </w:rPr>
            <w:t>Interní označení dokumentu: saw_08</w:t>
          </w:r>
        </w:p>
        <w:p w14:paraId="35215A77" w14:textId="77777777" w:rsidR="009203EB" w:rsidRPr="00E45554" w:rsidRDefault="009203EB" w:rsidP="009203EB">
          <w:pPr>
            <w:pStyle w:val="Zhlav"/>
            <w:jc w:val="right"/>
            <w:rPr>
              <w:color w:val="808080" w:themeColor="background1" w:themeShade="80"/>
              <w:sz w:val="16"/>
              <w:szCs w:val="16"/>
            </w:rPr>
          </w:pPr>
          <w:r w:rsidRPr="00E45554">
            <w:rPr>
              <w:color w:val="808080" w:themeColor="background1" w:themeShade="80"/>
              <w:sz w:val="16"/>
              <w:szCs w:val="16"/>
            </w:rPr>
            <w:t>Nadřazený dokument: saw_01</w:t>
          </w:r>
        </w:p>
        <w:p w14:paraId="5B986471" w14:textId="77777777" w:rsidR="009203EB" w:rsidRPr="00E45554" w:rsidRDefault="009203EB" w:rsidP="009203EB">
          <w:pPr>
            <w:pStyle w:val="Zhlav"/>
            <w:jc w:val="right"/>
            <w:rPr>
              <w:color w:val="808080" w:themeColor="background1" w:themeShade="80"/>
              <w:sz w:val="16"/>
              <w:szCs w:val="16"/>
            </w:rPr>
          </w:pPr>
          <w:r w:rsidRPr="00E45554">
            <w:rPr>
              <w:color w:val="808080" w:themeColor="background1" w:themeShade="80"/>
              <w:sz w:val="16"/>
              <w:szCs w:val="16"/>
            </w:rPr>
            <w:t xml:space="preserve">Verze: </w:t>
          </w:r>
          <w:r>
            <w:rPr>
              <w:color w:val="808080" w:themeColor="background1" w:themeShade="80"/>
              <w:sz w:val="16"/>
              <w:szCs w:val="16"/>
            </w:rPr>
            <w:t>2017051301</w:t>
          </w:r>
        </w:p>
        <w:p w14:paraId="44887176" w14:textId="77777777" w:rsidR="009203EB" w:rsidRPr="00E45554" w:rsidRDefault="009203EB" w:rsidP="009203EB">
          <w:pPr>
            <w:pStyle w:val="Zhlav"/>
            <w:rPr>
              <w:color w:val="808080" w:themeColor="background1" w:themeShade="80"/>
              <w:sz w:val="16"/>
              <w:szCs w:val="16"/>
            </w:rPr>
          </w:pPr>
        </w:p>
      </w:tc>
      <w:tc>
        <w:tcPr>
          <w:tcW w:w="988" w:type="dxa"/>
        </w:tcPr>
        <w:p w14:paraId="417596D5" w14:textId="3D7AB9C8" w:rsidR="009203EB" w:rsidRPr="00E45554" w:rsidRDefault="009203EB" w:rsidP="009203EB">
          <w:pPr>
            <w:pStyle w:val="Zhlav"/>
            <w:jc w:val="right"/>
            <w:rPr>
              <w:color w:val="808080" w:themeColor="background1" w:themeShade="80"/>
              <w:sz w:val="16"/>
              <w:szCs w:val="16"/>
            </w:rPr>
          </w:pPr>
          <w:r>
            <w:rPr>
              <w:color w:val="808080" w:themeColor="background1" w:themeShade="80"/>
              <w:sz w:val="16"/>
              <w:szCs w:val="16"/>
            </w:rPr>
            <w:t>Příloha B</w:t>
          </w:r>
        </w:p>
      </w:tc>
    </w:tr>
    <w:tr w:rsidR="009203EB" w:rsidRPr="00E45554" w14:paraId="4D1BF900" w14:textId="77777777" w:rsidTr="009203EB">
      <w:tc>
        <w:tcPr>
          <w:tcW w:w="8084" w:type="dxa"/>
          <w:gridSpan w:val="3"/>
          <w:tcBorders>
            <w:bottom w:val="single" w:sz="4" w:space="0" w:color="auto"/>
          </w:tcBorders>
        </w:tcPr>
        <w:p w14:paraId="3BD8ED59" w14:textId="77777777" w:rsidR="009203EB" w:rsidRPr="00E45554" w:rsidRDefault="009203EB" w:rsidP="009203EB">
          <w:pPr>
            <w:pStyle w:val="Zhlav"/>
            <w:jc w:val="right"/>
            <w:rPr>
              <w:color w:val="808080" w:themeColor="background1" w:themeShade="80"/>
              <w:sz w:val="8"/>
              <w:szCs w:val="8"/>
            </w:rPr>
          </w:pPr>
        </w:p>
      </w:tc>
      <w:tc>
        <w:tcPr>
          <w:tcW w:w="988" w:type="dxa"/>
          <w:tcBorders>
            <w:bottom w:val="single" w:sz="4" w:space="0" w:color="auto"/>
          </w:tcBorders>
        </w:tcPr>
        <w:p w14:paraId="0C16432E" w14:textId="77777777" w:rsidR="009203EB" w:rsidRPr="00E45554" w:rsidRDefault="009203EB" w:rsidP="009203EB">
          <w:pPr>
            <w:pStyle w:val="Zhlav"/>
            <w:jc w:val="right"/>
            <w:rPr>
              <w:color w:val="808080" w:themeColor="background1" w:themeShade="80"/>
              <w:sz w:val="8"/>
              <w:szCs w:val="8"/>
            </w:rPr>
          </w:pPr>
        </w:p>
      </w:tc>
    </w:tr>
    <w:tr w:rsidR="009203EB" w:rsidRPr="00E45554" w14:paraId="12D3E130" w14:textId="77777777" w:rsidTr="009203EB">
      <w:tc>
        <w:tcPr>
          <w:tcW w:w="1276" w:type="dxa"/>
          <w:tcBorders>
            <w:top w:val="single" w:sz="4" w:space="0" w:color="auto"/>
          </w:tcBorders>
        </w:tcPr>
        <w:p w14:paraId="452C652B" w14:textId="77777777" w:rsidR="009203EB" w:rsidRPr="00E45554" w:rsidRDefault="009203EB" w:rsidP="009203EB">
          <w:pPr>
            <w:pStyle w:val="Zhlav"/>
            <w:rPr>
              <w:color w:val="808080" w:themeColor="background1" w:themeShade="80"/>
            </w:rPr>
          </w:pPr>
        </w:p>
      </w:tc>
      <w:tc>
        <w:tcPr>
          <w:tcW w:w="2807" w:type="dxa"/>
          <w:tcBorders>
            <w:top w:val="single" w:sz="4" w:space="0" w:color="auto"/>
          </w:tcBorders>
        </w:tcPr>
        <w:p w14:paraId="5331F93D" w14:textId="77777777" w:rsidR="009203EB" w:rsidRPr="00E45554" w:rsidRDefault="009203EB" w:rsidP="009203EB">
          <w:pPr>
            <w:pStyle w:val="Zhlav"/>
            <w:rPr>
              <w:color w:val="808080" w:themeColor="background1" w:themeShade="80"/>
            </w:rPr>
          </w:pPr>
        </w:p>
      </w:tc>
      <w:tc>
        <w:tcPr>
          <w:tcW w:w="4001" w:type="dxa"/>
          <w:tcBorders>
            <w:top w:val="single" w:sz="4" w:space="0" w:color="auto"/>
          </w:tcBorders>
        </w:tcPr>
        <w:p w14:paraId="3F33721A" w14:textId="77777777" w:rsidR="009203EB" w:rsidRPr="00E45554" w:rsidRDefault="009203EB" w:rsidP="009203EB">
          <w:pPr>
            <w:pStyle w:val="Zhlav"/>
            <w:rPr>
              <w:color w:val="808080" w:themeColor="background1" w:themeShade="80"/>
            </w:rPr>
          </w:pPr>
        </w:p>
      </w:tc>
      <w:tc>
        <w:tcPr>
          <w:tcW w:w="988" w:type="dxa"/>
          <w:tcBorders>
            <w:top w:val="single" w:sz="4" w:space="0" w:color="auto"/>
          </w:tcBorders>
        </w:tcPr>
        <w:p w14:paraId="33AD1A3A" w14:textId="77777777" w:rsidR="009203EB" w:rsidRPr="00E45554" w:rsidRDefault="009203EB" w:rsidP="009203EB">
          <w:pPr>
            <w:pStyle w:val="Zhlav"/>
            <w:rPr>
              <w:color w:val="808080" w:themeColor="background1" w:themeShade="80"/>
            </w:rPr>
          </w:pPr>
        </w:p>
      </w:tc>
    </w:tr>
  </w:tbl>
  <w:p w14:paraId="6572B82A" w14:textId="77777777" w:rsidR="00EF3678" w:rsidRPr="00E45554" w:rsidRDefault="00EF3678" w:rsidP="00B05CB9">
    <w:pPr>
      <w:pStyle w:val="Zhlav"/>
      <w:rPr>
        <w:color w:val="808080" w:themeColor="background1" w:themeShade="80"/>
        <w:sz w:val="2"/>
        <w:szCs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76"/>
      <w:gridCol w:w="565"/>
      <w:gridCol w:w="2242"/>
      <w:gridCol w:w="4001"/>
      <w:gridCol w:w="988"/>
    </w:tblGrid>
    <w:tr w:rsidR="009203EB" w:rsidRPr="00E45554" w14:paraId="14961892" w14:textId="77777777" w:rsidTr="009203EB">
      <w:tc>
        <w:tcPr>
          <w:tcW w:w="1276" w:type="dxa"/>
        </w:tcPr>
        <w:p w14:paraId="0E5F8FF6" w14:textId="6B85276A" w:rsidR="009203EB" w:rsidRPr="00E45554" w:rsidRDefault="009203EB" w:rsidP="009203EB">
          <w:pPr>
            <w:pStyle w:val="Zhlav"/>
            <w:rPr>
              <w:color w:val="808080" w:themeColor="background1" w:themeShade="80"/>
              <w:sz w:val="16"/>
              <w:szCs w:val="16"/>
            </w:rPr>
          </w:pPr>
          <w:r>
            <w:rPr>
              <w:rFonts w:cs="Arial"/>
              <w:noProof/>
              <w:sz w:val="16"/>
              <w:szCs w:val="16"/>
              <w:lang w:eastAsia="cs-CZ"/>
            </w:rPr>
            <w:drawing>
              <wp:inline distT="0" distB="0" distL="0" distR="0" wp14:anchorId="6E45F462" wp14:editId="0CBD3C94">
                <wp:extent cx="647961" cy="238125"/>
                <wp:effectExtent l="0" t="0" r="0" b="0"/>
                <wp:docPr id="16" name="Obrázek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LOGO_2017_400x147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3977" cy="2476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07" w:type="dxa"/>
          <w:gridSpan w:val="2"/>
        </w:tcPr>
        <w:p w14:paraId="20CB1562" w14:textId="77777777" w:rsidR="009203EB" w:rsidRPr="00290B9A" w:rsidRDefault="009203EB" w:rsidP="009203EB">
          <w:pPr>
            <w:pStyle w:val="Zhlav"/>
            <w:rPr>
              <w:b/>
              <w:color w:val="808080" w:themeColor="background1" w:themeShade="80"/>
              <w:sz w:val="16"/>
              <w:szCs w:val="16"/>
            </w:rPr>
          </w:pPr>
          <w:r w:rsidRPr="00290B9A">
            <w:rPr>
              <w:b/>
              <w:color w:val="808080" w:themeColor="background1" w:themeShade="80"/>
              <w:sz w:val="16"/>
              <w:szCs w:val="16"/>
            </w:rPr>
            <w:t>Název firmy</w:t>
          </w:r>
        </w:p>
        <w:p w14:paraId="2A0019A9" w14:textId="77777777" w:rsidR="009203EB" w:rsidRPr="00290B9A" w:rsidRDefault="009203EB" w:rsidP="009203EB">
          <w:pPr>
            <w:pStyle w:val="Zhlav"/>
            <w:rPr>
              <w:color w:val="808080" w:themeColor="background1" w:themeShade="80"/>
              <w:sz w:val="16"/>
              <w:szCs w:val="16"/>
            </w:rPr>
          </w:pPr>
          <w:r w:rsidRPr="00290B9A">
            <w:rPr>
              <w:color w:val="808080" w:themeColor="background1" w:themeShade="80"/>
              <w:sz w:val="16"/>
              <w:szCs w:val="16"/>
            </w:rPr>
            <w:t>Ulice + čp</w:t>
          </w:r>
        </w:p>
        <w:p w14:paraId="60E51FB1" w14:textId="77777777" w:rsidR="009203EB" w:rsidRPr="00290B9A" w:rsidRDefault="009203EB" w:rsidP="009203EB">
          <w:pPr>
            <w:pStyle w:val="Zhlav"/>
            <w:rPr>
              <w:color w:val="808080" w:themeColor="background1" w:themeShade="80"/>
              <w:sz w:val="16"/>
              <w:szCs w:val="16"/>
            </w:rPr>
          </w:pPr>
          <w:r w:rsidRPr="00290B9A">
            <w:rPr>
              <w:color w:val="808080" w:themeColor="background1" w:themeShade="80"/>
              <w:sz w:val="16"/>
              <w:szCs w:val="16"/>
            </w:rPr>
            <w:t>PSČ + Obec</w:t>
          </w:r>
        </w:p>
        <w:p w14:paraId="42452772" w14:textId="50FDA516" w:rsidR="009203EB" w:rsidRPr="00E45554" w:rsidRDefault="009203EB" w:rsidP="009203EB">
          <w:pPr>
            <w:pStyle w:val="Zhlav"/>
            <w:rPr>
              <w:color w:val="808080" w:themeColor="background1" w:themeShade="80"/>
              <w:sz w:val="16"/>
              <w:szCs w:val="16"/>
            </w:rPr>
          </w:pPr>
          <w:r w:rsidRPr="00290B9A">
            <w:rPr>
              <w:color w:val="808080" w:themeColor="background1" w:themeShade="80"/>
              <w:sz w:val="16"/>
              <w:szCs w:val="16"/>
            </w:rPr>
            <w:t>IČ: 123 45 678</w:t>
          </w:r>
        </w:p>
      </w:tc>
      <w:tc>
        <w:tcPr>
          <w:tcW w:w="4001" w:type="dxa"/>
        </w:tcPr>
        <w:p w14:paraId="2DB32A64" w14:textId="77777777" w:rsidR="009203EB" w:rsidRPr="00E45554" w:rsidRDefault="009203EB" w:rsidP="009203EB">
          <w:pPr>
            <w:pStyle w:val="Zhlav"/>
            <w:jc w:val="right"/>
            <w:rPr>
              <w:color w:val="808080" w:themeColor="background1" w:themeShade="80"/>
              <w:sz w:val="16"/>
              <w:szCs w:val="16"/>
            </w:rPr>
          </w:pPr>
          <w:r w:rsidRPr="00E45554">
            <w:rPr>
              <w:color w:val="808080" w:themeColor="background1" w:themeShade="80"/>
              <w:sz w:val="16"/>
              <w:szCs w:val="16"/>
            </w:rPr>
            <w:t>Interní označení dokumentu: saw_08</w:t>
          </w:r>
        </w:p>
        <w:p w14:paraId="4D6DF94C" w14:textId="77777777" w:rsidR="009203EB" w:rsidRPr="00E45554" w:rsidRDefault="009203EB" w:rsidP="009203EB">
          <w:pPr>
            <w:pStyle w:val="Zhlav"/>
            <w:jc w:val="right"/>
            <w:rPr>
              <w:color w:val="808080" w:themeColor="background1" w:themeShade="80"/>
              <w:sz w:val="16"/>
              <w:szCs w:val="16"/>
            </w:rPr>
          </w:pPr>
          <w:r w:rsidRPr="00E45554">
            <w:rPr>
              <w:color w:val="808080" w:themeColor="background1" w:themeShade="80"/>
              <w:sz w:val="16"/>
              <w:szCs w:val="16"/>
            </w:rPr>
            <w:t>Nadřazený dokument: saw_01</w:t>
          </w:r>
        </w:p>
        <w:p w14:paraId="0F01B094" w14:textId="77777777" w:rsidR="009203EB" w:rsidRPr="00E45554" w:rsidRDefault="009203EB" w:rsidP="009203EB">
          <w:pPr>
            <w:pStyle w:val="Zhlav"/>
            <w:jc w:val="right"/>
            <w:rPr>
              <w:color w:val="808080" w:themeColor="background1" w:themeShade="80"/>
              <w:sz w:val="16"/>
              <w:szCs w:val="16"/>
            </w:rPr>
          </w:pPr>
          <w:r w:rsidRPr="00E45554">
            <w:rPr>
              <w:color w:val="808080" w:themeColor="background1" w:themeShade="80"/>
              <w:sz w:val="16"/>
              <w:szCs w:val="16"/>
            </w:rPr>
            <w:t xml:space="preserve">Verze: </w:t>
          </w:r>
          <w:r>
            <w:rPr>
              <w:color w:val="808080" w:themeColor="background1" w:themeShade="80"/>
              <w:sz w:val="16"/>
              <w:szCs w:val="16"/>
            </w:rPr>
            <w:t>2017051301</w:t>
          </w:r>
        </w:p>
        <w:p w14:paraId="11D733AA" w14:textId="77777777" w:rsidR="009203EB" w:rsidRPr="00E45554" w:rsidRDefault="009203EB" w:rsidP="009203EB">
          <w:pPr>
            <w:pStyle w:val="Zhlav"/>
            <w:rPr>
              <w:color w:val="808080" w:themeColor="background1" w:themeShade="80"/>
              <w:sz w:val="16"/>
              <w:szCs w:val="16"/>
            </w:rPr>
          </w:pPr>
        </w:p>
      </w:tc>
      <w:tc>
        <w:tcPr>
          <w:tcW w:w="988" w:type="dxa"/>
        </w:tcPr>
        <w:p w14:paraId="07E5C3D3" w14:textId="2C35B595" w:rsidR="009203EB" w:rsidRPr="00E45554" w:rsidRDefault="009203EB" w:rsidP="009203EB">
          <w:pPr>
            <w:pStyle w:val="Zhlav"/>
            <w:jc w:val="right"/>
            <w:rPr>
              <w:color w:val="808080" w:themeColor="background1" w:themeShade="80"/>
              <w:sz w:val="16"/>
              <w:szCs w:val="16"/>
            </w:rPr>
          </w:pPr>
          <w:r>
            <w:rPr>
              <w:color w:val="808080" w:themeColor="background1" w:themeShade="80"/>
              <w:sz w:val="16"/>
              <w:szCs w:val="16"/>
            </w:rPr>
            <w:t>Příloha C</w:t>
          </w:r>
        </w:p>
      </w:tc>
    </w:tr>
    <w:tr w:rsidR="009203EB" w:rsidRPr="00E45554" w14:paraId="268F946F" w14:textId="77777777" w:rsidTr="009203EB">
      <w:tc>
        <w:tcPr>
          <w:tcW w:w="8084" w:type="dxa"/>
          <w:gridSpan w:val="4"/>
          <w:tcBorders>
            <w:bottom w:val="single" w:sz="4" w:space="0" w:color="auto"/>
          </w:tcBorders>
        </w:tcPr>
        <w:p w14:paraId="5D39653D" w14:textId="77777777" w:rsidR="009203EB" w:rsidRPr="00E45554" w:rsidRDefault="009203EB" w:rsidP="009203EB">
          <w:pPr>
            <w:pStyle w:val="Zhlav"/>
            <w:jc w:val="right"/>
            <w:rPr>
              <w:color w:val="808080" w:themeColor="background1" w:themeShade="80"/>
              <w:sz w:val="8"/>
              <w:szCs w:val="8"/>
            </w:rPr>
          </w:pPr>
        </w:p>
      </w:tc>
      <w:tc>
        <w:tcPr>
          <w:tcW w:w="988" w:type="dxa"/>
          <w:tcBorders>
            <w:bottom w:val="single" w:sz="4" w:space="0" w:color="auto"/>
          </w:tcBorders>
        </w:tcPr>
        <w:p w14:paraId="7DEDCAF2" w14:textId="77777777" w:rsidR="009203EB" w:rsidRPr="00E45554" w:rsidRDefault="009203EB" w:rsidP="009203EB">
          <w:pPr>
            <w:pStyle w:val="Zhlav"/>
            <w:jc w:val="right"/>
            <w:rPr>
              <w:color w:val="808080" w:themeColor="background1" w:themeShade="80"/>
              <w:sz w:val="8"/>
              <w:szCs w:val="8"/>
            </w:rPr>
          </w:pPr>
        </w:p>
      </w:tc>
    </w:tr>
    <w:tr w:rsidR="009203EB" w:rsidRPr="00E45554" w14:paraId="39A2C402" w14:textId="77777777" w:rsidTr="009203EB">
      <w:tc>
        <w:tcPr>
          <w:tcW w:w="1841" w:type="dxa"/>
          <w:gridSpan w:val="2"/>
          <w:tcBorders>
            <w:top w:val="single" w:sz="4" w:space="0" w:color="auto"/>
          </w:tcBorders>
        </w:tcPr>
        <w:p w14:paraId="6D3E3D2A" w14:textId="77777777" w:rsidR="009203EB" w:rsidRPr="00E45554" w:rsidRDefault="009203EB" w:rsidP="009203EB">
          <w:pPr>
            <w:pStyle w:val="Zhlav"/>
            <w:rPr>
              <w:color w:val="808080" w:themeColor="background1" w:themeShade="80"/>
            </w:rPr>
          </w:pPr>
        </w:p>
      </w:tc>
      <w:tc>
        <w:tcPr>
          <w:tcW w:w="2242" w:type="dxa"/>
          <w:tcBorders>
            <w:top w:val="single" w:sz="4" w:space="0" w:color="auto"/>
          </w:tcBorders>
        </w:tcPr>
        <w:p w14:paraId="07BD621B" w14:textId="77777777" w:rsidR="009203EB" w:rsidRPr="00E45554" w:rsidRDefault="009203EB" w:rsidP="009203EB">
          <w:pPr>
            <w:pStyle w:val="Zhlav"/>
            <w:rPr>
              <w:color w:val="808080" w:themeColor="background1" w:themeShade="80"/>
            </w:rPr>
          </w:pPr>
        </w:p>
      </w:tc>
      <w:tc>
        <w:tcPr>
          <w:tcW w:w="4001" w:type="dxa"/>
          <w:tcBorders>
            <w:top w:val="single" w:sz="4" w:space="0" w:color="auto"/>
          </w:tcBorders>
        </w:tcPr>
        <w:p w14:paraId="07696461" w14:textId="77777777" w:rsidR="009203EB" w:rsidRPr="00E45554" w:rsidRDefault="009203EB" w:rsidP="009203EB">
          <w:pPr>
            <w:pStyle w:val="Zhlav"/>
            <w:rPr>
              <w:color w:val="808080" w:themeColor="background1" w:themeShade="80"/>
            </w:rPr>
          </w:pPr>
        </w:p>
      </w:tc>
      <w:tc>
        <w:tcPr>
          <w:tcW w:w="988" w:type="dxa"/>
          <w:tcBorders>
            <w:top w:val="single" w:sz="4" w:space="0" w:color="auto"/>
          </w:tcBorders>
        </w:tcPr>
        <w:p w14:paraId="713C840C" w14:textId="77777777" w:rsidR="009203EB" w:rsidRPr="00E45554" w:rsidRDefault="009203EB" w:rsidP="009203EB">
          <w:pPr>
            <w:pStyle w:val="Zhlav"/>
            <w:rPr>
              <w:color w:val="808080" w:themeColor="background1" w:themeShade="80"/>
            </w:rPr>
          </w:pPr>
        </w:p>
      </w:tc>
    </w:tr>
  </w:tbl>
  <w:p w14:paraId="3446601C" w14:textId="77777777" w:rsidR="00EF3678" w:rsidRPr="00E45554" w:rsidRDefault="00EF3678" w:rsidP="00B05CB9">
    <w:pPr>
      <w:pStyle w:val="Zhlav"/>
      <w:rPr>
        <w:color w:val="808080" w:themeColor="background1" w:themeShade="80"/>
        <w:sz w:val="2"/>
        <w:szCs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76"/>
      <w:gridCol w:w="2807"/>
      <w:gridCol w:w="4001"/>
      <w:gridCol w:w="988"/>
    </w:tblGrid>
    <w:tr w:rsidR="009203EB" w:rsidRPr="00E45554" w14:paraId="09AC6AFE" w14:textId="77777777" w:rsidTr="009203EB">
      <w:tc>
        <w:tcPr>
          <w:tcW w:w="1276" w:type="dxa"/>
        </w:tcPr>
        <w:p w14:paraId="668ED036" w14:textId="44B11EAE" w:rsidR="009203EB" w:rsidRPr="00E45554" w:rsidRDefault="009203EB" w:rsidP="009203EB">
          <w:pPr>
            <w:pStyle w:val="Zhlav"/>
            <w:rPr>
              <w:color w:val="808080" w:themeColor="background1" w:themeShade="80"/>
              <w:sz w:val="16"/>
              <w:szCs w:val="16"/>
            </w:rPr>
          </w:pPr>
          <w:r>
            <w:rPr>
              <w:rFonts w:cs="Arial"/>
              <w:noProof/>
              <w:sz w:val="16"/>
              <w:szCs w:val="16"/>
              <w:lang w:eastAsia="cs-CZ"/>
            </w:rPr>
            <w:drawing>
              <wp:inline distT="0" distB="0" distL="0" distR="0" wp14:anchorId="59F2CBC8" wp14:editId="528097F0">
                <wp:extent cx="647961" cy="238125"/>
                <wp:effectExtent l="0" t="0" r="0" b="0"/>
                <wp:docPr id="17" name="Obrázek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LOGO_2017_400x147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3977" cy="2476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07" w:type="dxa"/>
        </w:tcPr>
        <w:p w14:paraId="1C9A1F30" w14:textId="77777777" w:rsidR="009203EB" w:rsidRPr="00290B9A" w:rsidRDefault="009203EB" w:rsidP="009203EB">
          <w:pPr>
            <w:pStyle w:val="Zhlav"/>
            <w:rPr>
              <w:b/>
              <w:color w:val="808080" w:themeColor="background1" w:themeShade="80"/>
              <w:sz w:val="16"/>
              <w:szCs w:val="16"/>
            </w:rPr>
          </w:pPr>
          <w:r w:rsidRPr="00290B9A">
            <w:rPr>
              <w:b/>
              <w:color w:val="808080" w:themeColor="background1" w:themeShade="80"/>
              <w:sz w:val="16"/>
              <w:szCs w:val="16"/>
            </w:rPr>
            <w:t>Název firmy</w:t>
          </w:r>
        </w:p>
        <w:p w14:paraId="5FAB3C84" w14:textId="77777777" w:rsidR="009203EB" w:rsidRPr="00290B9A" w:rsidRDefault="009203EB" w:rsidP="009203EB">
          <w:pPr>
            <w:pStyle w:val="Zhlav"/>
            <w:rPr>
              <w:color w:val="808080" w:themeColor="background1" w:themeShade="80"/>
              <w:sz w:val="16"/>
              <w:szCs w:val="16"/>
            </w:rPr>
          </w:pPr>
          <w:r w:rsidRPr="00290B9A">
            <w:rPr>
              <w:color w:val="808080" w:themeColor="background1" w:themeShade="80"/>
              <w:sz w:val="16"/>
              <w:szCs w:val="16"/>
            </w:rPr>
            <w:t>Ulice + čp</w:t>
          </w:r>
        </w:p>
        <w:p w14:paraId="473D8A1D" w14:textId="77777777" w:rsidR="009203EB" w:rsidRPr="00290B9A" w:rsidRDefault="009203EB" w:rsidP="009203EB">
          <w:pPr>
            <w:pStyle w:val="Zhlav"/>
            <w:rPr>
              <w:color w:val="808080" w:themeColor="background1" w:themeShade="80"/>
              <w:sz w:val="16"/>
              <w:szCs w:val="16"/>
            </w:rPr>
          </w:pPr>
          <w:r w:rsidRPr="00290B9A">
            <w:rPr>
              <w:color w:val="808080" w:themeColor="background1" w:themeShade="80"/>
              <w:sz w:val="16"/>
              <w:szCs w:val="16"/>
            </w:rPr>
            <w:t>PSČ + Obec</w:t>
          </w:r>
        </w:p>
        <w:p w14:paraId="21D645AC" w14:textId="1EE86589" w:rsidR="009203EB" w:rsidRPr="00E45554" w:rsidRDefault="009203EB" w:rsidP="009203EB">
          <w:pPr>
            <w:pStyle w:val="Zhlav"/>
            <w:rPr>
              <w:color w:val="808080" w:themeColor="background1" w:themeShade="80"/>
              <w:sz w:val="16"/>
              <w:szCs w:val="16"/>
            </w:rPr>
          </w:pPr>
          <w:r w:rsidRPr="00290B9A">
            <w:rPr>
              <w:color w:val="808080" w:themeColor="background1" w:themeShade="80"/>
              <w:sz w:val="16"/>
              <w:szCs w:val="16"/>
            </w:rPr>
            <w:t>IČ: 123 45 678</w:t>
          </w:r>
        </w:p>
      </w:tc>
      <w:tc>
        <w:tcPr>
          <w:tcW w:w="4001" w:type="dxa"/>
        </w:tcPr>
        <w:p w14:paraId="548BFAEE" w14:textId="77777777" w:rsidR="009203EB" w:rsidRPr="00E45554" w:rsidRDefault="009203EB" w:rsidP="009203EB">
          <w:pPr>
            <w:pStyle w:val="Zhlav"/>
            <w:jc w:val="right"/>
            <w:rPr>
              <w:color w:val="808080" w:themeColor="background1" w:themeShade="80"/>
              <w:sz w:val="16"/>
              <w:szCs w:val="16"/>
            </w:rPr>
          </w:pPr>
          <w:r w:rsidRPr="00E45554">
            <w:rPr>
              <w:color w:val="808080" w:themeColor="background1" w:themeShade="80"/>
              <w:sz w:val="16"/>
              <w:szCs w:val="16"/>
            </w:rPr>
            <w:t>Interní označení dokumentu: saw_08</w:t>
          </w:r>
        </w:p>
        <w:p w14:paraId="19266537" w14:textId="77777777" w:rsidR="009203EB" w:rsidRPr="00E45554" w:rsidRDefault="009203EB" w:rsidP="009203EB">
          <w:pPr>
            <w:pStyle w:val="Zhlav"/>
            <w:jc w:val="right"/>
            <w:rPr>
              <w:color w:val="808080" w:themeColor="background1" w:themeShade="80"/>
              <w:sz w:val="16"/>
              <w:szCs w:val="16"/>
            </w:rPr>
          </w:pPr>
          <w:r w:rsidRPr="00E45554">
            <w:rPr>
              <w:color w:val="808080" w:themeColor="background1" w:themeShade="80"/>
              <w:sz w:val="16"/>
              <w:szCs w:val="16"/>
            </w:rPr>
            <w:t>Nadřazený dokument: saw_01</w:t>
          </w:r>
        </w:p>
        <w:p w14:paraId="71059FE8" w14:textId="77777777" w:rsidR="009203EB" w:rsidRPr="00E45554" w:rsidRDefault="009203EB" w:rsidP="009203EB">
          <w:pPr>
            <w:pStyle w:val="Zhlav"/>
            <w:jc w:val="right"/>
            <w:rPr>
              <w:color w:val="808080" w:themeColor="background1" w:themeShade="80"/>
              <w:sz w:val="16"/>
              <w:szCs w:val="16"/>
            </w:rPr>
          </w:pPr>
          <w:r w:rsidRPr="00E45554">
            <w:rPr>
              <w:color w:val="808080" w:themeColor="background1" w:themeShade="80"/>
              <w:sz w:val="16"/>
              <w:szCs w:val="16"/>
            </w:rPr>
            <w:t xml:space="preserve">Verze: </w:t>
          </w:r>
          <w:r>
            <w:rPr>
              <w:color w:val="808080" w:themeColor="background1" w:themeShade="80"/>
              <w:sz w:val="16"/>
              <w:szCs w:val="16"/>
            </w:rPr>
            <w:t>2017051301</w:t>
          </w:r>
        </w:p>
        <w:p w14:paraId="2DE76DC8" w14:textId="77777777" w:rsidR="009203EB" w:rsidRPr="00E45554" w:rsidRDefault="009203EB" w:rsidP="009203EB">
          <w:pPr>
            <w:pStyle w:val="Zhlav"/>
            <w:rPr>
              <w:color w:val="808080" w:themeColor="background1" w:themeShade="80"/>
              <w:sz w:val="16"/>
              <w:szCs w:val="16"/>
            </w:rPr>
          </w:pPr>
        </w:p>
      </w:tc>
      <w:tc>
        <w:tcPr>
          <w:tcW w:w="988" w:type="dxa"/>
        </w:tcPr>
        <w:p w14:paraId="226B4E6D" w14:textId="1AD59438" w:rsidR="009203EB" w:rsidRPr="00E45554" w:rsidRDefault="009203EB" w:rsidP="009203EB">
          <w:pPr>
            <w:pStyle w:val="Zhlav"/>
            <w:jc w:val="right"/>
            <w:rPr>
              <w:color w:val="808080" w:themeColor="background1" w:themeShade="80"/>
              <w:sz w:val="16"/>
              <w:szCs w:val="16"/>
            </w:rPr>
          </w:pPr>
          <w:r>
            <w:rPr>
              <w:color w:val="808080" w:themeColor="background1" w:themeShade="80"/>
              <w:sz w:val="16"/>
              <w:szCs w:val="16"/>
            </w:rPr>
            <w:t>Příloha D</w:t>
          </w:r>
        </w:p>
      </w:tc>
    </w:tr>
    <w:tr w:rsidR="009203EB" w:rsidRPr="00E45554" w14:paraId="7DE0BF35" w14:textId="77777777" w:rsidTr="009203EB">
      <w:tc>
        <w:tcPr>
          <w:tcW w:w="8084" w:type="dxa"/>
          <w:gridSpan w:val="3"/>
          <w:tcBorders>
            <w:bottom w:val="single" w:sz="4" w:space="0" w:color="auto"/>
          </w:tcBorders>
        </w:tcPr>
        <w:p w14:paraId="36913903" w14:textId="77777777" w:rsidR="009203EB" w:rsidRPr="00E45554" w:rsidRDefault="009203EB" w:rsidP="009203EB">
          <w:pPr>
            <w:pStyle w:val="Zhlav"/>
            <w:jc w:val="right"/>
            <w:rPr>
              <w:color w:val="808080" w:themeColor="background1" w:themeShade="80"/>
              <w:sz w:val="8"/>
              <w:szCs w:val="8"/>
            </w:rPr>
          </w:pPr>
        </w:p>
      </w:tc>
      <w:tc>
        <w:tcPr>
          <w:tcW w:w="988" w:type="dxa"/>
          <w:tcBorders>
            <w:bottom w:val="single" w:sz="4" w:space="0" w:color="auto"/>
          </w:tcBorders>
        </w:tcPr>
        <w:p w14:paraId="7C44FE67" w14:textId="77777777" w:rsidR="009203EB" w:rsidRPr="00E45554" w:rsidRDefault="009203EB" w:rsidP="009203EB">
          <w:pPr>
            <w:pStyle w:val="Zhlav"/>
            <w:jc w:val="right"/>
            <w:rPr>
              <w:color w:val="808080" w:themeColor="background1" w:themeShade="80"/>
              <w:sz w:val="8"/>
              <w:szCs w:val="8"/>
            </w:rPr>
          </w:pPr>
        </w:p>
      </w:tc>
    </w:tr>
    <w:tr w:rsidR="009203EB" w:rsidRPr="00E45554" w14:paraId="79E578CC" w14:textId="77777777" w:rsidTr="009203EB">
      <w:tc>
        <w:tcPr>
          <w:tcW w:w="1276" w:type="dxa"/>
          <w:tcBorders>
            <w:top w:val="single" w:sz="4" w:space="0" w:color="auto"/>
          </w:tcBorders>
        </w:tcPr>
        <w:p w14:paraId="321455F5" w14:textId="77777777" w:rsidR="009203EB" w:rsidRPr="00E45554" w:rsidRDefault="009203EB" w:rsidP="009203EB">
          <w:pPr>
            <w:pStyle w:val="Zhlav"/>
            <w:rPr>
              <w:color w:val="808080" w:themeColor="background1" w:themeShade="80"/>
            </w:rPr>
          </w:pPr>
        </w:p>
      </w:tc>
      <w:tc>
        <w:tcPr>
          <w:tcW w:w="2807" w:type="dxa"/>
          <w:tcBorders>
            <w:top w:val="single" w:sz="4" w:space="0" w:color="auto"/>
          </w:tcBorders>
        </w:tcPr>
        <w:p w14:paraId="51325BAA" w14:textId="77777777" w:rsidR="009203EB" w:rsidRPr="00E45554" w:rsidRDefault="009203EB" w:rsidP="009203EB">
          <w:pPr>
            <w:pStyle w:val="Zhlav"/>
            <w:rPr>
              <w:color w:val="808080" w:themeColor="background1" w:themeShade="80"/>
            </w:rPr>
          </w:pPr>
        </w:p>
      </w:tc>
      <w:tc>
        <w:tcPr>
          <w:tcW w:w="4001" w:type="dxa"/>
          <w:tcBorders>
            <w:top w:val="single" w:sz="4" w:space="0" w:color="auto"/>
          </w:tcBorders>
        </w:tcPr>
        <w:p w14:paraId="13F3636D" w14:textId="77777777" w:rsidR="009203EB" w:rsidRPr="00E45554" w:rsidRDefault="009203EB" w:rsidP="009203EB">
          <w:pPr>
            <w:pStyle w:val="Zhlav"/>
            <w:rPr>
              <w:color w:val="808080" w:themeColor="background1" w:themeShade="80"/>
            </w:rPr>
          </w:pPr>
        </w:p>
      </w:tc>
      <w:tc>
        <w:tcPr>
          <w:tcW w:w="988" w:type="dxa"/>
          <w:tcBorders>
            <w:top w:val="single" w:sz="4" w:space="0" w:color="auto"/>
          </w:tcBorders>
        </w:tcPr>
        <w:p w14:paraId="7B39F7D4" w14:textId="77777777" w:rsidR="009203EB" w:rsidRPr="00E45554" w:rsidRDefault="009203EB" w:rsidP="009203EB">
          <w:pPr>
            <w:pStyle w:val="Zhlav"/>
            <w:rPr>
              <w:color w:val="808080" w:themeColor="background1" w:themeShade="80"/>
            </w:rPr>
          </w:pPr>
        </w:p>
      </w:tc>
    </w:tr>
  </w:tbl>
  <w:p w14:paraId="735822D1" w14:textId="77777777" w:rsidR="00EF3678" w:rsidRPr="00E45554" w:rsidRDefault="00EF3678" w:rsidP="00B05CB9">
    <w:pPr>
      <w:pStyle w:val="Zhlav"/>
      <w:rPr>
        <w:color w:val="808080" w:themeColor="background1" w:themeShade="80"/>
        <w:sz w:val="2"/>
        <w:szCs w:val="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76"/>
      <w:gridCol w:w="2807"/>
      <w:gridCol w:w="4001"/>
      <w:gridCol w:w="988"/>
    </w:tblGrid>
    <w:tr w:rsidR="009203EB" w:rsidRPr="00E45554" w14:paraId="173068BE" w14:textId="77777777" w:rsidTr="009203EB">
      <w:tc>
        <w:tcPr>
          <w:tcW w:w="1276" w:type="dxa"/>
        </w:tcPr>
        <w:p w14:paraId="3A29F85E" w14:textId="663DF819" w:rsidR="009203EB" w:rsidRPr="00E45554" w:rsidRDefault="009203EB" w:rsidP="009203EB">
          <w:pPr>
            <w:pStyle w:val="Zhlav"/>
            <w:rPr>
              <w:color w:val="808080" w:themeColor="background1" w:themeShade="80"/>
              <w:sz w:val="16"/>
              <w:szCs w:val="16"/>
            </w:rPr>
          </w:pPr>
          <w:r>
            <w:rPr>
              <w:rFonts w:cs="Arial"/>
              <w:noProof/>
              <w:sz w:val="16"/>
              <w:szCs w:val="16"/>
              <w:lang w:eastAsia="cs-CZ"/>
            </w:rPr>
            <w:drawing>
              <wp:inline distT="0" distB="0" distL="0" distR="0" wp14:anchorId="7263D509" wp14:editId="7AF0A111">
                <wp:extent cx="647961" cy="238125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LOGO_2017_400x147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3977" cy="2476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07" w:type="dxa"/>
        </w:tcPr>
        <w:p w14:paraId="0C8B1205" w14:textId="77777777" w:rsidR="009203EB" w:rsidRPr="00290B9A" w:rsidRDefault="009203EB" w:rsidP="009203EB">
          <w:pPr>
            <w:pStyle w:val="Zhlav"/>
            <w:rPr>
              <w:b/>
              <w:color w:val="808080" w:themeColor="background1" w:themeShade="80"/>
              <w:sz w:val="16"/>
              <w:szCs w:val="16"/>
            </w:rPr>
          </w:pPr>
          <w:r w:rsidRPr="00290B9A">
            <w:rPr>
              <w:b/>
              <w:color w:val="808080" w:themeColor="background1" w:themeShade="80"/>
              <w:sz w:val="16"/>
              <w:szCs w:val="16"/>
            </w:rPr>
            <w:t>Název firmy</w:t>
          </w:r>
        </w:p>
        <w:p w14:paraId="4E3F132C" w14:textId="77777777" w:rsidR="009203EB" w:rsidRPr="00290B9A" w:rsidRDefault="009203EB" w:rsidP="009203EB">
          <w:pPr>
            <w:pStyle w:val="Zhlav"/>
            <w:rPr>
              <w:color w:val="808080" w:themeColor="background1" w:themeShade="80"/>
              <w:sz w:val="16"/>
              <w:szCs w:val="16"/>
            </w:rPr>
          </w:pPr>
          <w:r w:rsidRPr="00290B9A">
            <w:rPr>
              <w:color w:val="808080" w:themeColor="background1" w:themeShade="80"/>
              <w:sz w:val="16"/>
              <w:szCs w:val="16"/>
            </w:rPr>
            <w:t>Ulice + čp</w:t>
          </w:r>
        </w:p>
        <w:p w14:paraId="64CF5227" w14:textId="77777777" w:rsidR="009203EB" w:rsidRPr="00290B9A" w:rsidRDefault="009203EB" w:rsidP="009203EB">
          <w:pPr>
            <w:pStyle w:val="Zhlav"/>
            <w:rPr>
              <w:color w:val="808080" w:themeColor="background1" w:themeShade="80"/>
              <w:sz w:val="16"/>
              <w:szCs w:val="16"/>
            </w:rPr>
          </w:pPr>
          <w:r w:rsidRPr="00290B9A">
            <w:rPr>
              <w:color w:val="808080" w:themeColor="background1" w:themeShade="80"/>
              <w:sz w:val="16"/>
              <w:szCs w:val="16"/>
            </w:rPr>
            <w:t>PSČ + Obec</w:t>
          </w:r>
        </w:p>
        <w:p w14:paraId="607B09F4" w14:textId="008F93D7" w:rsidR="009203EB" w:rsidRPr="00E45554" w:rsidRDefault="009203EB" w:rsidP="009203EB">
          <w:pPr>
            <w:pStyle w:val="Zhlav"/>
            <w:rPr>
              <w:color w:val="808080" w:themeColor="background1" w:themeShade="80"/>
              <w:sz w:val="16"/>
              <w:szCs w:val="16"/>
            </w:rPr>
          </w:pPr>
          <w:r w:rsidRPr="00290B9A">
            <w:rPr>
              <w:color w:val="808080" w:themeColor="background1" w:themeShade="80"/>
              <w:sz w:val="16"/>
              <w:szCs w:val="16"/>
            </w:rPr>
            <w:t>IČ: 123 45 678</w:t>
          </w:r>
        </w:p>
      </w:tc>
      <w:tc>
        <w:tcPr>
          <w:tcW w:w="4001" w:type="dxa"/>
        </w:tcPr>
        <w:p w14:paraId="1F274146" w14:textId="77777777" w:rsidR="009203EB" w:rsidRPr="00E45554" w:rsidRDefault="009203EB" w:rsidP="009203EB">
          <w:pPr>
            <w:pStyle w:val="Zhlav"/>
            <w:jc w:val="right"/>
            <w:rPr>
              <w:color w:val="808080" w:themeColor="background1" w:themeShade="80"/>
              <w:sz w:val="16"/>
              <w:szCs w:val="16"/>
            </w:rPr>
          </w:pPr>
          <w:r w:rsidRPr="00E45554">
            <w:rPr>
              <w:color w:val="808080" w:themeColor="background1" w:themeShade="80"/>
              <w:sz w:val="16"/>
              <w:szCs w:val="16"/>
            </w:rPr>
            <w:t>Interní označení dokumentu: saw_08</w:t>
          </w:r>
        </w:p>
        <w:p w14:paraId="3FFFEDAD" w14:textId="77777777" w:rsidR="009203EB" w:rsidRPr="00E45554" w:rsidRDefault="009203EB" w:rsidP="009203EB">
          <w:pPr>
            <w:pStyle w:val="Zhlav"/>
            <w:jc w:val="right"/>
            <w:rPr>
              <w:color w:val="808080" w:themeColor="background1" w:themeShade="80"/>
              <w:sz w:val="16"/>
              <w:szCs w:val="16"/>
            </w:rPr>
          </w:pPr>
          <w:r w:rsidRPr="00E45554">
            <w:rPr>
              <w:color w:val="808080" w:themeColor="background1" w:themeShade="80"/>
              <w:sz w:val="16"/>
              <w:szCs w:val="16"/>
            </w:rPr>
            <w:t>Nadřazený dokument: saw_01</w:t>
          </w:r>
        </w:p>
        <w:p w14:paraId="584DE39F" w14:textId="77777777" w:rsidR="009203EB" w:rsidRPr="00E45554" w:rsidRDefault="009203EB" w:rsidP="009203EB">
          <w:pPr>
            <w:pStyle w:val="Zhlav"/>
            <w:jc w:val="right"/>
            <w:rPr>
              <w:color w:val="808080" w:themeColor="background1" w:themeShade="80"/>
              <w:sz w:val="16"/>
              <w:szCs w:val="16"/>
            </w:rPr>
          </w:pPr>
          <w:r w:rsidRPr="00E45554">
            <w:rPr>
              <w:color w:val="808080" w:themeColor="background1" w:themeShade="80"/>
              <w:sz w:val="16"/>
              <w:szCs w:val="16"/>
            </w:rPr>
            <w:t xml:space="preserve">Verze: </w:t>
          </w:r>
          <w:r>
            <w:rPr>
              <w:color w:val="808080" w:themeColor="background1" w:themeShade="80"/>
              <w:sz w:val="16"/>
              <w:szCs w:val="16"/>
            </w:rPr>
            <w:t>2017051301</w:t>
          </w:r>
        </w:p>
        <w:p w14:paraId="1E279AC6" w14:textId="77777777" w:rsidR="009203EB" w:rsidRPr="00E45554" w:rsidRDefault="009203EB" w:rsidP="009203EB">
          <w:pPr>
            <w:pStyle w:val="Zhlav"/>
            <w:rPr>
              <w:color w:val="808080" w:themeColor="background1" w:themeShade="80"/>
              <w:sz w:val="16"/>
              <w:szCs w:val="16"/>
            </w:rPr>
          </w:pPr>
        </w:p>
      </w:tc>
      <w:tc>
        <w:tcPr>
          <w:tcW w:w="988" w:type="dxa"/>
        </w:tcPr>
        <w:p w14:paraId="70696ABB" w14:textId="132DEABB" w:rsidR="009203EB" w:rsidRPr="00E45554" w:rsidRDefault="009203EB" w:rsidP="009203EB">
          <w:pPr>
            <w:pStyle w:val="Zhlav"/>
            <w:jc w:val="right"/>
            <w:rPr>
              <w:color w:val="808080" w:themeColor="background1" w:themeShade="80"/>
              <w:sz w:val="16"/>
              <w:szCs w:val="16"/>
            </w:rPr>
          </w:pPr>
          <w:r>
            <w:rPr>
              <w:color w:val="808080" w:themeColor="background1" w:themeShade="80"/>
              <w:sz w:val="16"/>
              <w:szCs w:val="16"/>
            </w:rPr>
            <w:t>Příloha E</w:t>
          </w:r>
        </w:p>
      </w:tc>
    </w:tr>
    <w:tr w:rsidR="009203EB" w:rsidRPr="00E45554" w14:paraId="276CF754" w14:textId="77777777" w:rsidTr="009203EB">
      <w:tc>
        <w:tcPr>
          <w:tcW w:w="8084" w:type="dxa"/>
          <w:gridSpan w:val="3"/>
          <w:tcBorders>
            <w:bottom w:val="single" w:sz="4" w:space="0" w:color="auto"/>
          </w:tcBorders>
        </w:tcPr>
        <w:p w14:paraId="372F0E93" w14:textId="77777777" w:rsidR="009203EB" w:rsidRPr="00E45554" w:rsidRDefault="009203EB" w:rsidP="009203EB">
          <w:pPr>
            <w:pStyle w:val="Zhlav"/>
            <w:jc w:val="right"/>
            <w:rPr>
              <w:color w:val="808080" w:themeColor="background1" w:themeShade="80"/>
              <w:sz w:val="8"/>
              <w:szCs w:val="8"/>
            </w:rPr>
          </w:pPr>
        </w:p>
      </w:tc>
      <w:tc>
        <w:tcPr>
          <w:tcW w:w="988" w:type="dxa"/>
          <w:tcBorders>
            <w:bottom w:val="single" w:sz="4" w:space="0" w:color="auto"/>
          </w:tcBorders>
        </w:tcPr>
        <w:p w14:paraId="234EF72B" w14:textId="77777777" w:rsidR="009203EB" w:rsidRPr="00E45554" w:rsidRDefault="009203EB" w:rsidP="009203EB">
          <w:pPr>
            <w:pStyle w:val="Zhlav"/>
            <w:jc w:val="right"/>
            <w:rPr>
              <w:color w:val="808080" w:themeColor="background1" w:themeShade="80"/>
              <w:sz w:val="8"/>
              <w:szCs w:val="8"/>
            </w:rPr>
          </w:pPr>
        </w:p>
      </w:tc>
    </w:tr>
    <w:tr w:rsidR="009203EB" w:rsidRPr="00E45554" w14:paraId="278CCD26" w14:textId="77777777" w:rsidTr="009203EB">
      <w:tc>
        <w:tcPr>
          <w:tcW w:w="1276" w:type="dxa"/>
          <w:tcBorders>
            <w:top w:val="single" w:sz="4" w:space="0" w:color="auto"/>
          </w:tcBorders>
        </w:tcPr>
        <w:p w14:paraId="1A5908AA" w14:textId="77777777" w:rsidR="009203EB" w:rsidRPr="00E45554" w:rsidRDefault="009203EB" w:rsidP="009203EB">
          <w:pPr>
            <w:pStyle w:val="Zhlav"/>
            <w:rPr>
              <w:color w:val="808080" w:themeColor="background1" w:themeShade="80"/>
            </w:rPr>
          </w:pPr>
        </w:p>
      </w:tc>
      <w:tc>
        <w:tcPr>
          <w:tcW w:w="2807" w:type="dxa"/>
          <w:tcBorders>
            <w:top w:val="single" w:sz="4" w:space="0" w:color="auto"/>
          </w:tcBorders>
        </w:tcPr>
        <w:p w14:paraId="64AE2F9B" w14:textId="77777777" w:rsidR="009203EB" w:rsidRPr="00E45554" w:rsidRDefault="009203EB" w:rsidP="009203EB">
          <w:pPr>
            <w:pStyle w:val="Zhlav"/>
            <w:rPr>
              <w:color w:val="808080" w:themeColor="background1" w:themeShade="80"/>
            </w:rPr>
          </w:pPr>
        </w:p>
      </w:tc>
      <w:tc>
        <w:tcPr>
          <w:tcW w:w="4001" w:type="dxa"/>
          <w:tcBorders>
            <w:top w:val="single" w:sz="4" w:space="0" w:color="auto"/>
          </w:tcBorders>
        </w:tcPr>
        <w:p w14:paraId="096542F3" w14:textId="77777777" w:rsidR="009203EB" w:rsidRPr="00E45554" w:rsidRDefault="009203EB" w:rsidP="009203EB">
          <w:pPr>
            <w:pStyle w:val="Zhlav"/>
            <w:rPr>
              <w:color w:val="808080" w:themeColor="background1" w:themeShade="80"/>
            </w:rPr>
          </w:pPr>
        </w:p>
      </w:tc>
      <w:tc>
        <w:tcPr>
          <w:tcW w:w="988" w:type="dxa"/>
          <w:tcBorders>
            <w:top w:val="single" w:sz="4" w:space="0" w:color="auto"/>
          </w:tcBorders>
        </w:tcPr>
        <w:p w14:paraId="0CC61E80" w14:textId="77777777" w:rsidR="009203EB" w:rsidRPr="00E45554" w:rsidRDefault="009203EB" w:rsidP="009203EB">
          <w:pPr>
            <w:pStyle w:val="Zhlav"/>
            <w:rPr>
              <w:color w:val="808080" w:themeColor="background1" w:themeShade="80"/>
            </w:rPr>
          </w:pPr>
        </w:p>
      </w:tc>
    </w:tr>
  </w:tbl>
  <w:p w14:paraId="5FA6EA91" w14:textId="77777777" w:rsidR="00EF3678" w:rsidRPr="00E45554" w:rsidRDefault="00EF3678" w:rsidP="00B05CB9">
    <w:pPr>
      <w:pStyle w:val="Zhlav"/>
      <w:rPr>
        <w:color w:val="808080" w:themeColor="background1" w:themeShade="80"/>
        <w:sz w:val="2"/>
        <w:szCs w:val="2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76"/>
      <w:gridCol w:w="2807"/>
      <w:gridCol w:w="4001"/>
      <w:gridCol w:w="988"/>
    </w:tblGrid>
    <w:tr w:rsidR="009203EB" w:rsidRPr="00E45554" w14:paraId="64EE03AE" w14:textId="77777777" w:rsidTr="009203EB">
      <w:tc>
        <w:tcPr>
          <w:tcW w:w="1276" w:type="dxa"/>
        </w:tcPr>
        <w:p w14:paraId="5E9BE815" w14:textId="3DE01172" w:rsidR="009203EB" w:rsidRPr="00E45554" w:rsidRDefault="009203EB" w:rsidP="009203EB">
          <w:pPr>
            <w:pStyle w:val="Zhlav"/>
            <w:rPr>
              <w:color w:val="808080" w:themeColor="background1" w:themeShade="80"/>
              <w:sz w:val="16"/>
              <w:szCs w:val="16"/>
            </w:rPr>
          </w:pPr>
          <w:r>
            <w:rPr>
              <w:rFonts w:cs="Arial"/>
              <w:noProof/>
              <w:sz w:val="16"/>
              <w:szCs w:val="16"/>
              <w:lang w:eastAsia="cs-CZ"/>
            </w:rPr>
            <w:drawing>
              <wp:inline distT="0" distB="0" distL="0" distR="0" wp14:anchorId="580A1EA6" wp14:editId="1746B726">
                <wp:extent cx="647961" cy="238125"/>
                <wp:effectExtent l="0" t="0" r="0" b="0"/>
                <wp:docPr id="18" name="Obrázek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LOGO_2017_400x147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3977" cy="2476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07" w:type="dxa"/>
        </w:tcPr>
        <w:p w14:paraId="338F975C" w14:textId="77777777" w:rsidR="009203EB" w:rsidRPr="00290B9A" w:rsidRDefault="009203EB" w:rsidP="009203EB">
          <w:pPr>
            <w:pStyle w:val="Zhlav"/>
            <w:rPr>
              <w:b/>
              <w:color w:val="808080" w:themeColor="background1" w:themeShade="80"/>
              <w:sz w:val="16"/>
              <w:szCs w:val="16"/>
            </w:rPr>
          </w:pPr>
          <w:r w:rsidRPr="00290B9A">
            <w:rPr>
              <w:b/>
              <w:color w:val="808080" w:themeColor="background1" w:themeShade="80"/>
              <w:sz w:val="16"/>
              <w:szCs w:val="16"/>
            </w:rPr>
            <w:t>Název firmy</w:t>
          </w:r>
        </w:p>
        <w:p w14:paraId="26AE7293" w14:textId="77777777" w:rsidR="009203EB" w:rsidRPr="00290B9A" w:rsidRDefault="009203EB" w:rsidP="009203EB">
          <w:pPr>
            <w:pStyle w:val="Zhlav"/>
            <w:rPr>
              <w:color w:val="808080" w:themeColor="background1" w:themeShade="80"/>
              <w:sz w:val="16"/>
              <w:szCs w:val="16"/>
            </w:rPr>
          </w:pPr>
          <w:r w:rsidRPr="00290B9A">
            <w:rPr>
              <w:color w:val="808080" w:themeColor="background1" w:themeShade="80"/>
              <w:sz w:val="16"/>
              <w:szCs w:val="16"/>
            </w:rPr>
            <w:t>Ulice + čp</w:t>
          </w:r>
        </w:p>
        <w:p w14:paraId="0D6E3631" w14:textId="77777777" w:rsidR="009203EB" w:rsidRPr="00290B9A" w:rsidRDefault="009203EB" w:rsidP="009203EB">
          <w:pPr>
            <w:pStyle w:val="Zhlav"/>
            <w:rPr>
              <w:color w:val="808080" w:themeColor="background1" w:themeShade="80"/>
              <w:sz w:val="16"/>
              <w:szCs w:val="16"/>
            </w:rPr>
          </w:pPr>
          <w:r w:rsidRPr="00290B9A">
            <w:rPr>
              <w:color w:val="808080" w:themeColor="background1" w:themeShade="80"/>
              <w:sz w:val="16"/>
              <w:szCs w:val="16"/>
            </w:rPr>
            <w:t>PSČ + Obec</w:t>
          </w:r>
        </w:p>
        <w:p w14:paraId="7FE36842" w14:textId="58219F89" w:rsidR="009203EB" w:rsidRPr="00E45554" w:rsidRDefault="009203EB" w:rsidP="009203EB">
          <w:pPr>
            <w:pStyle w:val="Zhlav"/>
            <w:rPr>
              <w:color w:val="808080" w:themeColor="background1" w:themeShade="80"/>
              <w:sz w:val="16"/>
              <w:szCs w:val="16"/>
            </w:rPr>
          </w:pPr>
          <w:r w:rsidRPr="00290B9A">
            <w:rPr>
              <w:color w:val="808080" w:themeColor="background1" w:themeShade="80"/>
              <w:sz w:val="16"/>
              <w:szCs w:val="16"/>
            </w:rPr>
            <w:t>IČ: 123 45 678</w:t>
          </w:r>
        </w:p>
      </w:tc>
      <w:tc>
        <w:tcPr>
          <w:tcW w:w="4001" w:type="dxa"/>
        </w:tcPr>
        <w:p w14:paraId="1CF22B48" w14:textId="77777777" w:rsidR="009203EB" w:rsidRPr="00E45554" w:rsidRDefault="009203EB" w:rsidP="009203EB">
          <w:pPr>
            <w:pStyle w:val="Zhlav"/>
            <w:jc w:val="right"/>
            <w:rPr>
              <w:color w:val="808080" w:themeColor="background1" w:themeShade="80"/>
              <w:sz w:val="16"/>
              <w:szCs w:val="16"/>
            </w:rPr>
          </w:pPr>
          <w:r w:rsidRPr="00E45554">
            <w:rPr>
              <w:color w:val="808080" w:themeColor="background1" w:themeShade="80"/>
              <w:sz w:val="16"/>
              <w:szCs w:val="16"/>
            </w:rPr>
            <w:t>Interní označení dokumentu: saw_08</w:t>
          </w:r>
        </w:p>
        <w:p w14:paraId="11731AD6" w14:textId="77777777" w:rsidR="009203EB" w:rsidRPr="00E45554" w:rsidRDefault="009203EB" w:rsidP="009203EB">
          <w:pPr>
            <w:pStyle w:val="Zhlav"/>
            <w:jc w:val="right"/>
            <w:rPr>
              <w:color w:val="808080" w:themeColor="background1" w:themeShade="80"/>
              <w:sz w:val="16"/>
              <w:szCs w:val="16"/>
            </w:rPr>
          </w:pPr>
          <w:r w:rsidRPr="00E45554">
            <w:rPr>
              <w:color w:val="808080" w:themeColor="background1" w:themeShade="80"/>
              <w:sz w:val="16"/>
              <w:szCs w:val="16"/>
            </w:rPr>
            <w:t>Nadřazený dokument: saw_01</w:t>
          </w:r>
        </w:p>
        <w:p w14:paraId="07D947A2" w14:textId="77777777" w:rsidR="009203EB" w:rsidRPr="00E45554" w:rsidRDefault="009203EB" w:rsidP="009203EB">
          <w:pPr>
            <w:pStyle w:val="Zhlav"/>
            <w:jc w:val="right"/>
            <w:rPr>
              <w:color w:val="808080" w:themeColor="background1" w:themeShade="80"/>
              <w:sz w:val="16"/>
              <w:szCs w:val="16"/>
            </w:rPr>
          </w:pPr>
          <w:r w:rsidRPr="00E45554">
            <w:rPr>
              <w:color w:val="808080" w:themeColor="background1" w:themeShade="80"/>
              <w:sz w:val="16"/>
              <w:szCs w:val="16"/>
            </w:rPr>
            <w:t xml:space="preserve">Verze: </w:t>
          </w:r>
          <w:r>
            <w:rPr>
              <w:color w:val="808080" w:themeColor="background1" w:themeShade="80"/>
              <w:sz w:val="16"/>
              <w:szCs w:val="16"/>
            </w:rPr>
            <w:t>2017051301</w:t>
          </w:r>
        </w:p>
        <w:p w14:paraId="3E7A9430" w14:textId="77777777" w:rsidR="009203EB" w:rsidRPr="00E45554" w:rsidRDefault="009203EB" w:rsidP="009203EB">
          <w:pPr>
            <w:pStyle w:val="Zhlav"/>
            <w:rPr>
              <w:color w:val="808080" w:themeColor="background1" w:themeShade="80"/>
              <w:sz w:val="16"/>
              <w:szCs w:val="16"/>
            </w:rPr>
          </w:pPr>
        </w:p>
      </w:tc>
      <w:tc>
        <w:tcPr>
          <w:tcW w:w="988" w:type="dxa"/>
        </w:tcPr>
        <w:p w14:paraId="7F93D20C" w14:textId="36086B96" w:rsidR="009203EB" w:rsidRPr="00E45554" w:rsidRDefault="009203EB" w:rsidP="009203EB">
          <w:pPr>
            <w:pStyle w:val="Zhlav"/>
            <w:jc w:val="right"/>
            <w:rPr>
              <w:color w:val="808080" w:themeColor="background1" w:themeShade="80"/>
              <w:sz w:val="16"/>
              <w:szCs w:val="16"/>
            </w:rPr>
          </w:pPr>
          <w:r>
            <w:rPr>
              <w:color w:val="808080" w:themeColor="background1" w:themeShade="80"/>
              <w:sz w:val="16"/>
              <w:szCs w:val="16"/>
            </w:rPr>
            <w:t>Příloha F</w:t>
          </w:r>
        </w:p>
      </w:tc>
    </w:tr>
    <w:tr w:rsidR="009203EB" w:rsidRPr="00E45554" w14:paraId="584BA334" w14:textId="77777777" w:rsidTr="009203EB">
      <w:tc>
        <w:tcPr>
          <w:tcW w:w="8084" w:type="dxa"/>
          <w:gridSpan w:val="3"/>
          <w:tcBorders>
            <w:bottom w:val="single" w:sz="4" w:space="0" w:color="auto"/>
          </w:tcBorders>
        </w:tcPr>
        <w:p w14:paraId="1A1004A7" w14:textId="77777777" w:rsidR="009203EB" w:rsidRPr="00E45554" w:rsidRDefault="009203EB" w:rsidP="009203EB">
          <w:pPr>
            <w:pStyle w:val="Zhlav"/>
            <w:jc w:val="right"/>
            <w:rPr>
              <w:color w:val="808080" w:themeColor="background1" w:themeShade="80"/>
              <w:sz w:val="8"/>
              <w:szCs w:val="8"/>
            </w:rPr>
          </w:pPr>
        </w:p>
      </w:tc>
      <w:tc>
        <w:tcPr>
          <w:tcW w:w="988" w:type="dxa"/>
          <w:tcBorders>
            <w:bottom w:val="single" w:sz="4" w:space="0" w:color="auto"/>
          </w:tcBorders>
        </w:tcPr>
        <w:p w14:paraId="738F375B" w14:textId="77777777" w:rsidR="009203EB" w:rsidRPr="00E45554" w:rsidRDefault="009203EB" w:rsidP="009203EB">
          <w:pPr>
            <w:pStyle w:val="Zhlav"/>
            <w:jc w:val="right"/>
            <w:rPr>
              <w:color w:val="808080" w:themeColor="background1" w:themeShade="80"/>
              <w:sz w:val="8"/>
              <w:szCs w:val="8"/>
            </w:rPr>
          </w:pPr>
        </w:p>
      </w:tc>
    </w:tr>
    <w:tr w:rsidR="009203EB" w:rsidRPr="00E45554" w14:paraId="691EC43A" w14:textId="77777777" w:rsidTr="009203EB">
      <w:tc>
        <w:tcPr>
          <w:tcW w:w="1276" w:type="dxa"/>
          <w:tcBorders>
            <w:top w:val="single" w:sz="4" w:space="0" w:color="auto"/>
          </w:tcBorders>
        </w:tcPr>
        <w:p w14:paraId="68C0F98D" w14:textId="77777777" w:rsidR="009203EB" w:rsidRPr="00E45554" w:rsidRDefault="009203EB" w:rsidP="009203EB">
          <w:pPr>
            <w:pStyle w:val="Zhlav"/>
            <w:rPr>
              <w:color w:val="808080" w:themeColor="background1" w:themeShade="80"/>
            </w:rPr>
          </w:pPr>
        </w:p>
      </w:tc>
      <w:tc>
        <w:tcPr>
          <w:tcW w:w="2807" w:type="dxa"/>
          <w:tcBorders>
            <w:top w:val="single" w:sz="4" w:space="0" w:color="auto"/>
          </w:tcBorders>
        </w:tcPr>
        <w:p w14:paraId="4E327322" w14:textId="77777777" w:rsidR="009203EB" w:rsidRPr="00E45554" w:rsidRDefault="009203EB" w:rsidP="009203EB">
          <w:pPr>
            <w:pStyle w:val="Zhlav"/>
            <w:rPr>
              <w:color w:val="808080" w:themeColor="background1" w:themeShade="80"/>
            </w:rPr>
          </w:pPr>
        </w:p>
      </w:tc>
      <w:tc>
        <w:tcPr>
          <w:tcW w:w="4001" w:type="dxa"/>
          <w:tcBorders>
            <w:top w:val="single" w:sz="4" w:space="0" w:color="auto"/>
          </w:tcBorders>
        </w:tcPr>
        <w:p w14:paraId="0077C230" w14:textId="77777777" w:rsidR="009203EB" w:rsidRPr="00E45554" w:rsidRDefault="009203EB" w:rsidP="009203EB">
          <w:pPr>
            <w:pStyle w:val="Zhlav"/>
            <w:rPr>
              <w:color w:val="808080" w:themeColor="background1" w:themeShade="80"/>
            </w:rPr>
          </w:pPr>
        </w:p>
      </w:tc>
      <w:tc>
        <w:tcPr>
          <w:tcW w:w="988" w:type="dxa"/>
          <w:tcBorders>
            <w:top w:val="single" w:sz="4" w:space="0" w:color="auto"/>
          </w:tcBorders>
        </w:tcPr>
        <w:p w14:paraId="0D614EF5" w14:textId="77777777" w:rsidR="009203EB" w:rsidRPr="00E45554" w:rsidRDefault="009203EB" w:rsidP="009203EB">
          <w:pPr>
            <w:pStyle w:val="Zhlav"/>
            <w:rPr>
              <w:color w:val="808080" w:themeColor="background1" w:themeShade="80"/>
            </w:rPr>
          </w:pPr>
        </w:p>
      </w:tc>
    </w:tr>
  </w:tbl>
  <w:p w14:paraId="5C5AC564" w14:textId="77777777" w:rsidR="00EF3678" w:rsidRPr="00E45554" w:rsidRDefault="00EF3678" w:rsidP="00B05CB9">
    <w:pPr>
      <w:pStyle w:val="Zhlav"/>
      <w:rPr>
        <w:color w:val="808080" w:themeColor="background1" w:themeShade="80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17A09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7475A22"/>
    <w:multiLevelType w:val="multilevel"/>
    <w:tmpl w:val="16820102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7FE3C3B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0CB36286"/>
    <w:multiLevelType w:val="multilevel"/>
    <w:tmpl w:val="3C12FCDA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45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14D7CBD"/>
    <w:multiLevelType w:val="hybridMultilevel"/>
    <w:tmpl w:val="965849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656961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DBF5573"/>
    <w:multiLevelType w:val="hybridMultilevel"/>
    <w:tmpl w:val="7EFC2E58"/>
    <w:lvl w:ilvl="0" w:tplc="7DDA8720">
      <w:start w:val="68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5256A7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81A2126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0D222DC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ED36521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FB40BF8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2D22C7F"/>
    <w:multiLevelType w:val="hybridMultilevel"/>
    <w:tmpl w:val="5AD2A94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7551D1"/>
    <w:multiLevelType w:val="hybridMultilevel"/>
    <w:tmpl w:val="5694FCEC"/>
    <w:lvl w:ilvl="0" w:tplc="C266506A">
      <w:start w:val="68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5C2E8A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66D489C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ABD5D43"/>
    <w:multiLevelType w:val="hybridMultilevel"/>
    <w:tmpl w:val="3BBA9F0A"/>
    <w:lvl w:ilvl="0" w:tplc="245C3D7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A175AE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BC976FC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D32206F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AEC1B90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BC06693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E5C0B34"/>
    <w:multiLevelType w:val="hybridMultilevel"/>
    <w:tmpl w:val="121C0AFC"/>
    <w:lvl w:ilvl="0" w:tplc="245C3D7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CF6CE5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85B0477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2"/>
  </w:num>
  <w:num w:numId="3">
    <w:abstractNumId w:val="1"/>
  </w:num>
  <w:num w:numId="4">
    <w:abstractNumId w:val="3"/>
  </w:num>
  <w:num w:numId="5">
    <w:abstractNumId w:val="21"/>
  </w:num>
  <w:num w:numId="6">
    <w:abstractNumId w:val="17"/>
  </w:num>
  <w:num w:numId="7">
    <w:abstractNumId w:val="15"/>
  </w:num>
  <w:num w:numId="8">
    <w:abstractNumId w:val="20"/>
  </w:num>
  <w:num w:numId="9">
    <w:abstractNumId w:val="5"/>
  </w:num>
  <w:num w:numId="10">
    <w:abstractNumId w:val="9"/>
  </w:num>
  <w:num w:numId="11">
    <w:abstractNumId w:val="18"/>
  </w:num>
  <w:num w:numId="12">
    <w:abstractNumId w:val="14"/>
  </w:num>
  <w:num w:numId="13">
    <w:abstractNumId w:val="8"/>
  </w:num>
  <w:num w:numId="14">
    <w:abstractNumId w:val="19"/>
  </w:num>
  <w:num w:numId="15">
    <w:abstractNumId w:val="10"/>
  </w:num>
  <w:num w:numId="16">
    <w:abstractNumId w:val="0"/>
  </w:num>
  <w:num w:numId="17">
    <w:abstractNumId w:val="11"/>
  </w:num>
  <w:num w:numId="18">
    <w:abstractNumId w:val="24"/>
  </w:num>
  <w:num w:numId="19">
    <w:abstractNumId w:val="23"/>
  </w:num>
  <w:num w:numId="20">
    <w:abstractNumId w:val="7"/>
  </w:num>
  <w:num w:numId="21">
    <w:abstractNumId w:val="16"/>
  </w:num>
  <w:num w:numId="22">
    <w:abstractNumId w:val="22"/>
  </w:num>
  <w:num w:numId="23">
    <w:abstractNumId w:val="4"/>
  </w:num>
  <w:num w:numId="24">
    <w:abstractNumId w:val="6"/>
  </w:num>
  <w:num w:numId="25">
    <w:abstractNumId w:val="1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E9E"/>
    <w:rsid w:val="00031371"/>
    <w:rsid w:val="0005047B"/>
    <w:rsid w:val="00072615"/>
    <w:rsid w:val="000A072A"/>
    <w:rsid w:val="000C7D74"/>
    <w:rsid w:val="000F643F"/>
    <w:rsid w:val="0010626A"/>
    <w:rsid w:val="00135F96"/>
    <w:rsid w:val="00154219"/>
    <w:rsid w:val="00191DA1"/>
    <w:rsid w:val="001A411B"/>
    <w:rsid w:val="001B61B8"/>
    <w:rsid w:val="001B6938"/>
    <w:rsid w:val="001D1090"/>
    <w:rsid w:val="001F2895"/>
    <w:rsid w:val="002032CB"/>
    <w:rsid w:val="00203E52"/>
    <w:rsid w:val="00217402"/>
    <w:rsid w:val="002222E0"/>
    <w:rsid w:val="0023491C"/>
    <w:rsid w:val="002379E0"/>
    <w:rsid w:val="00245D4C"/>
    <w:rsid w:val="00267111"/>
    <w:rsid w:val="002709CD"/>
    <w:rsid w:val="0029541A"/>
    <w:rsid w:val="002A1EB1"/>
    <w:rsid w:val="002B68B5"/>
    <w:rsid w:val="002E5166"/>
    <w:rsid w:val="0032770A"/>
    <w:rsid w:val="00350508"/>
    <w:rsid w:val="0036197D"/>
    <w:rsid w:val="0037146B"/>
    <w:rsid w:val="00385285"/>
    <w:rsid w:val="003B7035"/>
    <w:rsid w:val="003D092F"/>
    <w:rsid w:val="003D7AAE"/>
    <w:rsid w:val="003E1079"/>
    <w:rsid w:val="003E5985"/>
    <w:rsid w:val="004532F3"/>
    <w:rsid w:val="00464764"/>
    <w:rsid w:val="00475F2C"/>
    <w:rsid w:val="004950CC"/>
    <w:rsid w:val="004B3C6A"/>
    <w:rsid w:val="004C436F"/>
    <w:rsid w:val="004D7E51"/>
    <w:rsid w:val="004F28CA"/>
    <w:rsid w:val="005149E7"/>
    <w:rsid w:val="00572C32"/>
    <w:rsid w:val="00586DC4"/>
    <w:rsid w:val="00596898"/>
    <w:rsid w:val="005B5137"/>
    <w:rsid w:val="005D377C"/>
    <w:rsid w:val="005D5549"/>
    <w:rsid w:val="006154CD"/>
    <w:rsid w:val="00652214"/>
    <w:rsid w:val="00663FCF"/>
    <w:rsid w:val="006B014B"/>
    <w:rsid w:val="006D4191"/>
    <w:rsid w:val="006F355B"/>
    <w:rsid w:val="00713B93"/>
    <w:rsid w:val="00736A3D"/>
    <w:rsid w:val="0074374D"/>
    <w:rsid w:val="007536E5"/>
    <w:rsid w:val="007674D7"/>
    <w:rsid w:val="00781DB2"/>
    <w:rsid w:val="00792512"/>
    <w:rsid w:val="00795308"/>
    <w:rsid w:val="007A4389"/>
    <w:rsid w:val="00805149"/>
    <w:rsid w:val="00827025"/>
    <w:rsid w:val="008328F2"/>
    <w:rsid w:val="00842061"/>
    <w:rsid w:val="008508C4"/>
    <w:rsid w:val="00885303"/>
    <w:rsid w:val="00894BB2"/>
    <w:rsid w:val="009136FE"/>
    <w:rsid w:val="009203EB"/>
    <w:rsid w:val="00921ADF"/>
    <w:rsid w:val="00923688"/>
    <w:rsid w:val="00927BD8"/>
    <w:rsid w:val="0093332D"/>
    <w:rsid w:val="009640A0"/>
    <w:rsid w:val="00973530"/>
    <w:rsid w:val="00990201"/>
    <w:rsid w:val="009A49EE"/>
    <w:rsid w:val="009D3F58"/>
    <w:rsid w:val="00A420D0"/>
    <w:rsid w:val="00A704AD"/>
    <w:rsid w:val="00A806F8"/>
    <w:rsid w:val="00A846D9"/>
    <w:rsid w:val="00AB6458"/>
    <w:rsid w:val="00AD0293"/>
    <w:rsid w:val="00AE74A2"/>
    <w:rsid w:val="00AE76DD"/>
    <w:rsid w:val="00B05CB9"/>
    <w:rsid w:val="00B15D03"/>
    <w:rsid w:val="00B70F81"/>
    <w:rsid w:val="00B742F2"/>
    <w:rsid w:val="00B746D1"/>
    <w:rsid w:val="00BA0F41"/>
    <w:rsid w:val="00BA1D2D"/>
    <w:rsid w:val="00BB30CB"/>
    <w:rsid w:val="00BC2B56"/>
    <w:rsid w:val="00BC4A4F"/>
    <w:rsid w:val="00BD2B9D"/>
    <w:rsid w:val="00BF63CB"/>
    <w:rsid w:val="00C0407A"/>
    <w:rsid w:val="00C200F3"/>
    <w:rsid w:val="00C2123D"/>
    <w:rsid w:val="00C261E2"/>
    <w:rsid w:val="00C7100A"/>
    <w:rsid w:val="00C77D90"/>
    <w:rsid w:val="00C817AA"/>
    <w:rsid w:val="00CB721E"/>
    <w:rsid w:val="00CC1D55"/>
    <w:rsid w:val="00CE7A5D"/>
    <w:rsid w:val="00D06BA1"/>
    <w:rsid w:val="00D1668D"/>
    <w:rsid w:val="00D21124"/>
    <w:rsid w:val="00D95907"/>
    <w:rsid w:val="00DA56CE"/>
    <w:rsid w:val="00DF17F3"/>
    <w:rsid w:val="00DF3FB4"/>
    <w:rsid w:val="00E01F51"/>
    <w:rsid w:val="00E06178"/>
    <w:rsid w:val="00E20E5D"/>
    <w:rsid w:val="00E45554"/>
    <w:rsid w:val="00EA3E9E"/>
    <w:rsid w:val="00EE45EE"/>
    <w:rsid w:val="00EF3678"/>
    <w:rsid w:val="00F309EE"/>
    <w:rsid w:val="00FA32ED"/>
    <w:rsid w:val="00FA47BC"/>
    <w:rsid w:val="00FC4E25"/>
    <w:rsid w:val="00FE3D80"/>
    <w:rsid w:val="694CD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A3EC01"/>
  <w15:chartTrackingRefBased/>
  <w15:docId w15:val="{FBE5D15C-4B80-4E2D-85BD-B559CB589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96898"/>
    <w:pPr>
      <w:spacing w:after="0"/>
    </w:pPr>
    <w:rPr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9D3F58"/>
    <w:pPr>
      <w:keepNext/>
      <w:keepLines/>
      <w:numPr>
        <w:numId w:val="1"/>
      </w:numPr>
      <w:shd w:val="clear" w:color="auto" w:fill="BDD6EE" w:themeFill="accent1" w:themeFillTint="66"/>
      <w:spacing w:line="240" w:lineRule="auto"/>
      <w:outlineLvl w:val="0"/>
    </w:pPr>
    <w:rPr>
      <w:rFonts w:ascii="Arial" w:eastAsiaTheme="majorEastAsia" w:hAnsi="Arial" w:cstheme="majorBidi"/>
      <w:b/>
      <w:smallCaps/>
      <w:sz w:val="2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72615"/>
    <w:pPr>
      <w:keepNext/>
      <w:keepLines/>
      <w:numPr>
        <w:ilvl w:val="1"/>
        <w:numId w:val="1"/>
      </w:numPr>
      <w:shd w:val="clear" w:color="auto" w:fill="C5E0B3" w:themeFill="accent6" w:themeFillTint="66"/>
      <w:spacing w:line="240" w:lineRule="auto"/>
      <w:outlineLvl w:val="1"/>
    </w:pPr>
    <w:rPr>
      <w:rFonts w:asciiTheme="majorHAnsi" w:eastAsiaTheme="majorEastAsia" w:hAnsiTheme="majorHAnsi" w:cstheme="majorBidi"/>
      <w:b/>
      <w:smallCaps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72615"/>
    <w:pPr>
      <w:keepNext/>
      <w:keepLines/>
      <w:numPr>
        <w:ilvl w:val="2"/>
        <w:numId w:val="1"/>
      </w:numPr>
      <w:shd w:val="clear" w:color="auto" w:fill="D9D9D9" w:themeFill="background1" w:themeFillShade="D9"/>
      <w:spacing w:line="240" w:lineRule="auto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A3E9E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A3E9E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A3E9E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A3E9E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A3E9E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A3E9E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A3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9D3F58"/>
    <w:rPr>
      <w:rFonts w:ascii="Arial" w:eastAsiaTheme="majorEastAsia" w:hAnsi="Arial" w:cstheme="majorBidi"/>
      <w:b/>
      <w:smallCaps/>
      <w:szCs w:val="32"/>
      <w:shd w:val="clear" w:color="auto" w:fill="BDD6EE" w:themeFill="accent1" w:themeFillTint="66"/>
    </w:rPr>
  </w:style>
  <w:style w:type="character" w:customStyle="1" w:styleId="Nadpis2Char">
    <w:name w:val="Nadpis 2 Char"/>
    <w:basedOn w:val="Standardnpsmoodstavce"/>
    <w:link w:val="Nadpis2"/>
    <w:uiPriority w:val="9"/>
    <w:rsid w:val="00072615"/>
    <w:rPr>
      <w:rFonts w:asciiTheme="majorHAnsi" w:eastAsiaTheme="majorEastAsia" w:hAnsiTheme="majorHAnsi" w:cstheme="majorBidi"/>
      <w:b/>
      <w:smallCaps/>
      <w:sz w:val="20"/>
      <w:szCs w:val="26"/>
      <w:shd w:val="clear" w:color="auto" w:fill="C5E0B3" w:themeFill="accent6" w:themeFillTint="66"/>
    </w:rPr>
  </w:style>
  <w:style w:type="character" w:customStyle="1" w:styleId="Nadpis3Char">
    <w:name w:val="Nadpis 3 Char"/>
    <w:basedOn w:val="Standardnpsmoodstavce"/>
    <w:link w:val="Nadpis3"/>
    <w:uiPriority w:val="9"/>
    <w:rsid w:val="00072615"/>
    <w:rPr>
      <w:rFonts w:asciiTheme="majorHAnsi" w:eastAsiaTheme="majorEastAsia" w:hAnsiTheme="majorHAnsi" w:cstheme="majorBidi"/>
      <w:b/>
      <w:sz w:val="20"/>
      <w:szCs w:val="24"/>
      <w:shd w:val="clear" w:color="auto" w:fill="D9D9D9" w:themeFill="background1" w:themeFillShade="D9"/>
    </w:rPr>
  </w:style>
  <w:style w:type="character" w:customStyle="1" w:styleId="Nadpis4Char">
    <w:name w:val="Nadpis 4 Char"/>
    <w:basedOn w:val="Standardnpsmoodstavce"/>
    <w:link w:val="Nadpis4"/>
    <w:uiPriority w:val="9"/>
    <w:rsid w:val="00EA3E9E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A3E9E"/>
    <w:rPr>
      <w:rFonts w:asciiTheme="majorHAnsi" w:eastAsiaTheme="majorEastAsia" w:hAnsiTheme="majorHAnsi" w:cstheme="majorBidi"/>
      <w:color w:val="2E74B5" w:themeColor="accent1" w:themeShade="BF"/>
      <w:sz w:val="2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A3E9E"/>
    <w:rPr>
      <w:rFonts w:asciiTheme="majorHAnsi" w:eastAsiaTheme="majorEastAsia" w:hAnsiTheme="majorHAnsi" w:cstheme="majorBidi"/>
      <w:color w:val="1F4D78" w:themeColor="accent1" w:themeShade="7F"/>
      <w:sz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A3E9E"/>
    <w:rPr>
      <w:rFonts w:asciiTheme="majorHAnsi" w:eastAsiaTheme="majorEastAsia" w:hAnsiTheme="majorHAnsi" w:cstheme="majorBidi"/>
      <w:i/>
      <w:iCs/>
      <w:color w:val="1F4D78" w:themeColor="accent1" w:themeShade="7F"/>
      <w:sz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A3E9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A3E9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Zhlav">
    <w:name w:val="header"/>
    <w:basedOn w:val="Normln"/>
    <w:link w:val="ZhlavChar"/>
    <w:uiPriority w:val="99"/>
    <w:unhideWhenUsed/>
    <w:rsid w:val="00B05CB9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5CB9"/>
    <w:rPr>
      <w:sz w:val="20"/>
    </w:rPr>
  </w:style>
  <w:style w:type="paragraph" w:styleId="Zpat">
    <w:name w:val="footer"/>
    <w:basedOn w:val="Normln"/>
    <w:link w:val="ZpatChar"/>
    <w:uiPriority w:val="99"/>
    <w:unhideWhenUsed/>
    <w:rsid w:val="00B05CB9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5CB9"/>
    <w:rPr>
      <w:sz w:val="20"/>
    </w:rPr>
  </w:style>
  <w:style w:type="character" w:styleId="Hypertextovodkaz">
    <w:name w:val="Hyperlink"/>
    <w:basedOn w:val="Standardnpsmoodstavce"/>
    <w:uiPriority w:val="99"/>
    <w:unhideWhenUsed/>
    <w:rsid w:val="002709CD"/>
    <w:rPr>
      <w:color w:val="0563C1" w:themeColor="hyperlink"/>
      <w:u w:val="single"/>
    </w:rPr>
  </w:style>
  <w:style w:type="paragraph" w:styleId="Nadpisobsahu">
    <w:name w:val="TOC Heading"/>
    <w:basedOn w:val="Nadpis1"/>
    <w:next w:val="Normln"/>
    <w:uiPriority w:val="39"/>
    <w:unhideWhenUsed/>
    <w:qFormat/>
    <w:rsid w:val="002222E0"/>
    <w:pPr>
      <w:numPr>
        <w:numId w:val="0"/>
      </w:numPr>
      <w:shd w:val="clear" w:color="auto" w:fill="auto"/>
      <w:spacing w:before="240" w:line="259" w:lineRule="auto"/>
      <w:outlineLvl w:val="9"/>
    </w:pPr>
    <w:rPr>
      <w:rFonts w:asciiTheme="majorHAnsi" w:hAnsiTheme="majorHAnsi"/>
      <w:smallCaps w:val="0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921ADF"/>
    <w:pPr>
      <w:spacing w:before="120" w:line="240" w:lineRule="auto"/>
    </w:pPr>
    <w:rPr>
      <w:b/>
      <w:smallCaps/>
      <w:sz w:val="22"/>
    </w:rPr>
  </w:style>
  <w:style w:type="paragraph" w:styleId="Obsah2">
    <w:name w:val="toc 2"/>
    <w:basedOn w:val="Normln"/>
    <w:next w:val="Normln"/>
    <w:autoRedefine/>
    <w:uiPriority w:val="39"/>
    <w:unhideWhenUsed/>
    <w:rsid w:val="00921ADF"/>
    <w:pPr>
      <w:tabs>
        <w:tab w:val="left" w:pos="880"/>
        <w:tab w:val="right" w:leader="dot" w:pos="9062"/>
      </w:tabs>
      <w:spacing w:line="240" w:lineRule="auto"/>
      <w:ind w:left="198"/>
    </w:pPr>
    <w:rPr>
      <w:b/>
    </w:rPr>
  </w:style>
  <w:style w:type="paragraph" w:styleId="Obsah3">
    <w:name w:val="toc 3"/>
    <w:basedOn w:val="Normln"/>
    <w:next w:val="Normln"/>
    <w:autoRedefine/>
    <w:uiPriority w:val="39"/>
    <w:unhideWhenUsed/>
    <w:rsid w:val="001B6938"/>
    <w:pPr>
      <w:spacing w:line="240" w:lineRule="auto"/>
      <w:ind w:left="403"/>
    </w:pPr>
  </w:style>
  <w:style w:type="paragraph" w:styleId="Odstavecseseznamem">
    <w:name w:val="List Paragraph"/>
    <w:basedOn w:val="Normln"/>
    <w:uiPriority w:val="34"/>
    <w:qFormat/>
    <w:rsid w:val="006B014B"/>
    <w:pPr>
      <w:ind w:left="720"/>
      <w:contextualSpacing/>
    </w:pPr>
  </w:style>
  <w:style w:type="paragraph" w:styleId="Textpoznpodarou">
    <w:name w:val="footnote text"/>
    <w:basedOn w:val="Normln"/>
    <w:link w:val="TextpoznpodarouChar"/>
    <w:semiHidden/>
    <w:rsid w:val="00C7100A"/>
    <w:pPr>
      <w:spacing w:line="240" w:lineRule="auto"/>
      <w:jc w:val="both"/>
    </w:pPr>
    <w:rPr>
      <w:rFonts w:eastAsia="Times New Roman" w:cs="Times New Roman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C7100A"/>
    <w:rPr>
      <w:rFonts w:eastAsia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C7100A"/>
    <w:rPr>
      <w:vertAlign w:val="superscript"/>
    </w:rPr>
  </w:style>
  <w:style w:type="paragraph" w:customStyle="1" w:styleId="Headingwithoutnumbering">
    <w:name w:val="Heading_without_numbering"/>
    <w:basedOn w:val="Nadpis1"/>
    <w:next w:val="Normln"/>
    <w:rsid w:val="00C7100A"/>
    <w:pPr>
      <w:keepLines w:val="0"/>
      <w:pageBreakBefore/>
      <w:numPr>
        <w:numId w:val="0"/>
      </w:numPr>
      <w:shd w:val="clear" w:color="auto" w:fill="auto"/>
      <w:spacing w:before="120" w:after="120"/>
      <w:jc w:val="both"/>
    </w:pPr>
    <w:rPr>
      <w:rFonts w:eastAsia="Times New Roman" w:cs="Arial"/>
      <w:bCs/>
      <w:smallCaps w:val="0"/>
      <w:kern w:val="32"/>
      <w:sz w:val="32"/>
      <w:lang w:eastAsia="cs-CZ"/>
    </w:rPr>
  </w:style>
  <w:style w:type="paragraph" w:styleId="Titulek">
    <w:name w:val="caption"/>
    <w:basedOn w:val="Normln"/>
    <w:next w:val="Normln"/>
    <w:qFormat/>
    <w:rsid w:val="00C7100A"/>
    <w:pPr>
      <w:spacing w:before="120" w:after="120" w:line="240" w:lineRule="auto"/>
      <w:jc w:val="both"/>
    </w:pPr>
    <w:rPr>
      <w:rFonts w:eastAsia="Times New Roman" w:cs="Times New Roman"/>
      <w:b/>
      <w:bCs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2702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27025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2702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2702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2702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2702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7025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2A1EB1"/>
    <w:rPr>
      <w:color w:val="954F72"/>
      <w:u w:val="single"/>
    </w:rPr>
  </w:style>
  <w:style w:type="paragraph" w:customStyle="1" w:styleId="msonormal0">
    <w:name w:val="msonormal"/>
    <w:basedOn w:val="Normln"/>
    <w:rsid w:val="002A1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3">
    <w:name w:val="xl63"/>
    <w:basedOn w:val="Normln"/>
    <w:rsid w:val="002A1EB1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64">
    <w:name w:val="xl64"/>
    <w:basedOn w:val="Normln"/>
    <w:rsid w:val="002A1EB1"/>
    <w:pPr>
      <w:pBdr>
        <w:top w:val="single" w:sz="4" w:space="0" w:color="5B9BD5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Cs w:val="20"/>
      <w:lang w:eastAsia="cs-CZ"/>
    </w:rPr>
  </w:style>
  <w:style w:type="paragraph" w:customStyle="1" w:styleId="xl65">
    <w:name w:val="xl65"/>
    <w:basedOn w:val="Normln"/>
    <w:rsid w:val="002A1EB1"/>
    <w:pPr>
      <w:pBdr>
        <w:top w:val="single" w:sz="4" w:space="0" w:color="5B9BD5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Cs w:val="20"/>
      <w:lang w:eastAsia="cs-CZ"/>
    </w:rPr>
  </w:style>
  <w:style w:type="paragraph" w:customStyle="1" w:styleId="xl66">
    <w:name w:val="xl66"/>
    <w:basedOn w:val="Normln"/>
    <w:rsid w:val="002A1EB1"/>
    <w:pPr>
      <w:pBdr>
        <w:top w:val="single" w:sz="4" w:space="0" w:color="5B9BD5"/>
        <w:bottom w:val="single" w:sz="4" w:space="0" w:color="5B9BD5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Cs w:val="20"/>
      <w:lang w:eastAsia="cs-CZ"/>
    </w:rPr>
  </w:style>
  <w:style w:type="paragraph" w:customStyle="1" w:styleId="xl67">
    <w:name w:val="xl67"/>
    <w:basedOn w:val="Normln"/>
    <w:rsid w:val="002A1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xl68">
    <w:name w:val="xl68"/>
    <w:basedOn w:val="Normln"/>
    <w:rsid w:val="002A1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69">
    <w:name w:val="xl69"/>
    <w:basedOn w:val="Normln"/>
    <w:rsid w:val="002A1EB1"/>
    <w:pPr>
      <w:shd w:val="clear" w:color="000000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0">
    <w:name w:val="xl70"/>
    <w:basedOn w:val="Normln"/>
    <w:rsid w:val="002A1EB1"/>
    <w:pPr>
      <w:pBdr>
        <w:lef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71">
    <w:name w:val="xl71"/>
    <w:basedOn w:val="Normln"/>
    <w:rsid w:val="002A1EB1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2">
    <w:name w:val="xl72"/>
    <w:basedOn w:val="Normln"/>
    <w:rsid w:val="002A1EB1"/>
    <w:pPr>
      <w:pBdr>
        <w:top w:val="single" w:sz="4" w:space="0" w:color="5B9BD5"/>
        <w:left w:val="single" w:sz="4" w:space="0" w:color="BFBFBF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Cs w:val="20"/>
      <w:lang w:eastAsia="cs-CZ"/>
    </w:rPr>
  </w:style>
  <w:style w:type="paragraph" w:customStyle="1" w:styleId="xl73">
    <w:name w:val="xl73"/>
    <w:basedOn w:val="Normln"/>
    <w:rsid w:val="002A1EB1"/>
    <w:pPr>
      <w:pBdr>
        <w:top w:val="single" w:sz="4" w:space="0" w:color="BFBFBF"/>
        <w:left w:val="single" w:sz="4" w:space="0" w:color="BFBFBF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Cs w:val="20"/>
      <w:lang w:eastAsia="cs-CZ"/>
    </w:rPr>
  </w:style>
  <w:style w:type="paragraph" w:customStyle="1" w:styleId="xl74">
    <w:name w:val="xl74"/>
    <w:basedOn w:val="Normln"/>
    <w:rsid w:val="002A1EB1"/>
    <w:pPr>
      <w:pBdr>
        <w:top w:val="single" w:sz="4" w:space="0" w:color="BFBFBF"/>
        <w:left w:val="single" w:sz="4" w:space="0" w:color="BFBFBF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Cs w:val="20"/>
      <w:lang w:eastAsia="cs-CZ"/>
    </w:rPr>
  </w:style>
  <w:style w:type="paragraph" w:customStyle="1" w:styleId="xl75">
    <w:name w:val="xl75"/>
    <w:basedOn w:val="Normln"/>
    <w:rsid w:val="002A1EB1"/>
    <w:pPr>
      <w:pBdr>
        <w:top w:val="single" w:sz="4" w:space="0" w:color="BFBFBF"/>
        <w:left w:val="single" w:sz="4" w:space="0" w:color="BFBFBF"/>
        <w:bottom w:val="single" w:sz="4" w:space="0" w:color="BFBFBF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Cs w:val="20"/>
      <w:lang w:eastAsia="cs-CZ"/>
    </w:rPr>
  </w:style>
  <w:style w:type="paragraph" w:customStyle="1" w:styleId="xl76">
    <w:name w:val="xl76"/>
    <w:basedOn w:val="Normln"/>
    <w:rsid w:val="002A1EB1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7">
    <w:name w:val="xl77"/>
    <w:basedOn w:val="Normln"/>
    <w:rsid w:val="002A1EB1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mnka">
    <w:name w:val="Mention"/>
    <w:basedOn w:val="Standardnpsmoodstavce"/>
    <w:uiPriority w:val="99"/>
    <w:semiHidden/>
    <w:unhideWhenUsed/>
    <w:rsid w:val="00586DC4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08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gov.cz/app/zakony/zakonPar.jsp?page=1&amp;idBiblio=62694&amp;recShow=116&amp;fulltext=&amp;nr=262~2F2006&amp;part=&amp;name=&amp;rpp=100" TargetMode="External"/><Relationship Id="rId13" Type="http://schemas.openxmlformats.org/officeDocument/2006/relationships/footer" Target="footer1.xml"/><Relationship Id="rId18" Type="http://schemas.openxmlformats.org/officeDocument/2006/relationships/header" Target="header4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footer" Target="footer6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header" Target="header7.xml"/><Relationship Id="rId10" Type="http://schemas.openxmlformats.org/officeDocument/2006/relationships/image" Target="media/image1.png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yperlink" Target="http://portal.gov.cz/app/zakony/zakonPar.jsp?page=0&amp;idBiblio=51992&amp;recShow=2&amp;fulltext=&amp;nr=495~2F2001&amp;part=&amp;name=&amp;rpp=100" TargetMode="External"/><Relationship Id="rId14" Type="http://schemas.openxmlformats.org/officeDocument/2006/relationships/header" Target="header2.xml"/><Relationship Id="rId22" Type="http://schemas.openxmlformats.org/officeDocument/2006/relationships/footer" Target="footer5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ozpkestazeni.cz" TargetMode="External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awuh.cz" TargetMode="External"/><Relationship Id="rId1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awuh.cz" TargetMode="External"/><Relationship Id="rId1" Type="http://schemas.openxmlformats.org/officeDocument/2006/relationships/image" Target="media/image4.png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awuh.cz" TargetMode="External"/><Relationship Id="rId1" Type="http://schemas.openxmlformats.org/officeDocument/2006/relationships/image" Target="media/image4.png"/></Relationships>
</file>

<file path=word/_rels/footer5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awuh.cz" TargetMode="External"/><Relationship Id="rId1" Type="http://schemas.openxmlformats.org/officeDocument/2006/relationships/image" Target="media/image4.png"/></Relationships>
</file>

<file path=word/_rels/footer6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awuh.cz" TargetMode="External"/><Relationship Id="rId1" Type="http://schemas.openxmlformats.org/officeDocument/2006/relationships/image" Target="media/image4.png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eur-lex.europa.eu/LexUriServ/LexUriServ.do?uri=OJ:L:2008:218:0030:0047:cs:PDF" TargetMode="External"/><Relationship Id="rId3" Type="http://schemas.openxmlformats.org/officeDocument/2006/relationships/hyperlink" Target="http://portal.gov.cz/app/zakony/zakonPar.jsp?page=0&amp;idBiblio=51992&amp;recShow=8&amp;fulltext=&amp;nr=495~2F2001&amp;part=&amp;name=&amp;rpp=100" TargetMode="External"/><Relationship Id="rId7" Type="http://schemas.openxmlformats.org/officeDocument/2006/relationships/hyperlink" Target="http://portal.gov.cz/app/zakony/zakonPar.jsp?page=0&amp;idBiblio=51992&amp;recShow=7&amp;fulltext=&amp;nr=495~2F2001&amp;part=&amp;name=&amp;rpp=100" TargetMode="External"/><Relationship Id="rId2" Type="http://schemas.openxmlformats.org/officeDocument/2006/relationships/hyperlink" Target="http://portal.gov.cz/app/zakony/zakonPar.jsp?page=0&amp;idBiblio=51992&amp;fulltext=&amp;nr=495~2F2001&amp;part=&amp;name=&amp;rpp=100" TargetMode="External"/><Relationship Id="rId1" Type="http://schemas.openxmlformats.org/officeDocument/2006/relationships/hyperlink" Target="http://portal.gov.cz/app/zakony/zakonPar.jsp?idBiblio=54994&amp;fulltext=&amp;nr=21~2F2003&amp;part=&amp;name=&amp;rpp=100" TargetMode="External"/><Relationship Id="rId6" Type="http://schemas.openxmlformats.org/officeDocument/2006/relationships/hyperlink" Target="http://www.sawuh.cz" TargetMode="External"/><Relationship Id="rId5" Type="http://schemas.openxmlformats.org/officeDocument/2006/relationships/hyperlink" Target="http://portal.gov.cz/app/zakony/zakonPar.jsp?page=0&amp;idBiblio=49577&amp;recShow=49&amp;fulltext=&amp;nr=258~2F2000&amp;part=&amp;name=&amp;rpp=100" TargetMode="External"/><Relationship Id="rId4" Type="http://schemas.openxmlformats.org/officeDocument/2006/relationships/hyperlink" Target="http://portal.gov.cz/app/zakony/zakonPar.jsp?page=1&amp;idBiblio=62694&amp;recShow=114&amp;fulltext=&amp;nr=262~2F2006&amp;part=&amp;name=&amp;rpp=100" TargetMode="External"/><Relationship Id="rId9" Type="http://schemas.openxmlformats.org/officeDocument/2006/relationships/hyperlink" Target="http://portal.gov.cz/app/zakony/zakonPar.jsp?page=0&amp;idBiblio=51992&amp;recShow=9&amp;fulltext=&amp;nr=495~2F2001&amp;part=&amp;name=&amp;rpp=10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E24CB2-C467-406A-B005-18643B1DB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1227</TotalTime>
  <Pages>28</Pages>
  <Words>8215</Words>
  <Characters>48473</Characters>
  <Application>Microsoft Office Word</Application>
  <DocSecurity>0</DocSecurity>
  <Lines>403</Lines>
  <Paragraphs>113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Vít Hofman</dc:creator>
  <cp:keywords/>
  <dc:description/>
  <cp:lastModifiedBy>SAW</cp:lastModifiedBy>
  <cp:revision>21</cp:revision>
  <cp:lastPrinted>2017-05-11T09:27:00Z</cp:lastPrinted>
  <dcterms:created xsi:type="dcterms:W3CDTF">2016-07-09T09:54:00Z</dcterms:created>
  <dcterms:modified xsi:type="dcterms:W3CDTF">2018-10-26T07:42:00Z</dcterms:modified>
</cp:coreProperties>
</file>