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7438" w14:paraId="1565B49A" w14:textId="77777777" w:rsidTr="003E7438">
        <w:trPr>
          <w:trHeight w:val="567"/>
        </w:trPr>
        <w:tc>
          <w:tcPr>
            <w:tcW w:w="5000" w:type="pct"/>
            <w:shd w:val="clear" w:color="auto" w:fill="FFC000" w:themeFill="accent4"/>
            <w:vAlign w:val="center"/>
          </w:tcPr>
          <w:p w14:paraId="7E9E2E5D" w14:textId="5064592E" w:rsidR="003E7438" w:rsidRPr="0036197D" w:rsidRDefault="003E7438" w:rsidP="0036197D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Univerzální protokol o kontrole</w:t>
            </w:r>
          </w:p>
        </w:tc>
      </w:tr>
      <w:tr w:rsidR="003E7438" w14:paraId="2A915114" w14:textId="77777777" w:rsidTr="003E743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A7F3238" w14:textId="2F7ADCF8" w:rsidR="003E7438" w:rsidRDefault="003E7438" w:rsidP="003B38D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stroje, technického zařízení, přístroje či nářadí,</w:t>
            </w:r>
          </w:p>
          <w:p w14:paraId="6A0A5CA7" w14:textId="11C35E27" w:rsidR="003E7438" w:rsidRPr="0036197D" w:rsidRDefault="003E7438" w:rsidP="003B38D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D0676C">
              <w:rPr>
                <w:sz w:val="24"/>
                <w:szCs w:val="24"/>
              </w:rPr>
              <w:t>provedené dle požadavku § 4, NV. č. 378/2001 Sb.,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0676C">
              <w:rPr>
                <w:sz w:val="24"/>
                <w:szCs w:val="24"/>
              </w:rPr>
              <w:t>úz</w:t>
            </w:r>
            <w:proofErr w:type="spellEnd"/>
          </w:p>
        </w:tc>
      </w:tr>
    </w:tbl>
    <w:p w14:paraId="7AE5826C" w14:textId="40F32725" w:rsidR="000D0197" w:rsidRPr="00D0676C" w:rsidRDefault="000D0197" w:rsidP="00D0676C">
      <w:pPr>
        <w:pStyle w:val="Nadpisobsahu"/>
        <w:spacing w:line="240" w:lineRule="auto"/>
        <w:rPr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3538"/>
      </w:tblGrid>
      <w:tr w:rsidR="00D0676C" w14:paraId="427EBFE7" w14:textId="77777777" w:rsidTr="00523B3E">
        <w:tc>
          <w:tcPr>
            <w:tcW w:w="1413" w:type="dxa"/>
            <w:tcBorders>
              <w:right w:val="dotted" w:sz="4" w:space="0" w:color="808080" w:themeColor="background1" w:themeShade="80"/>
            </w:tcBorders>
          </w:tcPr>
          <w:p w14:paraId="2B65C134" w14:textId="5842E22F" w:rsidR="00D0676C" w:rsidRDefault="00D0676C" w:rsidP="00D0676C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Evidenční číslo zařízení:</w:t>
            </w:r>
          </w:p>
        </w:tc>
        <w:tc>
          <w:tcPr>
            <w:tcW w:w="24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9B1C313" w14:textId="77777777" w:rsidR="00D0676C" w:rsidRDefault="00D0676C" w:rsidP="00523B3E">
            <w:pPr>
              <w:jc w:val="left"/>
              <w:rPr>
                <w:lang w:eastAsia="cs-CZ"/>
              </w:rPr>
            </w:pPr>
          </w:p>
        </w:tc>
        <w:tc>
          <w:tcPr>
            <w:tcW w:w="1701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395B247" w14:textId="65AE282A" w:rsidR="00D0676C" w:rsidRDefault="00D0676C" w:rsidP="00D0676C">
            <w:pPr>
              <w:jc w:val="right"/>
              <w:rPr>
                <w:lang w:eastAsia="cs-CZ"/>
              </w:rPr>
            </w:pPr>
            <w:r>
              <w:rPr>
                <w:lang w:eastAsia="cs-CZ"/>
              </w:rPr>
              <w:t>Název / označení zařízení:</w:t>
            </w:r>
          </w:p>
        </w:tc>
        <w:tc>
          <w:tcPr>
            <w:tcW w:w="353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2CC" w:themeFill="accent4" w:themeFillTint="33"/>
            <w:vAlign w:val="center"/>
          </w:tcPr>
          <w:p w14:paraId="10E529BC" w14:textId="77777777" w:rsidR="00D0676C" w:rsidRDefault="00D0676C" w:rsidP="00523B3E">
            <w:pPr>
              <w:jc w:val="left"/>
              <w:rPr>
                <w:lang w:eastAsia="cs-CZ"/>
              </w:rPr>
            </w:pPr>
          </w:p>
        </w:tc>
      </w:tr>
    </w:tbl>
    <w:p w14:paraId="4B3188A3" w14:textId="163B46BF" w:rsidR="00D0676C" w:rsidRPr="00D0676C" w:rsidRDefault="00D0676C" w:rsidP="00D0676C">
      <w:pPr>
        <w:rPr>
          <w:sz w:val="8"/>
          <w:szCs w:val="8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7"/>
        <w:gridCol w:w="7933"/>
        <w:gridCol w:w="703"/>
      </w:tblGrid>
      <w:tr w:rsidR="00D0676C" w14:paraId="44FA7B56" w14:textId="77777777" w:rsidTr="00D0676C">
        <w:tc>
          <w:tcPr>
            <w:tcW w:w="426" w:type="dxa"/>
            <w:shd w:val="clear" w:color="auto" w:fill="FFF2CC" w:themeFill="accent4" w:themeFillTint="33"/>
          </w:tcPr>
          <w:p w14:paraId="6CAAA013" w14:textId="6F9A7679" w:rsidR="00D0676C" w:rsidRPr="00D0676C" w:rsidRDefault="00D0676C" w:rsidP="00D0676C">
            <w:pPr>
              <w:rPr>
                <w:b/>
                <w:lang w:eastAsia="cs-CZ"/>
              </w:rPr>
            </w:pPr>
            <w:r w:rsidRPr="00D0676C">
              <w:rPr>
                <w:b/>
                <w:lang w:eastAsia="cs-CZ"/>
              </w:rPr>
              <w:t>ID</w:t>
            </w:r>
          </w:p>
        </w:tc>
        <w:tc>
          <w:tcPr>
            <w:tcW w:w="7933" w:type="dxa"/>
            <w:shd w:val="clear" w:color="auto" w:fill="FFF2CC" w:themeFill="accent4" w:themeFillTint="33"/>
          </w:tcPr>
          <w:p w14:paraId="68CBDF7A" w14:textId="02D1CC4E" w:rsidR="00D0676C" w:rsidRPr="00D0676C" w:rsidRDefault="00D0676C" w:rsidP="00D0676C">
            <w:pPr>
              <w:rPr>
                <w:b/>
              </w:rPr>
            </w:pPr>
            <w:r w:rsidRPr="00D0676C">
              <w:rPr>
                <w:b/>
              </w:rPr>
              <w:t>Předmět kontroly</w:t>
            </w:r>
          </w:p>
        </w:tc>
        <w:tc>
          <w:tcPr>
            <w:tcW w:w="703" w:type="dxa"/>
            <w:shd w:val="clear" w:color="auto" w:fill="FFF2CC" w:themeFill="accent4" w:themeFillTint="33"/>
          </w:tcPr>
          <w:p w14:paraId="70493EC8" w14:textId="6E70A804" w:rsidR="00D0676C" w:rsidRPr="00D0676C" w:rsidRDefault="00D0676C" w:rsidP="00D0676C">
            <w:pPr>
              <w:rPr>
                <w:b/>
                <w:lang w:eastAsia="cs-CZ"/>
              </w:rPr>
            </w:pPr>
            <w:r w:rsidRPr="00D0676C">
              <w:rPr>
                <w:b/>
                <w:lang w:eastAsia="cs-CZ"/>
              </w:rPr>
              <w:t>Stav*</w:t>
            </w:r>
          </w:p>
        </w:tc>
      </w:tr>
      <w:tr w:rsidR="00D0676C" w14:paraId="6BD8D9F6" w14:textId="77777777" w:rsidTr="00D0676C">
        <w:tc>
          <w:tcPr>
            <w:tcW w:w="426" w:type="dxa"/>
          </w:tcPr>
          <w:p w14:paraId="585A75AC" w14:textId="71B42EE3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A</w:t>
            </w:r>
          </w:p>
        </w:tc>
        <w:tc>
          <w:tcPr>
            <w:tcW w:w="7933" w:type="dxa"/>
          </w:tcPr>
          <w:p w14:paraId="216122C0" w14:textId="3192DF60" w:rsidR="00D0676C" w:rsidRPr="00D0676C" w:rsidRDefault="00D0676C" w:rsidP="00D0676C">
            <w:r w:rsidRPr="00D0676C">
              <w:t>Provozní dokumentace zařízení (návod, průkaz nosnosti, doklad o poslední kontrole)</w:t>
            </w:r>
          </w:p>
        </w:tc>
        <w:tc>
          <w:tcPr>
            <w:tcW w:w="703" w:type="dxa"/>
          </w:tcPr>
          <w:p w14:paraId="267EDC5E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5E55460C" w14:textId="77777777" w:rsidTr="00D0676C">
        <w:tc>
          <w:tcPr>
            <w:tcW w:w="426" w:type="dxa"/>
          </w:tcPr>
          <w:p w14:paraId="792EAE12" w14:textId="1265B86F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B1</w:t>
            </w:r>
          </w:p>
        </w:tc>
        <w:tc>
          <w:tcPr>
            <w:tcW w:w="7933" w:type="dxa"/>
          </w:tcPr>
          <w:p w14:paraId="0ED8E48C" w14:textId="75396017" w:rsidR="00D0676C" w:rsidRPr="00D0676C" w:rsidRDefault="00D0676C" w:rsidP="00D0676C">
            <w:r w:rsidRPr="00D0676C">
              <w:t>Mechanická poškození</w:t>
            </w:r>
          </w:p>
        </w:tc>
        <w:tc>
          <w:tcPr>
            <w:tcW w:w="703" w:type="dxa"/>
          </w:tcPr>
          <w:p w14:paraId="31C49A03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0AAE5D10" w14:textId="77777777" w:rsidTr="00D0676C">
        <w:tc>
          <w:tcPr>
            <w:tcW w:w="426" w:type="dxa"/>
          </w:tcPr>
          <w:p w14:paraId="086D15DA" w14:textId="4B42A96F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B2</w:t>
            </w:r>
          </w:p>
        </w:tc>
        <w:tc>
          <w:tcPr>
            <w:tcW w:w="7933" w:type="dxa"/>
          </w:tcPr>
          <w:p w14:paraId="5BEBF75A" w14:textId="35CBAA83" w:rsidR="00D0676C" w:rsidRPr="00D0676C" w:rsidRDefault="00D0676C" w:rsidP="00D0676C">
            <w:r w:rsidRPr="00D0676C">
              <w:t>Stav ovládacích prvků</w:t>
            </w:r>
          </w:p>
        </w:tc>
        <w:tc>
          <w:tcPr>
            <w:tcW w:w="703" w:type="dxa"/>
          </w:tcPr>
          <w:p w14:paraId="067D2984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6BF76EE5" w14:textId="77777777" w:rsidTr="00D0676C">
        <w:tc>
          <w:tcPr>
            <w:tcW w:w="426" w:type="dxa"/>
          </w:tcPr>
          <w:p w14:paraId="5E34D373" w14:textId="6FB58DC4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B3</w:t>
            </w:r>
          </w:p>
        </w:tc>
        <w:tc>
          <w:tcPr>
            <w:tcW w:w="7933" w:type="dxa"/>
          </w:tcPr>
          <w:p w14:paraId="2BA0DC2A" w14:textId="0BDAE658" w:rsidR="00D0676C" w:rsidRPr="00D0676C" w:rsidRDefault="00D0676C" w:rsidP="00D0676C">
            <w:r w:rsidRPr="00D0676C">
              <w:t>Stav ochranných krytů</w:t>
            </w:r>
          </w:p>
        </w:tc>
        <w:tc>
          <w:tcPr>
            <w:tcW w:w="703" w:type="dxa"/>
          </w:tcPr>
          <w:p w14:paraId="552AF4A0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45423E98" w14:textId="77777777" w:rsidTr="00D0676C">
        <w:tc>
          <w:tcPr>
            <w:tcW w:w="426" w:type="dxa"/>
          </w:tcPr>
          <w:p w14:paraId="0E66400E" w14:textId="7A786491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B4</w:t>
            </w:r>
          </w:p>
        </w:tc>
        <w:tc>
          <w:tcPr>
            <w:tcW w:w="7933" w:type="dxa"/>
          </w:tcPr>
          <w:p w14:paraId="03B40C1E" w14:textId="5185A0B5" w:rsidR="00D0676C" w:rsidRPr="00D0676C" w:rsidRDefault="00D0676C" w:rsidP="00D0676C">
            <w:r w:rsidRPr="00D0676C">
              <w:t>Koroze, stav ochranných nátěrů</w:t>
            </w:r>
          </w:p>
        </w:tc>
        <w:tc>
          <w:tcPr>
            <w:tcW w:w="703" w:type="dxa"/>
          </w:tcPr>
          <w:p w14:paraId="2D4182C3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36F0C162" w14:textId="77777777" w:rsidTr="00D0676C">
        <w:tc>
          <w:tcPr>
            <w:tcW w:w="426" w:type="dxa"/>
          </w:tcPr>
          <w:p w14:paraId="19681933" w14:textId="5FF961E7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B5</w:t>
            </w:r>
          </w:p>
        </w:tc>
        <w:tc>
          <w:tcPr>
            <w:tcW w:w="7933" w:type="dxa"/>
          </w:tcPr>
          <w:p w14:paraId="499B740C" w14:textId="365923F5" w:rsidR="00D0676C" w:rsidRPr="00D0676C" w:rsidRDefault="00D0676C" w:rsidP="00D0676C">
            <w:r w:rsidRPr="00D0676C">
              <w:t>Chybějící nebo jinak poškoze</w:t>
            </w:r>
            <w:bookmarkStart w:id="0" w:name="_GoBack"/>
            <w:bookmarkEnd w:id="0"/>
            <w:r w:rsidRPr="00D0676C">
              <w:t>né části</w:t>
            </w:r>
          </w:p>
        </w:tc>
        <w:tc>
          <w:tcPr>
            <w:tcW w:w="703" w:type="dxa"/>
          </w:tcPr>
          <w:p w14:paraId="6BBFC4E0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0959D852" w14:textId="77777777" w:rsidTr="00D0676C">
        <w:tc>
          <w:tcPr>
            <w:tcW w:w="426" w:type="dxa"/>
          </w:tcPr>
          <w:p w14:paraId="34244983" w14:textId="33F74CED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C</w:t>
            </w:r>
          </w:p>
        </w:tc>
        <w:tc>
          <w:tcPr>
            <w:tcW w:w="7933" w:type="dxa"/>
          </w:tcPr>
          <w:p w14:paraId="6F24E5C0" w14:textId="0F85B835" w:rsidR="00D0676C" w:rsidRPr="00D0676C" w:rsidRDefault="00D0676C" w:rsidP="00D0676C">
            <w:r w:rsidRPr="00D0676C">
              <w:t>Stav bezpečnostního značení</w:t>
            </w:r>
          </w:p>
        </w:tc>
        <w:tc>
          <w:tcPr>
            <w:tcW w:w="703" w:type="dxa"/>
          </w:tcPr>
          <w:p w14:paraId="758EFBAB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5F035E91" w14:textId="77777777" w:rsidTr="00D0676C">
        <w:tc>
          <w:tcPr>
            <w:tcW w:w="426" w:type="dxa"/>
          </w:tcPr>
          <w:p w14:paraId="3394FDE0" w14:textId="017CE3E4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D</w:t>
            </w:r>
          </w:p>
        </w:tc>
        <w:tc>
          <w:tcPr>
            <w:tcW w:w="7933" w:type="dxa"/>
          </w:tcPr>
          <w:p w14:paraId="75DC393D" w14:textId="6103C4EE" w:rsidR="00D0676C" w:rsidRPr="00D0676C" w:rsidRDefault="00D0676C" w:rsidP="00D0676C">
            <w:r w:rsidRPr="00D0676C">
              <w:t>Seřízení zařízení</w:t>
            </w:r>
          </w:p>
        </w:tc>
        <w:tc>
          <w:tcPr>
            <w:tcW w:w="703" w:type="dxa"/>
          </w:tcPr>
          <w:p w14:paraId="1C8CC236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6C29723F" w14:textId="77777777" w:rsidTr="00D0676C">
        <w:tc>
          <w:tcPr>
            <w:tcW w:w="426" w:type="dxa"/>
          </w:tcPr>
          <w:p w14:paraId="6120C766" w14:textId="52A089BB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E</w:t>
            </w:r>
          </w:p>
        </w:tc>
        <w:tc>
          <w:tcPr>
            <w:tcW w:w="7933" w:type="dxa"/>
          </w:tcPr>
          <w:p w14:paraId="418E8160" w14:textId="1CC6691E" w:rsidR="00D0676C" w:rsidRPr="00D0676C" w:rsidRDefault="00D0676C" w:rsidP="00D0676C">
            <w:r w:rsidRPr="00D0676C">
              <w:t>Stabilita (pevně umístěná zařízení)</w:t>
            </w:r>
          </w:p>
        </w:tc>
        <w:tc>
          <w:tcPr>
            <w:tcW w:w="703" w:type="dxa"/>
          </w:tcPr>
          <w:p w14:paraId="13061A3E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7C973329" w14:textId="77777777" w:rsidTr="00D0676C">
        <w:tc>
          <w:tcPr>
            <w:tcW w:w="426" w:type="dxa"/>
          </w:tcPr>
          <w:p w14:paraId="33B44834" w14:textId="02CDD5DF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F</w:t>
            </w:r>
          </w:p>
        </w:tc>
        <w:tc>
          <w:tcPr>
            <w:tcW w:w="7933" w:type="dxa"/>
          </w:tcPr>
          <w:p w14:paraId="2642C431" w14:textId="70C62F38" w:rsidR="00D0676C" w:rsidRPr="00D0676C" w:rsidRDefault="00D0676C" w:rsidP="00D0676C">
            <w:r w:rsidRPr="00D0676C">
              <w:t>Přípravky nutné k práci (k dispozici)</w:t>
            </w:r>
          </w:p>
        </w:tc>
        <w:tc>
          <w:tcPr>
            <w:tcW w:w="703" w:type="dxa"/>
          </w:tcPr>
          <w:p w14:paraId="6A6D4259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4EE9CFA9" w14:textId="77777777" w:rsidTr="00D0676C">
        <w:tc>
          <w:tcPr>
            <w:tcW w:w="426" w:type="dxa"/>
          </w:tcPr>
          <w:p w14:paraId="25C53BD7" w14:textId="1DE822CB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G</w:t>
            </w:r>
          </w:p>
        </w:tc>
        <w:tc>
          <w:tcPr>
            <w:tcW w:w="7933" w:type="dxa"/>
          </w:tcPr>
          <w:p w14:paraId="1A957C4D" w14:textId="77C007B8" w:rsidR="00D0676C" w:rsidRPr="00D0676C" w:rsidRDefault="00D0676C" w:rsidP="00D0676C">
            <w:r w:rsidRPr="00D0676C">
              <w:t>Stav provozních kapalin</w:t>
            </w:r>
          </w:p>
        </w:tc>
        <w:tc>
          <w:tcPr>
            <w:tcW w:w="703" w:type="dxa"/>
          </w:tcPr>
          <w:p w14:paraId="73CE5D9A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64F4FC7C" w14:textId="77777777" w:rsidTr="00D0676C">
        <w:tc>
          <w:tcPr>
            <w:tcW w:w="426" w:type="dxa"/>
          </w:tcPr>
          <w:p w14:paraId="19C9F91F" w14:textId="7EA541C0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H</w:t>
            </w:r>
          </w:p>
        </w:tc>
        <w:tc>
          <w:tcPr>
            <w:tcW w:w="7933" w:type="dxa"/>
          </w:tcPr>
          <w:p w14:paraId="7466D53A" w14:textId="2E137DA3" w:rsidR="00D0676C" w:rsidRPr="00D0676C" w:rsidRDefault="00D0676C" w:rsidP="00D0676C">
            <w:r w:rsidRPr="00D0676C">
              <w:t>Dostatečné osvětlení pracoviště zařízení</w:t>
            </w:r>
          </w:p>
        </w:tc>
        <w:tc>
          <w:tcPr>
            <w:tcW w:w="703" w:type="dxa"/>
          </w:tcPr>
          <w:p w14:paraId="280F1067" w14:textId="77777777" w:rsidR="00D0676C" w:rsidRDefault="00D0676C" w:rsidP="00D0676C">
            <w:pPr>
              <w:rPr>
                <w:lang w:eastAsia="cs-CZ"/>
              </w:rPr>
            </w:pPr>
          </w:p>
        </w:tc>
      </w:tr>
      <w:tr w:rsidR="00D0676C" w14:paraId="6DD62913" w14:textId="77777777" w:rsidTr="00D0676C">
        <w:tc>
          <w:tcPr>
            <w:tcW w:w="426" w:type="dxa"/>
          </w:tcPr>
          <w:p w14:paraId="75C8BBF7" w14:textId="2366C2CE" w:rsidR="00D0676C" w:rsidRDefault="00D0676C" w:rsidP="00D0676C">
            <w:pPr>
              <w:rPr>
                <w:lang w:eastAsia="cs-CZ"/>
              </w:rPr>
            </w:pPr>
            <w:r>
              <w:rPr>
                <w:lang w:eastAsia="cs-CZ"/>
              </w:rPr>
              <w:t>I</w:t>
            </w:r>
          </w:p>
        </w:tc>
        <w:tc>
          <w:tcPr>
            <w:tcW w:w="7933" w:type="dxa"/>
          </w:tcPr>
          <w:p w14:paraId="30DFE572" w14:textId="296426D8" w:rsidR="00D0676C" w:rsidRPr="00D0676C" w:rsidRDefault="00D0676C" w:rsidP="00D0676C">
            <w:r w:rsidRPr="00D0676C">
              <w:t>Požadovaná kvalifikace obsluhy</w:t>
            </w:r>
          </w:p>
        </w:tc>
        <w:tc>
          <w:tcPr>
            <w:tcW w:w="703" w:type="dxa"/>
          </w:tcPr>
          <w:p w14:paraId="187223DA" w14:textId="77777777" w:rsidR="00D0676C" w:rsidRDefault="00D0676C" w:rsidP="00D0676C">
            <w:pPr>
              <w:rPr>
                <w:lang w:eastAsia="cs-CZ"/>
              </w:rPr>
            </w:pPr>
          </w:p>
        </w:tc>
      </w:tr>
    </w:tbl>
    <w:p w14:paraId="7B15DD7B" w14:textId="1F67DDD9" w:rsidR="00D0676C" w:rsidRPr="00D0676C" w:rsidRDefault="00D0676C" w:rsidP="00D0676C">
      <w:pPr>
        <w:rPr>
          <w:sz w:val="8"/>
          <w:szCs w:val="8"/>
          <w:lang w:eastAsia="cs-CZ"/>
        </w:rPr>
      </w:pPr>
      <w:r>
        <w:rPr>
          <w:sz w:val="8"/>
          <w:szCs w:val="8"/>
          <w:lang w:eastAsia="cs-CZ"/>
        </w:rPr>
        <w:t>,</w:t>
      </w:r>
    </w:p>
    <w:p w14:paraId="6819FEB9" w14:textId="2E92767A" w:rsidR="00D0676C" w:rsidRPr="00D0676C" w:rsidRDefault="00D0676C" w:rsidP="00D0676C">
      <w:pPr>
        <w:rPr>
          <w:b/>
        </w:rPr>
      </w:pPr>
      <w:r w:rsidRPr="00D0676C">
        <w:rPr>
          <w:b/>
        </w:rPr>
        <w:t xml:space="preserve">Další zjištěné skutečnosti / podrobnější popis </w:t>
      </w:r>
      <w:proofErr w:type="gramStart"/>
      <w:r w:rsidRPr="00D0676C">
        <w:rPr>
          <w:b/>
        </w:rPr>
        <w:t>závad:*</w:t>
      </w:r>
      <w:proofErr w:type="gramEnd"/>
      <w:r w:rsidRPr="00D0676C">
        <w:rPr>
          <w:b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76C" w14:paraId="6075DF37" w14:textId="77777777" w:rsidTr="00307144">
        <w:trPr>
          <w:trHeight w:hRule="exact" w:val="1474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19AF354" w14:textId="77777777" w:rsidR="00D0676C" w:rsidRDefault="00D0676C" w:rsidP="00D0676C"/>
        </w:tc>
      </w:tr>
    </w:tbl>
    <w:p w14:paraId="425FED75" w14:textId="77777777" w:rsidR="00D0676C" w:rsidRPr="00D0676C" w:rsidRDefault="00D0676C" w:rsidP="00D0676C">
      <w:pPr>
        <w:rPr>
          <w:sz w:val="8"/>
          <w:szCs w:val="8"/>
        </w:rPr>
      </w:pPr>
    </w:p>
    <w:p w14:paraId="42CD0634" w14:textId="77777777" w:rsidR="00D0676C" w:rsidRPr="00D0676C" w:rsidRDefault="00D0676C" w:rsidP="00D0676C">
      <w:pPr>
        <w:rPr>
          <w:b/>
        </w:rPr>
      </w:pPr>
      <w:r w:rsidRPr="00D0676C">
        <w:rPr>
          <w:b/>
        </w:rPr>
        <w:t xml:space="preserve">Stanovená opatření a způsob odstranění </w:t>
      </w:r>
      <w:proofErr w:type="gramStart"/>
      <w:r w:rsidRPr="00D0676C">
        <w:rPr>
          <w:b/>
        </w:rPr>
        <w:t>nedostatků:*</w:t>
      </w:r>
      <w:proofErr w:type="gramEnd"/>
      <w:r w:rsidRPr="00D0676C">
        <w:rPr>
          <w:b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76C" w14:paraId="60D0F5F0" w14:textId="77777777" w:rsidTr="00307144">
        <w:trPr>
          <w:trHeight w:hRule="exact" w:val="1474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1CBC1A6" w14:textId="77777777" w:rsidR="00D0676C" w:rsidRDefault="00D0676C" w:rsidP="00D0676C"/>
        </w:tc>
      </w:tr>
    </w:tbl>
    <w:p w14:paraId="45F0EE90" w14:textId="1C78EFE7" w:rsidR="00D0676C" w:rsidRPr="00D0676C" w:rsidRDefault="00D0676C" w:rsidP="00D0676C">
      <w:pPr>
        <w:rPr>
          <w:sz w:val="8"/>
          <w:szCs w:val="8"/>
        </w:rPr>
      </w:pPr>
    </w:p>
    <w:p w14:paraId="66982E95" w14:textId="5C09B02C" w:rsidR="00D0676C" w:rsidRDefault="00D0676C" w:rsidP="00D0676C">
      <w:pPr>
        <w:rPr>
          <w:b/>
        </w:rPr>
      </w:pPr>
      <w:r w:rsidRPr="00D0676C">
        <w:rPr>
          <w:b/>
        </w:rPr>
        <w:t xml:space="preserve">Celkové vyhodnocení kontroly </w:t>
      </w:r>
      <w:proofErr w:type="gramStart"/>
      <w:r w:rsidRPr="00D0676C">
        <w:rPr>
          <w:b/>
        </w:rPr>
        <w:t>zařízení:*</w:t>
      </w:r>
      <w:proofErr w:type="gramEnd"/>
      <w:r w:rsidRPr="00D0676C">
        <w:rPr>
          <w:b/>
        </w:rPr>
        <w:t>**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9"/>
      </w:tblGrid>
      <w:tr w:rsidR="00D0676C" w14:paraId="7A3C9482" w14:textId="77777777" w:rsidTr="003E7438">
        <w:tc>
          <w:tcPr>
            <w:tcW w:w="4248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43424E1" w14:textId="77777777" w:rsidR="00D0676C" w:rsidRPr="00D0676C" w:rsidRDefault="00D0676C" w:rsidP="00D0676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D0676C">
              <w:rPr>
                <w:rFonts w:ascii="Arial" w:eastAsia="Times New Roman" w:hAnsi="Arial" w:cs="Arial"/>
                <w:b/>
                <w:color w:val="38761D"/>
                <w:sz w:val="18"/>
                <w:szCs w:val="18"/>
                <w:lang w:eastAsia="cs-CZ"/>
              </w:rPr>
              <w:t>ZAŘÍZENÍ VYHOVUJE</w:t>
            </w:r>
          </w:p>
          <w:p w14:paraId="7F9B1FFD" w14:textId="5F777D0A" w:rsidR="00D0676C" w:rsidRDefault="00D0676C" w:rsidP="00D0676C">
            <w:pPr>
              <w:jc w:val="center"/>
              <w:rPr>
                <w:b/>
              </w:rPr>
            </w:pPr>
            <w:r w:rsidRPr="00D067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a je schopno dalšího bezpečného provozu</w:t>
            </w:r>
          </w:p>
        </w:tc>
        <w:tc>
          <w:tcPr>
            <w:tcW w:w="425" w:type="dxa"/>
            <w:tcBorders>
              <w:left w:val="single" w:sz="4" w:space="0" w:color="008000"/>
              <w:right w:val="single" w:sz="4" w:space="0" w:color="C00000"/>
            </w:tcBorders>
          </w:tcPr>
          <w:p w14:paraId="7D273C48" w14:textId="77777777" w:rsidR="00D0676C" w:rsidRDefault="00D0676C" w:rsidP="00D0676C">
            <w:pPr>
              <w:rPr>
                <w:b/>
              </w:rPr>
            </w:pPr>
          </w:p>
        </w:tc>
        <w:tc>
          <w:tcPr>
            <w:tcW w:w="438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0264FA4" w14:textId="77777777" w:rsidR="00D0676C" w:rsidRPr="00D0676C" w:rsidRDefault="00D0676C" w:rsidP="00D0676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D0676C">
              <w:rPr>
                <w:rFonts w:ascii="Arial" w:eastAsia="Times New Roman" w:hAnsi="Arial" w:cs="Arial"/>
                <w:b/>
                <w:color w:val="990000"/>
                <w:sz w:val="18"/>
                <w:szCs w:val="18"/>
                <w:lang w:eastAsia="cs-CZ"/>
              </w:rPr>
              <w:t>ZAŘÍZENÍ NEVYHOVUJE</w:t>
            </w:r>
          </w:p>
          <w:p w14:paraId="6540990E" w14:textId="28CA0A3D" w:rsidR="00D0676C" w:rsidRDefault="00D0676C" w:rsidP="00D0676C">
            <w:pPr>
              <w:jc w:val="center"/>
              <w:rPr>
                <w:b/>
              </w:rPr>
            </w:pPr>
            <w:r w:rsidRPr="00D0676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a není schopno dalšího bezpečného provozu</w:t>
            </w:r>
          </w:p>
        </w:tc>
      </w:tr>
    </w:tbl>
    <w:p w14:paraId="7AB87155" w14:textId="77777777" w:rsidR="00D0676C" w:rsidRPr="00D0676C" w:rsidRDefault="00D0676C" w:rsidP="00D0676C">
      <w:pPr>
        <w:rPr>
          <w:b/>
        </w:rPr>
      </w:pPr>
    </w:p>
    <w:p w14:paraId="6EEB8D9C" w14:textId="2177F6BA" w:rsidR="00D0676C" w:rsidRDefault="00D0676C" w:rsidP="00D0676C">
      <w:pPr>
        <w:rPr>
          <w:b/>
        </w:rPr>
      </w:pPr>
      <w:r w:rsidRPr="00307144">
        <w:rPr>
          <w:b/>
        </w:rPr>
        <w:t>Kontrolu zařízení provedl(i)</w:t>
      </w:r>
      <w:r w:rsidR="00307144" w:rsidRPr="00307144">
        <w:rPr>
          <w:b/>
        </w:rPr>
        <w:t>, dne…………………………………………</w:t>
      </w:r>
      <w:proofErr w:type="gramStart"/>
      <w:r w:rsidR="00307144" w:rsidRPr="00307144">
        <w:rPr>
          <w:b/>
        </w:rPr>
        <w:t>…….</w:t>
      </w:r>
      <w:proofErr w:type="gramEnd"/>
      <w:r w:rsidRPr="00307144">
        <w:rPr>
          <w:b/>
        </w:rPr>
        <w:t>:</w:t>
      </w:r>
    </w:p>
    <w:p w14:paraId="12410069" w14:textId="77777777" w:rsidR="00307144" w:rsidRPr="00307144" w:rsidRDefault="00307144" w:rsidP="00D0676C">
      <w:pPr>
        <w:rPr>
          <w:b/>
          <w:sz w:val="8"/>
          <w:szCs w:val="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9"/>
        <w:gridCol w:w="1698"/>
      </w:tblGrid>
      <w:tr w:rsidR="00307144" w14:paraId="68AFB5E4" w14:textId="77777777" w:rsidTr="00307144">
        <w:tc>
          <w:tcPr>
            <w:tcW w:w="2031" w:type="pct"/>
            <w:shd w:val="clear" w:color="auto" w:fill="FFF2CC" w:themeFill="accent4" w:themeFillTint="33"/>
          </w:tcPr>
          <w:p w14:paraId="19AE960E" w14:textId="2DEC249A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Jméno a příjmení</w:t>
            </w:r>
          </w:p>
        </w:tc>
        <w:tc>
          <w:tcPr>
            <w:tcW w:w="2033" w:type="pct"/>
            <w:shd w:val="clear" w:color="auto" w:fill="FFF2CC" w:themeFill="accent4" w:themeFillTint="33"/>
          </w:tcPr>
          <w:p w14:paraId="59BF4D55" w14:textId="29DC4A0E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Funkce</w:t>
            </w:r>
          </w:p>
        </w:tc>
        <w:tc>
          <w:tcPr>
            <w:tcW w:w="936" w:type="pct"/>
            <w:shd w:val="clear" w:color="auto" w:fill="FFF2CC" w:themeFill="accent4" w:themeFillTint="33"/>
          </w:tcPr>
          <w:p w14:paraId="1B06A334" w14:textId="1312EDEB" w:rsidR="00307144" w:rsidRPr="00307144" w:rsidRDefault="00307144" w:rsidP="00D0676C">
            <w:pPr>
              <w:rPr>
                <w:b/>
              </w:rPr>
            </w:pPr>
            <w:r w:rsidRPr="00307144">
              <w:rPr>
                <w:b/>
              </w:rPr>
              <w:t>Podpis</w:t>
            </w:r>
          </w:p>
        </w:tc>
      </w:tr>
      <w:tr w:rsidR="00307144" w14:paraId="6FEA993E" w14:textId="77777777" w:rsidTr="00307144">
        <w:tc>
          <w:tcPr>
            <w:tcW w:w="2031" w:type="pct"/>
          </w:tcPr>
          <w:p w14:paraId="6BBF3EE9" w14:textId="77777777" w:rsidR="00307144" w:rsidRDefault="00307144" w:rsidP="00D0676C"/>
        </w:tc>
        <w:tc>
          <w:tcPr>
            <w:tcW w:w="2033" w:type="pct"/>
          </w:tcPr>
          <w:p w14:paraId="22DD67DC" w14:textId="77777777" w:rsidR="00307144" w:rsidRDefault="00307144" w:rsidP="00D0676C"/>
        </w:tc>
        <w:tc>
          <w:tcPr>
            <w:tcW w:w="936" w:type="pct"/>
          </w:tcPr>
          <w:p w14:paraId="22E6161A" w14:textId="77777777" w:rsidR="00307144" w:rsidRDefault="00307144" w:rsidP="00D0676C"/>
        </w:tc>
      </w:tr>
      <w:tr w:rsidR="00307144" w14:paraId="63EF140C" w14:textId="77777777" w:rsidTr="00307144">
        <w:tc>
          <w:tcPr>
            <w:tcW w:w="2031" w:type="pct"/>
          </w:tcPr>
          <w:p w14:paraId="68649997" w14:textId="77777777" w:rsidR="00307144" w:rsidRDefault="00307144" w:rsidP="00D0676C"/>
        </w:tc>
        <w:tc>
          <w:tcPr>
            <w:tcW w:w="2033" w:type="pct"/>
          </w:tcPr>
          <w:p w14:paraId="7665213A" w14:textId="77777777" w:rsidR="00307144" w:rsidRDefault="00307144" w:rsidP="00D0676C"/>
        </w:tc>
        <w:tc>
          <w:tcPr>
            <w:tcW w:w="936" w:type="pct"/>
          </w:tcPr>
          <w:p w14:paraId="20B89313" w14:textId="77777777" w:rsidR="00307144" w:rsidRDefault="00307144" w:rsidP="00D0676C"/>
        </w:tc>
      </w:tr>
      <w:tr w:rsidR="00307144" w14:paraId="371901E5" w14:textId="77777777" w:rsidTr="00307144">
        <w:tc>
          <w:tcPr>
            <w:tcW w:w="2031" w:type="pct"/>
          </w:tcPr>
          <w:p w14:paraId="25E0C75A" w14:textId="77777777" w:rsidR="00307144" w:rsidRDefault="00307144" w:rsidP="00D0676C"/>
        </w:tc>
        <w:tc>
          <w:tcPr>
            <w:tcW w:w="2033" w:type="pct"/>
          </w:tcPr>
          <w:p w14:paraId="3B4C8104" w14:textId="77777777" w:rsidR="00307144" w:rsidRDefault="00307144" w:rsidP="00D0676C"/>
        </w:tc>
        <w:tc>
          <w:tcPr>
            <w:tcW w:w="936" w:type="pct"/>
          </w:tcPr>
          <w:p w14:paraId="00FE4E93" w14:textId="77777777" w:rsidR="00307144" w:rsidRDefault="00307144" w:rsidP="00D0676C"/>
        </w:tc>
      </w:tr>
      <w:tr w:rsidR="00307144" w14:paraId="4A014863" w14:textId="77777777" w:rsidTr="00307144">
        <w:tc>
          <w:tcPr>
            <w:tcW w:w="2031" w:type="pct"/>
          </w:tcPr>
          <w:p w14:paraId="39E6B588" w14:textId="77777777" w:rsidR="00307144" w:rsidRDefault="00307144" w:rsidP="00D0676C"/>
        </w:tc>
        <w:tc>
          <w:tcPr>
            <w:tcW w:w="2033" w:type="pct"/>
          </w:tcPr>
          <w:p w14:paraId="62CEFE44" w14:textId="77777777" w:rsidR="00307144" w:rsidRDefault="00307144" w:rsidP="00D0676C"/>
        </w:tc>
        <w:tc>
          <w:tcPr>
            <w:tcW w:w="936" w:type="pct"/>
          </w:tcPr>
          <w:p w14:paraId="39FD6B11" w14:textId="77777777" w:rsidR="00307144" w:rsidRDefault="00307144" w:rsidP="00D0676C"/>
        </w:tc>
      </w:tr>
      <w:tr w:rsidR="00307144" w14:paraId="087567CC" w14:textId="77777777" w:rsidTr="00307144">
        <w:tc>
          <w:tcPr>
            <w:tcW w:w="2031" w:type="pct"/>
          </w:tcPr>
          <w:p w14:paraId="770C1ADA" w14:textId="77777777" w:rsidR="00307144" w:rsidRPr="00307144" w:rsidRDefault="00307144" w:rsidP="00D0676C">
            <w:pPr>
              <w:rPr>
                <w:sz w:val="2"/>
                <w:szCs w:val="2"/>
              </w:rPr>
            </w:pPr>
          </w:p>
        </w:tc>
        <w:tc>
          <w:tcPr>
            <w:tcW w:w="2033" w:type="pct"/>
          </w:tcPr>
          <w:p w14:paraId="266F245E" w14:textId="77777777" w:rsidR="00307144" w:rsidRDefault="00307144" w:rsidP="00D0676C"/>
        </w:tc>
        <w:tc>
          <w:tcPr>
            <w:tcW w:w="936" w:type="pct"/>
          </w:tcPr>
          <w:p w14:paraId="10D2F7B4" w14:textId="77777777" w:rsidR="00307144" w:rsidRDefault="00307144" w:rsidP="00D0676C"/>
        </w:tc>
      </w:tr>
    </w:tbl>
    <w:p w14:paraId="7F67D7B2" w14:textId="77777777" w:rsidR="00307144" w:rsidRPr="00307144" w:rsidRDefault="00307144" w:rsidP="00307144">
      <w:pPr>
        <w:spacing w:line="276" w:lineRule="auto"/>
        <w:jc w:val="left"/>
        <w:rPr>
          <w:rFonts w:eastAsia="Times New Roman" w:cs="Arial"/>
          <w:color w:val="000000"/>
          <w:sz w:val="22"/>
          <w:lang w:eastAsia="cs-CZ"/>
        </w:rPr>
      </w:pP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* </w:t>
      </w:r>
      <w:r w:rsidRPr="00307144">
        <w:rPr>
          <w:rFonts w:ascii="Segoe UI Symbol" w:eastAsia="Times New Roman" w:hAnsi="Segoe UI Symbol" w:cs="Segoe UI Symbol"/>
          <w:color w:val="000000"/>
          <w:sz w:val="16"/>
          <w:szCs w:val="16"/>
          <w:lang w:eastAsia="cs-CZ"/>
        </w:rPr>
        <w:t>✓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vyhovuje; X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nevyhovuje; 0 </w:t>
      </w: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…</w:t>
      </w:r>
      <w:r w:rsidRPr="00307144">
        <w:rPr>
          <w:rFonts w:eastAsia="Times New Roman" w:cs="Arial Unicode MS"/>
          <w:color w:val="000000"/>
          <w:sz w:val="16"/>
          <w:szCs w:val="16"/>
          <w:lang w:eastAsia="cs-CZ"/>
        </w:rPr>
        <w:t xml:space="preserve"> nevztahuje se.</w:t>
      </w:r>
    </w:p>
    <w:p w14:paraId="4DCAC0D3" w14:textId="77777777" w:rsidR="00307144" w:rsidRPr="00307144" w:rsidRDefault="00307144" w:rsidP="00307144">
      <w:pPr>
        <w:spacing w:line="276" w:lineRule="auto"/>
        <w:jc w:val="left"/>
        <w:rPr>
          <w:rFonts w:eastAsia="Times New Roman" w:cs="Arial"/>
          <w:color w:val="000000"/>
          <w:sz w:val="22"/>
          <w:lang w:eastAsia="cs-CZ"/>
        </w:rPr>
      </w:pP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** Pro podrobnější popis je možno využít druhé strany listu.</w:t>
      </w:r>
    </w:p>
    <w:p w14:paraId="1353DE09" w14:textId="24E8BDBD" w:rsidR="00D0676C" w:rsidRPr="00307144" w:rsidRDefault="00307144" w:rsidP="00307144">
      <w:pPr>
        <w:spacing w:line="276" w:lineRule="auto"/>
        <w:jc w:val="left"/>
        <w:rPr>
          <w:rFonts w:eastAsia="Times New Roman" w:cs="Arial"/>
          <w:color w:val="000000"/>
          <w:sz w:val="16"/>
          <w:szCs w:val="16"/>
          <w:lang w:eastAsia="cs-CZ"/>
        </w:rPr>
      </w:pPr>
      <w:r w:rsidRPr="00307144">
        <w:rPr>
          <w:rFonts w:eastAsia="Times New Roman" w:cs="Arial"/>
          <w:color w:val="000000"/>
          <w:sz w:val="16"/>
          <w:szCs w:val="16"/>
          <w:lang w:eastAsia="cs-CZ"/>
        </w:rPr>
        <w:t>*** Nehodící se škrtnout.</w:t>
      </w:r>
    </w:p>
    <w:p w14:paraId="0FC3CD7C" w14:textId="38BCC870" w:rsidR="00307144" w:rsidRPr="00307144" w:rsidRDefault="00307144" w:rsidP="00307144">
      <w:pPr>
        <w:rPr>
          <w:b/>
        </w:rPr>
      </w:pPr>
      <w:r w:rsidRPr="00307144">
        <w:rPr>
          <w:b/>
        </w:rPr>
        <w:lastRenderedPageBreak/>
        <w:t>Podrobnější popis zjištěných závad</w:t>
      </w:r>
      <w:r w:rsidR="0075606B">
        <w:rPr>
          <w:b/>
        </w:rPr>
        <w:t xml:space="preserve"> / navržených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7144" w14:paraId="52FFDF8D" w14:textId="77777777" w:rsidTr="00307144">
        <w:trPr>
          <w:trHeight w:val="11746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47DD42" w14:textId="77777777" w:rsidR="00307144" w:rsidRDefault="00307144" w:rsidP="00307144">
            <w:pPr>
              <w:spacing w:line="276" w:lineRule="auto"/>
              <w:jc w:val="left"/>
            </w:pPr>
          </w:p>
        </w:tc>
      </w:tr>
      <w:tr w:rsidR="00307144" w14:paraId="49895D66" w14:textId="77777777" w:rsidTr="00307144">
        <w:trPr>
          <w:trHeight w:val="843"/>
        </w:trPr>
        <w:tc>
          <w:tcPr>
            <w:tcW w:w="906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BF177B0" w14:textId="0EE39CE4" w:rsidR="00307144" w:rsidRPr="00307144" w:rsidRDefault="00307144" w:rsidP="00307144">
            <w:pPr>
              <w:spacing w:line="276" w:lineRule="auto"/>
              <w:jc w:val="left"/>
              <w:rPr>
                <w:b/>
              </w:rPr>
            </w:pPr>
            <w:r w:rsidRPr="00307144">
              <w:rPr>
                <w:b/>
              </w:rPr>
              <w:t>Podpisy (autorizace) zúčastněných osob:</w:t>
            </w:r>
          </w:p>
        </w:tc>
      </w:tr>
    </w:tbl>
    <w:p w14:paraId="5E394FEB" w14:textId="77777777" w:rsidR="00307144" w:rsidRPr="00D0676C" w:rsidRDefault="00307144" w:rsidP="00307144">
      <w:pPr>
        <w:spacing w:line="276" w:lineRule="auto"/>
        <w:jc w:val="left"/>
      </w:pPr>
    </w:p>
    <w:sectPr w:rsidR="00307144" w:rsidRPr="00D0676C" w:rsidSect="003E74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723D" w14:textId="77777777" w:rsidR="00466022" w:rsidRDefault="00466022" w:rsidP="00B05CB9">
      <w:pPr>
        <w:spacing w:line="240" w:lineRule="auto"/>
      </w:pPr>
      <w:r>
        <w:separator/>
      </w:r>
    </w:p>
  </w:endnote>
  <w:endnote w:type="continuationSeparator" w:id="0">
    <w:p w14:paraId="304A2CD0" w14:textId="77777777" w:rsidR="00466022" w:rsidRDefault="00466022" w:rsidP="00B05CB9">
      <w:pPr>
        <w:spacing w:line="240" w:lineRule="auto"/>
      </w:pPr>
      <w:r>
        <w:continuationSeparator/>
      </w:r>
    </w:p>
  </w:endnote>
  <w:endnote w:type="continuationNotice" w:id="1">
    <w:p w14:paraId="02EFA556" w14:textId="77777777" w:rsidR="00466022" w:rsidRDefault="004660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CE640F" w14:paraId="40D015A2" w14:textId="77777777" w:rsidTr="007B33B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7411A28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79549B3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0539115A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95B5B72" w14:textId="77777777" w:rsidR="00CE640F" w:rsidRDefault="00CE640F" w:rsidP="00CE640F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CE640F" w14:paraId="356D2C8A" w14:textId="77777777" w:rsidTr="007B33B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09DAAD04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51F6A99C" wp14:editId="7ED5A341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252C18AB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27BB2406" w14:textId="77777777" w:rsidR="00CE640F" w:rsidRDefault="00CE640F" w:rsidP="00CE640F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161D418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3112755C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2C2D1FB1" w14:textId="77777777" w:rsidR="00CE640F" w:rsidRDefault="00CE640F" w:rsidP="00CE640F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5A2597E6" w14:textId="77777777" w:rsidR="00CE640F" w:rsidRDefault="00CE640F" w:rsidP="00CE640F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6F414125" w14:textId="77777777" w:rsidR="00CE640F" w:rsidRDefault="00CE640F" w:rsidP="00CE640F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2D109BF4" w:rsidR="00AA0A26" w:rsidRPr="00CE640F" w:rsidRDefault="00AA0A26" w:rsidP="00CE64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27AD" w14:textId="77777777" w:rsidR="00466022" w:rsidRDefault="00466022" w:rsidP="00B05CB9">
      <w:pPr>
        <w:spacing w:line="240" w:lineRule="auto"/>
      </w:pPr>
      <w:r>
        <w:separator/>
      </w:r>
    </w:p>
  </w:footnote>
  <w:footnote w:type="continuationSeparator" w:id="0">
    <w:p w14:paraId="5FE434C7" w14:textId="77777777" w:rsidR="00466022" w:rsidRDefault="00466022" w:rsidP="00B05CB9">
      <w:pPr>
        <w:spacing w:line="240" w:lineRule="auto"/>
      </w:pPr>
      <w:r>
        <w:continuationSeparator/>
      </w:r>
    </w:p>
  </w:footnote>
  <w:footnote w:type="continuationNotice" w:id="1">
    <w:p w14:paraId="646E0330" w14:textId="77777777" w:rsidR="00466022" w:rsidRDefault="004660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4480"/>
      <w:gridCol w:w="3356"/>
    </w:tblGrid>
    <w:tr w:rsidR="00CE640F" w:rsidRPr="002A301B" w14:paraId="0EFBAD53" w14:textId="77777777" w:rsidTr="00CE640F">
      <w:tc>
        <w:tcPr>
          <w:tcW w:w="1236" w:type="dxa"/>
        </w:tcPr>
        <w:p w14:paraId="1FA13862" w14:textId="7C686803" w:rsidR="00CE640F" w:rsidRPr="002A301B" w:rsidRDefault="00CE640F" w:rsidP="00CE640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C6B2317" wp14:editId="452E07B1">
                <wp:extent cx="647700" cy="209550"/>
                <wp:effectExtent l="0" t="0" r="0" b="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0" w:type="dxa"/>
        </w:tcPr>
        <w:p w14:paraId="541FCA92" w14:textId="77777777" w:rsidR="00CE640F" w:rsidRPr="00290B9A" w:rsidRDefault="00CE640F" w:rsidP="00CE640F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62AB27BE" w14:textId="77777777" w:rsidR="00CE640F" w:rsidRPr="00290B9A" w:rsidRDefault="00CE640F" w:rsidP="00CE640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5B2082A8" w14:textId="77777777" w:rsidR="00CE640F" w:rsidRPr="00290B9A" w:rsidRDefault="00CE640F" w:rsidP="00CE640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094150AF" w:rsidR="00CE640F" w:rsidRPr="002A301B" w:rsidRDefault="00CE640F" w:rsidP="00CE640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56" w:type="dxa"/>
        </w:tcPr>
        <w:p w14:paraId="09480294" w14:textId="0225B0A3" w:rsidR="00CE640F" w:rsidRPr="002A301B" w:rsidRDefault="00CE640F" w:rsidP="00CE640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I</w:t>
          </w:r>
          <w:r>
            <w:rPr>
              <w:color w:val="808080" w:themeColor="background1" w:themeShade="80"/>
              <w:sz w:val="16"/>
              <w:szCs w:val="16"/>
            </w:rPr>
            <w:t>nterní označení dokumentu: saw_13e01.1</w:t>
          </w:r>
        </w:p>
        <w:p w14:paraId="2A9798D8" w14:textId="30E62AE3" w:rsidR="00CE640F" w:rsidRPr="002A301B" w:rsidRDefault="00CE640F" w:rsidP="00CE640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13</w:t>
          </w:r>
        </w:p>
        <w:p w14:paraId="14CF6F56" w14:textId="62A40C47" w:rsidR="00CE640F" w:rsidRPr="002A301B" w:rsidRDefault="00CE640F" w:rsidP="00CE640F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2A301B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CE640F" w:rsidRPr="002A301B" w:rsidRDefault="00CE640F" w:rsidP="00CE640F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3E7438" w:rsidRPr="002A301B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3E7438" w:rsidRPr="002A301B" w:rsidRDefault="003E7438" w:rsidP="003E7438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3E7438" w:rsidRPr="002A301B" w14:paraId="4C526DF4" w14:textId="77777777" w:rsidTr="00CE640F">
      <w:tc>
        <w:tcPr>
          <w:tcW w:w="1236" w:type="dxa"/>
          <w:tcBorders>
            <w:top w:val="single" w:sz="4" w:space="0" w:color="auto"/>
          </w:tcBorders>
        </w:tcPr>
        <w:p w14:paraId="68351281" w14:textId="77777777" w:rsidR="003E7438" w:rsidRPr="002A301B" w:rsidRDefault="003E7438" w:rsidP="003E743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80" w:type="dxa"/>
          <w:tcBorders>
            <w:top w:val="single" w:sz="4" w:space="0" w:color="auto"/>
          </w:tcBorders>
        </w:tcPr>
        <w:p w14:paraId="5713D865" w14:textId="77777777" w:rsidR="003E7438" w:rsidRPr="002A301B" w:rsidRDefault="003E7438" w:rsidP="003E7438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56" w:type="dxa"/>
          <w:tcBorders>
            <w:top w:val="single" w:sz="4" w:space="0" w:color="auto"/>
          </w:tcBorders>
        </w:tcPr>
        <w:p w14:paraId="2F618C5C" w14:textId="77777777" w:rsidR="003E7438" w:rsidRPr="002A301B" w:rsidRDefault="003E7438" w:rsidP="003E7438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2A301B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3"/>
  </w:num>
  <w:num w:numId="5">
    <w:abstractNumId w:val="26"/>
  </w:num>
  <w:num w:numId="6">
    <w:abstractNumId w:val="21"/>
  </w:num>
  <w:num w:numId="7">
    <w:abstractNumId w:val="20"/>
  </w:num>
  <w:num w:numId="8">
    <w:abstractNumId w:val="25"/>
  </w:num>
  <w:num w:numId="9">
    <w:abstractNumId w:val="7"/>
  </w:num>
  <w:num w:numId="10">
    <w:abstractNumId w:val="13"/>
  </w:num>
  <w:num w:numId="11">
    <w:abstractNumId w:val="22"/>
  </w:num>
  <w:num w:numId="12">
    <w:abstractNumId w:val="19"/>
  </w:num>
  <w:num w:numId="13">
    <w:abstractNumId w:val="11"/>
  </w:num>
  <w:num w:numId="14">
    <w:abstractNumId w:val="23"/>
  </w:num>
  <w:num w:numId="15">
    <w:abstractNumId w:val="16"/>
  </w:num>
  <w:num w:numId="16">
    <w:abstractNumId w:val="0"/>
  </w:num>
  <w:num w:numId="17">
    <w:abstractNumId w:val="17"/>
  </w:num>
  <w:num w:numId="18">
    <w:abstractNumId w:val="30"/>
  </w:num>
  <w:num w:numId="19">
    <w:abstractNumId w:val="27"/>
  </w:num>
  <w:num w:numId="20">
    <w:abstractNumId w:val="10"/>
  </w:num>
  <w:num w:numId="21">
    <w:abstractNumId w:val="14"/>
  </w:num>
  <w:num w:numId="22">
    <w:abstractNumId w:val="15"/>
  </w:num>
  <w:num w:numId="23">
    <w:abstractNumId w:val="9"/>
  </w:num>
  <w:num w:numId="24">
    <w:abstractNumId w:val="8"/>
  </w:num>
  <w:num w:numId="25">
    <w:abstractNumId w:val="12"/>
  </w:num>
  <w:num w:numId="26">
    <w:abstractNumId w:val="4"/>
  </w:num>
  <w:num w:numId="27">
    <w:abstractNumId w:val="6"/>
  </w:num>
  <w:num w:numId="28">
    <w:abstractNumId w:val="28"/>
  </w:num>
  <w:num w:numId="29">
    <w:abstractNumId w:val="24"/>
  </w:num>
  <w:num w:numId="30">
    <w:abstractNumId w:val="29"/>
  </w:num>
  <w:num w:numId="3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31371"/>
    <w:rsid w:val="00072615"/>
    <w:rsid w:val="000A072A"/>
    <w:rsid w:val="000C7D74"/>
    <w:rsid w:val="000D0197"/>
    <w:rsid w:val="000F643F"/>
    <w:rsid w:val="0010626A"/>
    <w:rsid w:val="00141E8E"/>
    <w:rsid w:val="00145848"/>
    <w:rsid w:val="00154219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9541A"/>
    <w:rsid w:val="002A301B"/>
    <w:rsid w:val="002E5166"/>
    <w:rsid w:val="00307144"/>
    <w:rsid w:val="00350508"/>
    <w:rsid w:val="0036197D"/>
    <w:rsid w:val="00385285"/>
    <w:rsid w:val="003B2440"/>
    <w:rsid w:val="003B38DC"/>
    <w:rsid w:val="003B7035"/>
    <w:rsid w:val="003D092F"/>
    <w:rsid w:val="003D7AAE"/>
    <w:rsid w:val="003E5985"/>
    <w:rsid w:val="003E7438"/>
    <w:rsid w:val="00424845"/>
    <w:rsid w:val="00427EBB"/>
    <w:rsid w:val="004300D9"/>
    <w:rsid w:val="004532F3"/>
    <w:rsid w:val="00464764"/>
    <w:rsid w:val="00466022"/>
    <w:rsid w:val="004950CC"/>
    <w:rsid w:val="005149E7"/>
    <w:rsid w:val="00523B3E"/>
    <w:rsid w:val="00572C32"/>
    <w:rsid w:val="00596898"/>
    <w:rsid w:val="005D1C82"/>
    <w:rsid w:val="005D5549"/>
    <w:rsid w:val="00607C4F"/>
    <w:rsid w:val="006154CD"/>
    <w:rsid w:val="00652214"/>
    <w:rsid w:val="00663FCF"/>
    <w:rsid w:val="006B014B"/>
    <w:rsid w:val="006B692C"/>
    <w:rsid w:val="006D4191"/>
    <w:rsid w:val="00713B93"/>
    <w:rsid w:val="00736A3D"/>
    <w:rsid w:val="0074374D"/>
    <w:rsid w:val="007536E5"/>
    <w:rsid w:val="0075606B"/>
    <w:rsid w:val="0076282A"/>
    <w:rsid w:val="007674D7"/>
    <w:rsid w:val="00781DB2"/>
    <w:rsid w:val="007829FA"/>
    <w:rsid w:val="00795308"/>
    <w:rsid w:val="008328F2"/>
    <w:rsid w:val="00853B26"/>
    <w:rsid w:val="00856ADF"/>
    <w:rsid w:val="00870BC1"/>
    <w:rsid w:val="00894BB2"/>
    <w:rsid w:val="00921ADF"/>
    <w:rsid w:val="0093332D"/>
    <w:rsid w:val="00937C99"/>
    <w:rsid w:val="009471F5"/>
    <w:rsid w:val="009579D2"/>
    <w:rsid w:val="00990201"/>
    <w:rsid w:val="0099043A"/>
    <w:rsid w:val="009A49EE"/>
    <w:rsid w:val="009D3F58"/>
    <w:rsid w:val="00A35EDB"/>
    <w:rsid w:val="00A420D0"/>
    <w:rsid w:val="00A806F8"/>
    <w:rsid w:val="00A846D9"/>
    <w:rsid w:val="00AA0A26"/>
    <w:rsid w:val="00AB6458"/>
    <w:rsid w:val="00AE74A2"/>
    <w:rsid w:val="00AE76DD"/>
    <w:rsid w:val="00B05CB9"/>
    <w:rsid w:val="00B15D03"/>
    <w:rsid w:val="00B5156F"/>
    <w:rsid w:val="00B55078"/>
    <w:rsid w:val="00B742F2"/>
    <w:rsid w:val="00B746D1"/>
    <w:rsid w:val="00BA0F41"/>
    <w:rsid w:val="00BB30CB"/>
    <w:rsid w:val="00BC2B56"/>
    <w:rsid w:val="00BC4A4F"/>
    <w:rsid w:val="00BC7B71"/>
    <w:rsid w:val="00C200F3"/>
    <w:rsid w:val="00C7100A"/>
    <w:rsid w:val="00C77D90"/>
    <w:rsid w:val="00C817AA"/>
    <w:rsid w:val="00CB721E"/>
    <w:rsid w:val="00CC1D55"/>
    <w:rsid w:val="00CD655C"/>
    <w:rsid w:val="00CE640F"/>
    <w:rsid w:val="00CE7A5D"/>
    <w:rsid w:val="00D0676C"/>
    <w:rsid w:val="00D06BA1"/>
    <w:rsid w:val="00D95907"/>
    <w:rsid w:val="00DA56CE"/>
    <w:rsid w:val="00DF17F3"/>
    <w:rsid w:val="00DF3FB4"/>
    <w:rsid w:val="00E01F51"/>
    <w:rsid w:val="00E20E5D"/>
    <w:rsid w:val="00EA3E9E"/>
    <w:rsid w:val="00EE45EE"/>
    <w:rsid w:val="00EF7415"/>
    <w:rsid w:val="00F309EE"/>
    <w:rsid w:val="00F823F6"/>
    <w:rsid w:val="00F91B25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272A-6891-464B-BB4A-4D41C704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7</cp:revision>
  <cp:lastPrinted>2016-07-14T10:49:00Z</cp:lastPrinted>
  <dcterms:created xsi:type="dcterms:W3CDTF">2016-08-05T13:50:00Z</dcterms:created>
  <dcterms:modified xsi:type="dcterms:W3CDTF">2018-10-22T13:03:00Z</dcterms:modified>
</cp:coreProperties>
</file>